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d404" w14:textId="a36d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1993 жылғы 5 наурыздағы № 1134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 тамыздағы № 1032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 мен Үкіметі актілерінің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стипендиясын тағайындау туралы» Қазақстан Республикасы Президентінің 1993 жылғы 5 наурыздағы № 1134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1993 ж., № 6, 76-құжат; 2004 ж., № 27, 343-құжат; 2005 ж., № 16, 190-құжат)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және 2-тармақтардағы «аспирантына», «аспиранттар» деген сөздер тиісінше «магистрантына», «магистранттар»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осы Жарлықтан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