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93d3" w14:textId="c589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2010 жылғы 27 қыркүйектегі № 1072 Жарлығы</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басқару жүйесін одан әрі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2010 жылғы 1 қарашадан бастап осы Жарлықтың 5 (құпия), 5-1-тармақтарында (құпия) көрсетілген органдарды қоспағанда, Қазақстан Республикасының мемлекеттік бюджеті және Ұлттық Банкінің сметасы (бюджеті) есебінен қамтылған Қазақстан Республикасы органдарының:</w:t>
      </w:r>
      <w:r>
        <w:br/>
      </w:r>
      <w:r>
        <w:rPr>
          <w:rFonts w:ascii="Times New Roman"/>
          <w:b w:val="false"/>
          <w:i w:val="false"/>
          <w:color w:val="000000"/>
          <w:sz w:val="28"/>
        </w:rPr>
        <w:t>
      Қазақстан Республикасы Парламенті Палаталары аппараттарының;</w:t>
      </w:r>
      <w:r>
        <w:br/>
      </w:r>
      <w:r>
        <w:rPr>
          <w:rFonts w:ascii="Times New Roman"/>
          <w:b w:val="false"/>
          <w:i w:val="false"/>
          <w:color w:val="000000"/>
          <w:sz w:val="28"/>
        </w:rPr>
        <w:t>
      Қазақстан Республикасы Конституциялық Кеңесі аппаратының;</w:t>
      </w:r>
      <w:r>
        <w:br/>
      </w: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департаментінің (Қазақстан Республикасы Жоғарғы Сотының аппараты), оның облыстардағы, астанадағы және республикалық маңызы бар қалалардағы аумақтық органдарының (соттардың кеңселері);</w:t>
      </w:r>
      <w:r>
        <w:br/>
      </w:r>
      <w:r>
        <w:rPr>
          <w:rFonts w:ascii="Times New Roman"/>
          <w:b w:val="false"/>
          <w:i w:val="false"/>
          <w:color w:val="000000"/>
          <w:sz w:val="28"/>
        </w:rPr>
        <w:t>
      Қазақстан Республикасы Орталық сайлау комиссиясы аппаратының;</w:t>
      </w:r>
      <w:r>
        <w:br/>
      </w:r>
      <w:r>
        <w:rPr>
          <w:rFonts w:ascii="Times New Roman"/>
          <w:b w:val="false"/>
          <w:i w:val="false"/>
          <w:color w:val="000000"/>
          <w:sz w:val="28"/>
        </w:rPr>
        <w:t>
      Адам құқықтары жөніндегі ұлттық орталықтың;</w:t>
      </w:r>
      <w:r>
        <w:br/>
      </w: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олардың ведомстволарының, аумақтың бөлімшелерінің;</w:t>
      </w:r>
      <w:r>
        <w:br/>
      </w:r>
      <w:r>
        <w:rPr>
          <w:rFonts w:ascii="Times New Roman"/>
          <w:b w:val="false"/>
          <w:i w:val="false"/>
          <w:color w:val="000000"/>
          <w:sz w:val="28"/>
        </w:rPr>
        <w:t>
      орталық атқарушы органдардың, олардың ведомстволарының, аумақтық бөлімшелерінің;</w:t>
      </w:r>
      <w:r>
        <w:br/>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Қазақстан Республикасы ішкі істер органдарының;</w:t>
      </w:r>
      <w:r>
        <w:br/>
      </w:r>
      <w:r>
        <w:rPr>
          <w:rFonts w:ascii="Times New Roman"/>
          <w:b w:val="false"/>
          <w:i w:val="false"/>
          <w:color w:val="000000"/>
          <w:sz w:val="28"/>
        </w:rPr>
        <w:t>
      Қазақстан Республикасы Төтенше жағдайлар министрлігінің төтенше жағдайлардың алдын алу және жою жөніндегі, мемлекеттік өртке қарсы қызмет органдарының;</w:t>
      </w:r>
      <w:r>
        <w:br/>
      </w:r>
      <w:r>
        <w:rPr>
          <w:rFonts w:ascii="Times New Roman"/>
          <w:b w:val="false"/>
          <w:i w:val="false"/>
          <w:color w:val="000000"/>
          <w:sz w:val="28"/>
        </w:rPr>
        <w:t>
      сондай-ақ Қазақстан Республикасының облыстық және оларға теңестірілген соттары, аудандық және оларға теңестірілген соттары судьяларының штат санының лимиттері 15 пайызға қысқартылсын.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Президентінің 2011.10.20 </w:t>
      </w:r>
      <w:r>
        <w:rPr>
          <w:rFonts w:ascii="Times New Roman"/>
          <w:b w:val="false"/>
          <w:i w:val="false"/>
          <w:color w:val="000000"/>
          <w:sz w:val="28"/>
        </w:rPr>
        <w:t>N 165</w:t>
      </w:r>
      <w:r>
        <w:rPr>
          <w:rFonts w:ascii="Times New Roman"/>
          <w:b w:val="false"/>
          <w:i w:val="false"/>
          <w:color w:val="ff0000"/>
          <w:sz w:val="28"/>
        </w:rPr>
        <w:t xml:space="preserve"> (2010.11.01 бастап қолданысқа енгізіледі) Жарлығымен.</w:t>
      </w:r>
    </w:p>
    <w:bookmarkEnd w:id="1"/>
    <w:bookmarkStart w:name="z3" w:id="2"/>
    <w:p>
      <w:pPr>
        <w:spacing w:after="0"/>
        <w:ind w:left="0"/>
        <w:jc w:val="both"/>
      </w:pPr>
      <w:r>
        <w:rPr>
          <w:rFonts w:ascii="Times New Roman"/>
          <w:b w:val="false"/>
          <w:i w:val="false"/>
          <w:color w:val="000000"/>
          <w:sz w:val="28"/>
        </w:rPr>
        <w:t>
      2. Осы Жарлықтың 1-тармағында көрсетілген мемлекеттік органдар:</w:t>
      </w:r>
      <w:r>
        <w:br/>
      </w:r>
      <w:r>
        <w:rPr>
          <w:rFonts w:ascii="Times New Roman"/>
          <w:b w:val="false"/>
          <w:i w:val="false"/>
          <w:color w:val="000000"/>
          <w:sz w:val="28"/>
        </w:rPr>
        <w:t>
</w:t>
      </w:r>
      <w:r>
        <w:rPr>
          <w:rFonts w:ascii="Times New Roman"/>
          <w:b w:val="false"/>
          <w:i w:val="false"/>
          <w:color w:val="000000"/>
          <w:sz w:val="28"/>
        </w:rPr>
        <w:t>
      1) 2010 жылғы 1 қарашаға дейін Қазақстан Республикасының заңнамасына сәйкес қызметкерлерге хабарлау мен штат санын қысқарту бойынша жұмыс жүргізсін;</w:t>
      </w:r>
      <w:r>
        <w:br/>
      </w:r>
      <w:r>
        <w:rPr>
          <w:rFonts w:ascii="Times New Roman"/>
          <w:b w:val="false"/>
          <w:i w:val="false"/>
          <w:color w:val="000000"/>
          <w:sz w:val="28"/>
        </w:rPr>
        <w:t>
</w:t>
      </w:r>
      <w:r>
        <w:rPr>
          <w:rFonts w:ascii="Times New Roman"/>
          <w:b w:val="false"/>
          <w:i w:val="false"/>
          <w:color w:val="000000"/>
          <w:sz w:val="28"/>
        </w:rPr>
        <w:t>
      2) өз актілерін осы Жарлыққа сәйкес келтірсін.</w:t>
      </w:r>
    </w:p>
    <w:bookmarkEnd w:id="2"/>
    <w:bookmarkStart w:name="z6" w:id="3"/>
    <w:p>
      <w:pPr>
        <w:spacing w:after="0"/>
        <w:ind w:left="0"/>
        <w:jc w:val="both"/>
      </w:pPr>
      <w:r>
        <w:rPr>
          <w:rFonts w:ascii="Times New Roman"/>
          <w:b w:val="false"/>
          <w:i w:val="false"/>
          <w:color w:val="000000"/>
          <w:sz w:val="28"/>
        </w:rPr>
        <w:t>
      3. Қазақстан Республикасының мемлекеттік бюджеті және Ұлттық Банкінің сметасы (бюджеті) есебінен қамтылған органдар басшыларының осы Жарлықта көзделген іс-шаралар жүргізілгеннен кейін «Әкімшілік реформаны одан әрі жүргізу жөніндегі кейбір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 xml:space="preserve"> белгіленген тәртіппен мемлекеттік органдар, олардың аумақтық бөлімшелері қызметкерлерінің штат санын қысқарту туралы дербес шешім қабылдауға және Қазақстан Республикасының мемлекеттік бюджеті мен Ұлттық Банкі сметасының (бюджетінің) штат санына қысқарту туралы олар қабылдаған шешімдердің нәтижесінде босаған қаражатын пайдалануға құқығы бар деп белгіленсін.</w:t>
      </w:r>
    </w:p>
    <w:bookmarkEnd w:id="3"/>
    <w:bookmarkStart w:name="z7" w:id="4"/>
    <w:p>
      <w:pPr>
        <w:spacing w:after="0"/>
        <w:ind w:left="0"/>
        <w:jc w:val="both"/>
      </w:pPr>
      <w:r>
        <w:rPr>
          <w:rFonts w:ascii="Times New Roman"/>
          <w:b w:val="false"/>
          <w:i w:val="false"/>
          <w:color w:val="000000"/>
          <w:sz w:val="28"/>
        </w:rPr>
        <w:t>
      4. Қазақстан Республикасы Президентінің мынадай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320-құжат; № 30, 320-құжат; 2007 ж., № 30, 330-құжат; № 33, 361-құжат; 2008 ж., № 10, 105-құжат; 2009 ж., № 5, 13-құжат, 2010 ж., № 27, 205-құжат) мынадай өзгерістер енгізілсін:</w:t>
      </w:r>
    </w:p>
    <w:bookmarkEnd w:id="4"/>
    <w:bookmarkStart w:name="z9" w:id="5"/>
    <w:p>
      <w:pPr>
        <w:spacing w:after="0"/>
        <w:ind w:left="0"/>
        <w:jc w:val="both"/>
      </w:pPr>
      <w:r>
        <w:rPr>
          <w:rFonts w:ascii="Times New Roman"/>
          <w:b w:val="false"/>
          <w:i w:val="false"/>
          <w:color w:val="000000"/>
          <w:sz w:val="28"/>
        </w:rPr>
        <w:t>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деген жолдағы «139» деген цифрлар «118»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Кеңесінің аппараты» деген жолдағы «30» деген цифрлар «25»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атқарылуын бақылау жөніндегі есеп комитетінің аппараты» деген жолдағы «101» деген цифрлар «86»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Шаруашылық басқармасы» деген жолдағы «39» деген цифрлар «33»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 деген жолдағы «6563» деген цифрлар «5579»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облыстардағы, астанадағы және республикалық маңызы бар қалалардағы аумақтық органдары (соттардың кеңселері)» деген жолдағы «6357» деген цифрлар «5403»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Стратегиялық жоспарлау жөніндегі агенттігі 31» деген жол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 істері агенттігі» деген жолдағы «253» деген цифрлар «215»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«соның ішінде аумақтық органдар» деген жолдағы «204» деген цифрлар «173»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«Адам құқықтары жөніндегі ұлттық орталық» деген жолдағы «14» деген цифрлар «12» деген цифрлармен ауыстырылсын;</w:t>
      </w:r>
    </w:p>
    <w:bookmarkEnd w:id="5"/>
    <w:bookmarkStart w:name="z22" w:id="6"/>
    <w:p>
      <w:pPr>
        <w:spacing w:after="0"/>
        <w:ind w:left="0"/>
        <w:jc w:val="both"/>
      </w:pPr>
      <w:r>
        <w:rPr>
          <w:rFonts w:ascii="Times New Roman"/>
          <w:b w:val="false"/>
          <w:i w:val="false"/>
          <w:color w:val="000000"/>
          <w:sz w:val="28"/>
        </w:rPr>
        <w:t>
      жоғарыда аталған Жарлыққа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Прокуратурасы» деген жолдағы «6281» деген цифрлар «5338»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«Бас прокуратура» деген жолдағы «338» деген цифрлар «287»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«Прокуратура органдары» деген жолдағы «5171» деген цифрлар «4395»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«Құқықтық статистика және арнайы есепке алу жөніндегі комитет» деген жолдағы «118» деген цифрлар «100»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«Құқықтық статистика және арнайы есепке алу жөніндегі комитеттің аумақтық органдары» деген жолдағы «654» деген цифрлар «556» деген цифрлармен ауыстырылсын;</w:t>
      </w:r>
    </w:p>
    <w:bookmarkEnd w:id="6"/>
    <w:bookmarkStart w:name="z28" w:id="7"/>
    <w:p>
      <w:pPr>
        <w:spacing w:after="0"/>
        <w:ind w:left="0"/>
        <w:jc w:val="both"/>
      </w:pPr>
      <w:r>
        <w:rPr>
          <w:rFonts w:ascii="Times New Roman"/>
          <w:b w:val="false"/>
          <w:i w:val="false"/>
          <w:color w:val="000000"/>
          <w:sz w:val="28"/>
        </w:rPr>
        <w:t>
      жоғарыда аталған Жарлыққа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«Облыстық және оларға теңестірілген соттардың судьялары» деген жолдағы «574» деген цифрлар «488» деген цифрлармен ауыстырылсын;</w:t>
      </w:r>
      <w:r>
        <w:br/>
      </w:r>
      <w:r>
        <w:rPr>
          <w:rFonts w:ascii="Times New Roman"/>
          <w:b w:val="false"/>
          <w:i w:val="false"/>
          <w:color w:val="000000"/>
          <w:sz w:val="28"/>
        </w:rPr>
        <w:t>
      «Аудандық және оларға теңестірілген соттардың судьялары» деген жолдағы «1945» деген цифрлар «1653» деген цифрлармен ауыстырылсын;</w:t>
      </w:r>
    </w:p>
    <w:bookmarkEnd w:id="7"/>
    <w:bookmarkStart w:name="z29" w:id="8"/>
    <w:p>
      <w:pPr>
        <w:spacing w:after="0"/>
        <w:ind w:left="0"/>
        <w:jc w:val="both"/>
      </w:pPr>
      <w:r>
        <w:rPr>
          <w:rFonts w:ascii="Times New Roman"/>
          <w:b w:val="false"/>
          <w:i w:val="false"/>
          <w:color w:val="000000"/>
          <w:sz w:val="28"/>
        </w:rPr>
        <w:t>
      жоғарыда аталған Жарлыққа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Республикасының қаржы полициясы органдары» деген жолдағы «3970» деген цифрлар «3375» деген цифрлармен ауыстырылсын;</w:t>
      </w:r>
      <w:r>
        <w:br/>
      </w:r>
      <w:r>
        <w:rPr>
          <w:rFonts w:ascii="Times New Roman"/>
          <w:b w:val="false"/>
          <w:i w:val="false"/>
          <w:color w:val="000000"/>
          <w:sz w:val="28"/>
        </w:rPr>
        <w:t>
      «қаржы полициясының аумақтық органдары» деген жолдағы «3447» деген цифрлар «2852» деген цифрлармен ауыстырылсын;</w:t>
      </w:r>
    </w:p>
    <w:bookmarkEnd w:id="8"/>
    <w:bookmarkStart w:name="z30" w:id="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2012.07.30 </w:t>
      </w:r>
      <w:r>
        <w:rPr>
          <w:rFonts w:ascii="Times New Roman"/>
          <w:b w:val="false"/>
          <w:i w:val="false"/>
          <w:color w:val="000000"/>
          <w:sz w:val="28"/>
        </w:rPr>
        <w:t>N 360</w:t>
      </w:r>
      <w:r>
        <w:rPr>
          <w:rFonts w:ascii="Times New Roman"/>
          <w:b w:val="false"/>
          <w:i w:val="false"/>
          <w:color w:val="ff0000"/>
          <w:sz w:val="28"/>
        </w:rPr>
        <w:t xml:space="preserve"> Жарлығымен</w:t>
      </w:r>
    </w:p>
    <w:bookmarkEnd w:id="9"/>
    <w:bookmarkStart w:name="z32" w:id="10"/>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Президентінің 2011.08.12 </w:t>
      </w:r>
      <w:r>
        <w:rPr>
          <w:rFonts w:ascii="Times New Roman"/>
          <w:b w:val="false"/>
          <w:i w:val="false"/>
          <w:color w:val="000000"/>
          <w:sz w:val="28"/>
        </w:rPr>
        <w:t>N 139</w:t>
      </w:r>
      <w:r>
        <w:rPr>
          <w:rFonts w:ascii="Times New Roman"/>
          <w:b w:val="false"/>
          <w:i w:val="false"/>
          <w:color w:val="ff0000"/>
          <w:sz w:val="28"/>
        </w:rPr>
        <w:t xml:space="preserve"> Жарлығымен</w:t>
      </w:r>
    </w:p>
    <w:bookmarkEnd w:id="10"/>
    <w:bookmarkStart w:name="z34" w:id="11"/>
    <w:p>
      <w:pPr>
        <w:spacing w:after="0"/>
        <w:ind w:left="0"/>
        <w:jc w:val="both"/>
      </w:pPr>
      <w:r>
        <w:rPr>
          <w:rFonts w:ascii="Times New Roman"/>
          <w:b w:val="false"/>
          <w:i w:val="false"/>
          <w:color w:val="000000"/>
          <w:sz w:val="28"/>
        </w:rPr>
        <w:t>
      4)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 55, 446-құжат):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«3580» деген цифрлар «3043» деген цифрлармен ауыстырылсын;</w:t>
      </w:r>
    </w:p>
    <w:bookmarkEnd w:id="11"/>
    <w:bookmarkStart w:name="z36" w:id="12"/>
    <w:p>
      <w:pPr>
        <w:spacing w:after="0"/>
        <w:ind w:left="0"/>
        <w:jc w:val="both"/>
      </w:pPr>
      <w:r>
        <w:rPr>
          <w:rFonts w:ascii="Times New Roman"/>
          <w:b w:val="false"/>
          <w:i w:val="false"/>
          <w:color w:val="000000"/>
          <w:sz w:val="28"/>
        </w:rPr>
        <w:t>
      5) «Әкімшілік реформаны одан әрі жүргізу жөніндегі кейбір шаралар туралы» Қазақстан Республикасы Президентінің 2007 жылғы 29 наурыздағы № 304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9, 98-құжат):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«осы Жарлықтың 2-тармағының 1) тармақшасына» деген сөздер «бекітілген штат санының лимиттеріне» деген сөздермен ауыстырылсын,</w:t>
      </w:r>
      <w:r>
        <w:br/>
      </w:r>
      <w:r>
        <w:rPr>
          <w:rFonts w:ascii="Times New Roman"/>
          <w:b w:val="false"/>
          <w:i w:val="false"/>
          <w:color w:val="000000"/>
          <w:sz w:val="28"/>
        </w:rPr>
        <w:t>
      «2008» деген цифрлар «тиісті» деген сөзбен ауыстырылсын;</w:t>
      </w:r>
      <w:r>
        <w:br/>
      </w:r>
      <w:r>
        <w:rPr>
          <w:rFonts w:ascii="Times New Roman"/>
          <w:b w:val="false"/>
          <w:i w:val="false"/>
          <w:color w:val="000000"/>
          <w:sz w:val="28"/>
        </w:rPr>
        <w:t>
      6) (құпия);</w:t>
      </w:r>
      <w:r>
        <w:br/>
      </w:r>
      <w:r>
        <w:rPr>
          <w:rFonts w:ascii="Times New Roman"/>
          <w:b w:val="false"/>
          <w:i w:val="false"/>
          <w:color w:val="000000"/>
          <w:sz w:val="28"/>
        </w:rPr>
        <w:t>
      7) (құпия);</w:t>
      </w:r>
      <w:r>
        <w:br/>
      </w:r>
      <w:r>
        <w:rPr>
          <w:rFonts w:ascii="Times New Roman"/>
          <w:b w:val="false"/>
          <w:i w:val="false"/>
          <w:color w:val="000000"/>
          <w:sz w:val="28"/>
        </w:rPr>
        <w:t>
      8) (өте құпия).</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Президентінің 2011.08.12 </w:t>
      </w:r>
      <w:r>
        <w:rPr>
          <w:rFonts w:ascii="Times New Roman"/>
          <w:b w:val="false"/>
          <w:i w:val="false"/>
          <w:color w:val="000000"/>
          <w:sz w:val="28"/>
        </w:rPr>
        <w:t>N 139</w:t>
      </w:r>
      <w:r>
        <w:rPr>
          <w:rFonts w:ascii="Times New Roman"/>
          <w:b w:val="false"/>
          <w:i w:val="false"/>
          <w:color w:val="ff0000"/>
          <w:sz w:val="28"/>
        </w:rPr>
        <w:t xml:space="preserve">, 2011.10.20 </w:t>
      </w:r>
      <w:r>
        <w:rPr>
          <w:rFonts w:ascii="Times New Roman"/>
          <w:b w:val="false"/>
          <w:i w:val="false"/>
          <w:color w:val="000000"/>
          <w:sz w:val="28"/>
        </w:rPr>
        <w:t>N 165</w:t>
      </w:r>
      <w:r>
        <w:rPr>
          <w:rFonts w:ascii="Times New Roman"/>
          <w:b w:val="false"/>
          <w:i w:val="false"/>
          <w:color w:val="ff0000"/>
          <w:sz w:val="28"/>
        </w:rPr>
        <w:t xml:space="preserve"> (2010.11.01 бастап қолданысқа енгізіледі), 2012.07.30 </w:t>
      </w:r>
      <w:r>
        <w:rPr>
          <w:rFonts w:ascii="Times New Roman"/>
          <w:b w:val="false"/>
          <w:i w:val="false"/>
          <w:color w:val="000000"/>
          <w:sz w:val="28"/>
        </w:rPr>
        <w:t>N 360</w:t>
      </w:r>
      <w:r>
        <w:rPr>
          <w:rFonts w:ascii="Times New Roman"/>
          <w:b w:val="false"/>
          <w:i w:val="false"/>
          <w:color w:val="ff0000"/>
          <w:sz w:val="28"/>
        </w:rPr>
        <w:t xml:space="preserve"> Жарлықтарымен.</w:t>
      </w:r>
    </w:p>
    <w:bookmarkEnd w:id="12"/>
    <w:bookmarkStart w:name="z10" w:id="13"/>
    <w:p>
      <w:pPr>
        <w:spacing w:after="0"/>
        <w:ind w:left="0"/>
        <w:jc w:val="both"/>
      </w:pPr>
      <w:r>
        <w:rPr>
          <w:rFonts w:ascii="Times New Roman"/>
          <w:b w:val="false"/>
          <w:i w:val="false"/>
          <w:color w:val="000000"/>
          <w:sz w:val="28"/>
        </w:rPr>
        <w:t>
      5. (құпия).</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Президентінің 2011.10.20 </w:t>
      </w:r>
      <w:r>
        <w:rPr>
          <w:rFonts w:ascii="Times New Roman"/>
          <w:b w:val="false"/>
          <w:i w:val="false"/>
          <w:color w:val="000000"/>
          <w:sz w:val="28"/>
        </w:rPr>
        <w:t>N 165</w:t>
      </w:r>
      <w:r>
        <w:rPr>
          <w:rFonts w:ascii="Times New Roman"/>
          <w:b w:val="false"/>
          <w:i w:val="false"/>
          <w:color w:val="ff0000"/>
          <w:sz w:val="28"/>
        </w:rPr>
        <w:t xml:space="preserve"> (2010.11.01 бастап қолданысқа енгізіледі) Жарлығымен.</w:t>
      </w:r>
    </w:p>
    <w:bookmarkEnd w:id="13"/>
    <w:bookmarkStart w:name="z21" w:id="14"/>
    <w:p>
      <w:pPr>
        <w:spacing w:after="0"/>
        <w:ind w:left="0"/>
        <w:jc w:val="both"/>
      </w:pPr>
      <w:r>
        <w:rPr>
          <w:rFonts w:ascii="Times New Roman"/>
          <w:b w:val="false"/>
          <w:i w:val="false"/>
          <w:color w:val="000000"/>
          <w:sz w:val="28"/>
        </w:rPr>
        <w:t>
      5-1. (құпия).</w:t>
      </w:r>
      <w:r>
        <w:br/>
      </w:r>
      <w:r>
        <w:rPr>
          <w:rFonts w:ascii="Times New Roman"/>
          <w:b w:val="false"/>
          <w:i w:val="false"/>
          <w:color w:val="000000"/>
          <w:sz w:val="28"/>
        </w:rPr>
        <w:t>
      </w:t>
      </w:r>
      <w:r>
        <w:rPr>
          <w:rFonts w:ascii="Times New Roman"/>
          <w:b w:val="false"/>
          <w:i w:val="false"/>
          <w:color w:val="ff0000"/>
          <w:sz w:val="28"/>
        </w:rPr>
        <w:t xml:space="preserve">Ескерту. Жарлық 5-1-тармақпен толықтырылды - ҚР Президентінің 2011.10.20 </w:t>
      </w:r>
      <w:r>
        <w:rPr>
          <w:rFonts w:ascii="Times New Roman"/>
          <w:b w:val="false"/>
          <w:i w:val="false"/>
          <w:color w:val="000000"/>
          <w:sz w:val="28"/>
        </w:rPr>
        <w:t>N 165</w:t>
      </w:r>
      <w:r>
        <w:rPr>
          <w:rFonts w:ascii="Times New Roman"/>
          <w:b w:val="false"/>
          <w:i w:val="false"/>
          <w:color w:val="ff0000"/>
          <w:sz w:val="28"/>
        </w:rPr>
        <w:t xml:space="preserve"> (2010.11.01 бастап қолданысқа енгізіледі) Жарлығымен.</w:t>
      </w:r>
    </w:p>
    <w:bookmarkEnd w:id="14"/>
    <w:bookmarkStart w:name="z38" w:id="15"/>
    <w:p>
      <w:pPr>
        <w:spacing w:after="0"/>
        <w:ind w:left="0"/>
        <w:jc w:val="both"/>
      </w:pPr>
      <w:r>
        <w:rPr>
          <w:rFonts w:ascii="Times New Roman"/>
          <w:b w:val="false"/>
          <w:i w:val="false"/>
          <w:color w:val="000000"/>
          <w:sz w:val="28"/>
        </w:rPr>
        <w:t>
      6. Қазақстан Республикасының Үкіметі осы Жарлықтан туындайтын шараларды қабылдасын.</w:t>
      </w:r>
    </w:p>
    <w:bookmarkEnd w:id="15"/>
    <w:bookmarkStart w:name="z39" w:id="16"/>
    <w:p>
      <w:pPr>
        <w:spacing w:after="0"/>
        <w:ind w:left="0"/>
        <w:jc w:val="both"/>
      </w:pPr>
      <w:r>
        <w:rPr>
          <w:rFonts w:ascii="Times New Roman"/>
          <w:b w:val="false"/>
          <w:i w:val="false"/>
          <w:color w:val="000000"/>
          <w:sz w:val="28"/>
        </w:rPr>
        <w:t>
      7. Осы Жарлық, 2010 жылғы 1 қарашадан бастап қолданысқа енгізілетін 4-тармақты қоспағанда, қол қойылған күнінен бастап қолданысқа енгізіледі.</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