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1b016" w14:textId="c61b0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кейбір жарлықтарынын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2011 жылғы 13 сәуірдегі № 47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Үкіметі актілерінің жинағында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жариялануға тиіс        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Республикасының 2004 - 2015 жылдарға арналған экологиялық қауіпсіздігі тұжырымдамасы туралы» Қазақстан Республикасы Президентінің 2003 жылғы 3 желтоқсандағы № 1241 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47, 523-құжат);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Республикасының 2007 - 2024 жылдарға арналған орнықты дамуға көшу тұжырымдамасы туралы» Қазақстан Республикасы Президентінің 2006 жылғы 14 қарашадағы № 216 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44, 478-құжат).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