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8f26" w14:textId="6578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18 сәуірдегі № 63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      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Қазақстан Республикасы Президентінің кейбір жарлықтарының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өз шешімдерін осы Жарлыққа сәйкес келтірсін.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18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63 Жарлығына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күші жойылған кейбір жарлықтарының тізбесі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«Тілдерді қолдану мен дамытудың 2001 - 2010 жылдарға арналған мемлекеттік бағдарламасы туралы» Қазақстан Республикасы Президентінің 2001 жылғы 7 ақпандағы № 550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7, 73-құжат).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Президентінің 2001 жылғы 7 ақпандағы № 550 Жарлығына өзгерістер енгізу туралы» Қазақстан Республикасы Президентінің 2004 жылғы 29 наурыздағы № 1323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14, 173-құжат).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Президентінің 2001 жылғы 7 ақпандағы № 550 Жарлығына толықтырулар енгізу туралы» Қазақстан Республикасы Президентінің 2006 жылғы 30 мамырдағы № 127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20, 194-құжат).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Президентінің 2001 жылғы 7 ақпандағы № 550 Жарлығына толықтырулар мен өзгеріс енгізу туралы» Қазақстан Республикасы Президентінің 2007 жылғы 20 қарашадағы № 444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43, 497-құжат).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Президентінің 2001 жылғы 7 ақпандағы № 550 Жарлығына өзгерістер енгізу туралы» Қазақстан Республикасы Президентінің 2010 жылғы 15 шілдедегі № 1027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44, 394-құжат).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