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07d7" w14:textId="b6f0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С.С.Әбденовті Қазақстан Республикасының Еңбек және халықты әлеуметтік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26 қыркүйектегі № 391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Серік Сақбалдыұлы Әбденов Қазақстан Республикасының Еңбек және халықты әлеуметтік қорғау 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