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737d6" w14:textId="e3737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Іс Басқармасының кейбір мәселелері туралы" Қазақстан Республикасы Президентінің 2000 жылғы 21 сәуірдегі № 378 Жарлығына өзгеріс енгізу туралы</w:t>
      </w:r>
    </w:p>
    <w:p>
      <w:pPr>
        <w:spacing w:after="0"/>
        <w:ind w:left="0"/>
        <w:jc w:val="both"/>
      </w:pPr>
      <w:r>
        <w:rPr>
          <w:rFonts w:ascii="Times New Roman"/>
          <w:b w:val="false"/>
          <w:i w:val="false"/>
          <w:color w:val="000000"/>
          <w:sz w:val="28"/>
        </w:rPr>
        <w:t>Қазақстан Республикасы Президентінің 2013 жылғы 18 қаңтардағы № 480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Іс Басқармасының кейбір мәселелері туралы» Қазақстан Республикасы Президентінің 2000 жылғы 21 сәуірдегі № 378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2000 ж., № 20, 218-құжат; 2002 ж., № 6, 40-құжат; 2003 ж., № 33, 323-құжат; 2004 ж., № 12, 150-құжат; № 30, 399-құжат; 2006 ж., № 39, 429-құжат; 2009 ж., № 24-25, 206-құжат)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 Президентінің Іс Басқармасы туралы </w:t>
      </w:r>
      <w:r>
        <w:rPr>
          <w:rFonts w:ascii="Times New Roman"/>
          <w:b w:val="false"/>
          <w:i w:val="false"/>
          <w:color w:val="000000"/>
          <w:sz w:val="28"/>
        </w:rPr>
        <w:t>ереже</w:t>
      </w:r>
      <w:r>
        <w:rPr>
          <w:rFonts w:ascii="Times New Roman"/>
          <w:b w:val="false"/>
          <w:i w:val="false"/>
          <w:color w:val="000000"/>
          <w:sz w:val="28"/>
        </w:rPr>
        <w:t xml:space="preserve">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2013 жылғы 18 қаңтардағы</w:t>
      </w:r>
      <w:r>
        <w:br/>
      </w:r>
      <w:r>
        <w:rPr>
          <w:rFonts w:ascii="Times New Roman"/>
          <w:b w:val="false"/>
          <w:i w:val="false"/>
          <w:color w:val="000000"/>
          <w:sz w:val="28"/>
        </w:rPr>
        <w:t xml:space="preserve">
№ 480 Жарлығына     </w:t>
      </w:r>
      <w:r>
        <w:br/>
      </w:r>
      <w:r>
        <w:rPr>
          <w:rFonts w:ascii="Times New Roman"/>
          <w:b w:val="false"/>
          <w:i w:val="false"/>
          <w:color w:val="000000"/>
          <w:sz w:val="28"/>
        </w:rPr>
        <w:t xml:space="preserve">
ҚОСЫМША         </w:t>
      </w:r>
    </w:p>
    <w:bookmarkEnd w:id="1"/>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2000 жылғы 21 сәуірдегі</w:t>
      </w:r>
      <w:r>
        <w:br/>
      </w:r>
      <w:r>
        <w:rPr>
          <w:rFonts w:ascii="Times New Roman"/>
          <w:b w:val="false"/>
          <w:i w:val="false"/>
          <w:color w:val="000000"/>
          <w:sz w:val="28"/>
        </w:rPr>
        <w:t xml:space="preserve">
№ 378 Жарлығымен    </w:t>
      </w:r>
      <w:r>
        <w:br/>
      </w:r>
      <w:r>
        <w:rPr>
          <w:rFonts w:ascii="Times New Roman"/>
          <w:b w:val="false"/>
          <w:i w:val="false"/>
          <w:color w:val="000000"/>
          <w:sz w:val="28"/>
        </w:rPr>
        <w:t xml:space="preserve">
БЕКІТІЛГЕН       </w:t>
      </w:r>
    </w:p>
    <w:bookmarkEnd w:id="2"/>
    <w:bookmarkStart w:name="z7" w:id="3"/>
    <w:p>
      <w:pPr>
        <w:spacing w:after="0"/>
        <w:ind w:left="0"/>
        <w:jc w:val="left"/>
      </w:pPr>
      <w:r>
        <w:rPr>
          <w:rFonts w:ascii="Times New Roman"/>
          <w:b/>
          <w:i w:val="false"/>
          <w:color w:val="000000"/>
        </w:rPr>
        <w:t xml:space="preserve"> 
Қазақстан Республикасы Президентінің Іс Басқармасы туралы</w:t>
      </w:r>
      <w:r>
        <w:br/>
      </w:r>
      <w:r>
        <w:rPr>
          <w:rFonts w:ascii="Times New Roman"/>
          <w:b/>
          <w:i w:val="false"/>
          <w:color w:val="000000"/>
        </w:rPr>
        <w:t>
ЕРЕЖЕ</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Қазақстан Республикасы Президентінің Іс Басқармасы Қазақстан Республикасының Президентіне тікелей бағынатын және есеп беретін, осы Ережеге сәйкес Қазақстан Республикасы Президентінің, мемлекеттік саяси қызметшілердің, Қазақстан Республикасы Парламенті депутаттарының, мемлекеттік органдар мен олардың аппараттары қызметкерлерінің қызметін қамтамасыз ететін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 Іс Басқармасының мынадай ведомстволары бар:</w:t>
      </w:r>
      <w:r>
        <w:br/>
      </w:r>
      <w:r>
        <w:rPr>
          <w:rFonts w:ascii="Times New Roman"/>
          <w:b w:val="false"/>
          <w:i w:val="false"/>
          <w:color w:val="000000"/>
          <w:sz w:val="28"/>
        </w:rPr>
        <w:t>
</w:t>
      </w:r>
      <w:r>
        <w:rPr>
          <w:rFonts w:ascii="Times New Roman"/>
          <w:b w:val="false"/>
          <w:i w:val="false"/>
          <w:color w:val="000000"/>
          <w:sz w:val="28"/>
        </w:rPr>
        <w:t>
      1) «Қазақстан Республикасы Парламентінің Шаруашылық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 Іс Басқармасының Медициналық орталығы» мемлекеттік мекемесі.</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Іс Басқармасы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конституциялық заңдары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4. Қазақстан Республикасы Президентінің Іс Басқармасы мемлекеттік мекеменің ұйымдық-құқықтық нысанындағы заңды тұлға болып табылады, оның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 Іс Басқармасының сипаттамасын Қазақстан Республикасы Президентінің Іс Басқарушысы (бұдан әрі - Іс Басқарушы) бекітетін эмблемасы бар.</w:t>
      </w:r>
      <w:r>
        <w:br/>
      </w:r>
      <w:r>
        <w:rPr>
          <w:rFonts w:ascii="Times New Roman"/>
          <w:b w:val="false"/>
          <w:i w:val="false"/>
          <w:color w:val="000000"/>
          <w:sz w:val="28"/>
        </w:rPr>
        <w:t>
</w:t>
      </w:r>
      <w:r>
        <w:rPr>
          <w:rFonts w:ascii="Times New Roman"/>
          <w:b w:val="false"/>
          <w:i w:val="false"/>
          <w:color w:val="000000"/>
          <w:sz w:val="28"/>
        </w:rPr>
        <w:t>
      5. Қазақстан Республикасы Президентінің Іс Басқармасы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6. Қазақстан Республикасы Президенті Іс Басқармасының егер заңнамаға сәйкес оған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Қазақстан Республикасы Президентінің Іс Басқармасы өз құзыретінің мәселелері бойынша заңнамада белгіленген тәртіппен Іс Басқарушының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8. Қазақстан Республикасы Президенті Іс Басқармасының құрылымы мен штат санының лимитін Қазақстан Республикасының Президенті бекітеді.</w:t>
      </w:r>
      <w:r>
        <w:br/>
      </w:r>
      <w:r>
        <w:rPr>
          <w:rFonts w:ascii="Times New Roman"/>
          <w:b w:val="false"/>
          <w:i w:val="false"/>
          <w:color w:val="000000"/>
          <w:sz w:val="28"/>
        </w:rPr>
        <w:t>
</w:t>
      </w:r>
      <w:r>
        <w:rPr>
          <w:rFonts w:ascii="Times New Roman"/>
          <w:b w:val="false"/>
          <w:i w:val="false"/>
          <w:color w:val="000000"/>
          <w:sz w:val="28"/>
        </w:rPr>
        <w:t>
      9. Қазақстан Республикасы Президенті Іс Басқармасының орналасқан жері: Астана қаласы, Орынбор көшесі, 8.</w:t>
      </w:r>
      <w:r>
        <w:br/>
      </w:r>
      <w:r>
        <w:rPr>
          <w:rFonts w:ascii="Times New Roman"/>
          <w:b w:val="false"/>
          <w:i w:val="false"/>
          <w:color w:val="000000"/>
          <w:sz w:val="28"/>
        </w:rPr>
        <w:t>
</w:t>
      </w:r>
      <w:r>
        <w:rPr>
          <w:rFonts w:ascii="Times New Roman"/>
          <w:b w:val="false"/>
          <w:i w:val="false"/>
          <w:color w:val="000000"/>
          <w:sz w:val="28"/>
        </w:rPr>
        <w:t>
      10. Мемлекеттік тілдегі толық атауы - «Қазақстан Республикасы Президентінің Іс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Орыс тіліндегі толық атауы - Государственное учреждение «Управление делами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11. Осы Ереже Қазақстан Республикасы Президенті Іс Басқармасының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Қазақстан Республикасы Президенті Іс Басқармасының қызметін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13. Қазақстан Республикасы Президентінің Іс Басқармасына кәсіпкерлік субъектілерімен Қазақстан Республикасы Президенті Іс Басқармасының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Қазақстан Республикасы Президентінің Іс Басқармасына заңнамалық актілермен кіріс әкелетін қызметті жүзеге асыру құқығы берілсе, онда мұндай қызметтен түскен кіріс республикалық бюджеттің кірісіне жіберіледі.</w:t>
      </w:r>
    </w:p>
    <w:bookmarkEnd w:id="5"/>
    <w:bookmarkStart w:name="z27" w:id="6"/>
    <w:p>
      <w:pPr>
        <w:spacing w:after="0"/>
        <w:ind w:left="0"/>
        <w:jc w:val="left"/>
      </w:pPr>
      <w:r>
        <w:rPr>
          <w:rFonts w:ascii="Times New Roman"/>
          <w:b/>
          <w:i w:val="false"/>
          <w:color w:val="000000"/>
        </w:rPr>
        <w:t xml:space="preserve"> 
2. Қазақстан Республикасы Президенті Іс Басқармасының миссиясы,</w:t>
      </w:r>
      <w:r>
        <w:br/>
      </w:r>
      <w:r>
        <w:rPr>
          <w:rFonts w:ascii="Times New Roman"/>
          <w:b/>
          <w:i w:val="false"/>
          <w:color w:val="000000"/>
        </w:rPr>
        <w:t>
негізгі міндеттері, функциялары, құқықтары мен міндеттері</w:t>
      </w:r>
    </w:p>
    <w:bookmarkEnd w:id="6"/>
    <w:bookmarkStart w:name="z29" w:id="7"/>
    <w:p>
      <w:pPr>
        <w:spacing w:after="0"/>
        <w:ind w:left="0"/>
        <w:jc w:val="both"/>
      </w:pPr>
      <w:r>
        <w:rPr>
          <w:rFonts w:ascii="Times New Roman"/>
          <w:b w:val="false"/>
          <w:i w:val="false"/>
          <w:color w:val="000000"/>
          <w:sz w:val="28"/>
        </w:rPr>
        <w:t>
      14. Қазақстан Республикасы Президенті Іс Басқармасының миссиясы осы Ережеге сәйкес Қазақстан Республикасы Президентінің, мемлекеттік саяси қызметшілердің, Қазақстан Республикасы Парламенті депутаттарының, мемлекеттік органдар мен олардың аппараттары қызметкерлерінің қызметін уақтылы және сапалы материалдық-техникалық, әлеуметтік-тұрмыстық, медициналық және көлікпен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15. Қазақстан Республикасы Президенті Іс Басқармасының міндеттері:</w:t>
      </w:r>
      <w:r>
        <w:br/>
      </w:r>
      <w:r>
        <w:rPr>
          <w:rFonts w:ascii="Times New Roman"/>
          <w:b w:val="false"/>
          <w:i w:val="false"/>
          <w:color w:val="000000"/>
          <w:sz w:val="28"/>
        </w:rPr>
        <w:t>
</w:t>
      </w:r>
      <w:r>
        <w:rPr>
          <w:rFonts w:ascii="Times New Roman"/>
          <w:b w:val="false"/>
          <w:i w:val="false"/>
          <w:color w:val="000000"/>
          <w:sz w:val="28"/>
        </w:rPr>
        <w:t>
      1) Қазақстан Республикасының Президенті мен оның отбасы мүшелерінің, Қазақстан Республикасы Премьер-Министрінің, Парламент Палаталары төрағаларының, Мемлекеттік хатшының, Президент Әкімшілігі Басшысының, Премьер-Министр орынбасарларының, Үкімет мүшелерінің, Парламент депутаттарының, Премьер-Министр Кеңсесі Басшысының, Парламент Палаталары аппараттары басшыларының, Президент Әкімшілігі мен Премьер-Министр Кеңсесі, Парламент Палаталарының аппараттары, сондай-ақ Қазақстан Республикасы Президентінің келісімі бойынша өзге де мемлекеттік органдар қызметкерлерінің қызметін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 Әкімшілігінің, Парламенттің, Премьер-Министр Кеңсесінің, сондай-ақ Қазақстан Республикасы Президентінің келісімі бойынша өзге де мемлекеттік органдардың (бұдан әрі - қызмет көрсетілетін органдар) қызметін материалдық-техникалық қамтамасыз етуді ұйымдастыру;</w:t>
      </w:r>
      <w:r>
        <w:br/>
      </w:r>
      <w:r>
        <w:rPr>
          <w:rFonts w:ascii="Times New Roman"/>
          <w:b w:val="false"/>
          <w:i w:val="false"/>
          <w:color w:val="000000"/>
          <w:sz w:val="28"/>
        </w:rPr>
        <w:t>
</w:t>
      </w:r>
      <w:r>
        <w:rPr>
          <w:rFonts w:ascii="Times New Roman"/>
          <w:b w:val="false"/>
          <w:i w:val="false"/>
          <w:color w:val="000000"/>
          <w:sz w:val="28"/>
        </w:rPr>
        <w:t>
      3) Қазақстан Республикасының Президенті мен оның отбасы мүшелерінің, Қазақстан Республикасы Премьер-Министрінің, Парламенті Палаталары төрағаларының, Парламенті депутаттарының, сондай-ақ Қазақстан Республикасы Президентінің келісімі бойынша өзге де тұлғалардың қызметін әлеуметтік-тұрмыстық қамтамасыз ету;</w:t>
      </w:r>
      <w:r>
        <w:br/>
      </w:r>
      <w:r>
        <w:rPr>
          <w:rFonts w:ascii="Times New Roman"/>
          <w:b w:val="false"/>
          <w:i w:val="false"/>
          <w:color w:val="000000"/>
          <w:sz w:val="28"/>
        </w:rPr>
        <w:t>
</w:t>
      </w:r>
      <w:r>
        <w:rPr>
          <w:rFonts w:ascii="Times New Roman"/>
          <w:b w:val="false"/>
          <w:i w:val="false"/>
          <w:color w:val="000000"/>
          <w:sz w:val="28"/>
        </w:rPr>
        <w:t>
      4)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тұлғаларды, сондай-ақ Конституциялық Кеңес, Жоғарғы Сот, Ұлттық Банк, Орталық сайлау комиссиясы төрағаларын, Бас прокурорды, Ұлттық қауіпсіздік комитеті, Республикалық бюджеттің атқарылуын бақылау жөніндегі есеп комитетінің төрағаларын, Іс Басқарушыны, астананың, республикалық маңызы бар қалалар мен облыстардың әкімдерін, Конституциялық Кеңес, Орталық сайлау комиссиясы, Республикалық бюджеттің атқарылуын бақылау жөніндегі есеп комитетінің мүшелерін, сондай-ақ Қазақстан Республикасы Президентінің келісімі бойынша Қазақстан Республикасының Президентіне тікелей бағынатын және есеп беретін мемлекеттік органдардың басшыларын (бұдан әрі - қызмет көрсетілетін тұлғалар) көлікпен және медициналық қамтамасыз ету;</w:t>
      </w:r>
      <w:r>
        <w:br/>
      </w:r>
      <w:r>
        <w:rPr>
          <w:rFonts w:ascii="Times New Roman"/>
          <w:b w:val="false"/>
          <w:i w:val="false"/>
          <w:color w:val="000000"/>
          <w:sz w:val="28"/>
        </w:rPr>
        <w:t>
</w:t>
      </w:r>
      <w:r>
        <w:rPr>
          <w:rFonts w:ascii="Times New Roman"/>
          <w:b w:val="false"/>
          <w:i w:val="false"/>
          <w:color w:val="000000"/>
          <w:sz w:val="28"/>
        </w:rPr>
        <w:t>
      5) Қазақстан Республикасының Президенті Қазақстан Республикасының Премьер-Министрі, Парламент Палаталарының төрағалары, Мемлекеттік хатшысы өткізетін кеңестерді, конференциялар мен басқа да арнайы іс-шараларды қаржыландыру, материалдық-техникалық, медициналық қамтамасыз ету мен қызмет көрсетуді ұйымдастыру, оларды ақпараттық қолдау;</w:t>
      </w:r>
      <w:r>
        <w:br/>
      </w:r>
      <w:r>
        <w:rPr>
          <w:rFonts w:ascii="Times New Roman"/>
          <w:b w:val="false"/>
          <w:i w:val="false"/>
          <w:color w:val="000000"/>
          <w:sz w:val="28"/>
        </w:rPr>
        <w:t>
</w:t>
      </w:r>
      <w:r>
        <w:rPr>
          <w:rFonts w:ascii="Times New Roman"/>
          <w:b w:val="false"/>
          <w:i w:val="false"/>
          <w:color w:val="000000"/>
          <w:sz w:val="28"/>
        </w:rPr>
        <w:t>
      6) Қазақстан Республикасының Тұңғыш Президенті - Елбасының және онымен бірге тұратын отбасы мүшелерінің, сондай-ақ Қазақстан Республикасы экс-президенттерінің қызметін материалдық-техникалық, әлеуметтік-тұрмыстық, көлікпен және медициналық қамтамасыз ету;</w:t>
      </w:r>
      <w:r>
        <w:br/>
      </w:r>
      <w:r>
        <w:rPr>
          <w:rFonts w:ascii="Times New Roman"/>
          <w:b w:val="false"/>
          <w:i w:val="false"/>
          <w:color w:val="000000"/>
          <w:sz w:val="28"/>
        </w:rPr>
        <w:t>
</w:t>
      </w:r>
      <w:r>
        <w:rPr>
          <w:rFonts w:ascii="Times New Roman"/>
          <w:b w:val="false"/>
          <w:i w:val="false"/>
          <w:color w:val="000000"/>
          <w:sz w:val="28"/>
        </w:rPr>
        <w:t>
      7) Қазақстан Республикасы Президенті Әкімшілігінің келісімі бойынша Қазақстан Республикасы Президентінің Іс Басқармасы бекітетін тізбе бойынша мемлекеттік қызметшілер мен азаматтардың жекелеген санаттарына медициналық қызмет көрсетуді ұйымдастыру.</w:t>
      </w:r>
      <w:r>
        <w:br/>
      </w:r>
      <w:r>
        <w:rPr>
          <w:rFonts w:ascii="Times New Roman"/>
          <w:b w:val="false"/>
          <w:i w:val="false"/>
          <w:color w:val="000000"/>
          <w:sz w:val="28"/>
        </w:rPr>
        <w:t>
</w:t>
      </w:r>
      <w:r>
        <w:rPr>
          <w:rFonts w:ascii="Times New Roman"/>
          <w:b w:val="false"/>
          <w:i w:val="false"/>
          <w:color w:val="000000"/>
          <w:sz w:val="28"/>
        </w:rPr>
        <w:t>
      16. Функциялар:</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 Іс Басқармасының функциялары:</w:t>
      </w:r>
      <w:r>
        <w:br/>
      </w:r>
      <w:r>
        <w:rPr>
          <w:rFonts w:ascii="Times New Roman"/>
          <w:b w:val="false"/>
          <w:i w:val="false"/>
          <w:color w:val="000000"/>
          <w:sz w:val="28"/>
        </w:rPr>
        <w:t>
</w:t>
      </w:r>
      <w:r>
        <w:rPr>
          <w:rFonts w:ascii="Times New Roman"/>
          <w:b w:val="false"/>
          <w:i w:val="false"/>
          <w:color w:val="000000"/>
          <w:sz w:val="28"/>
        </w:rPr>
        <w:t>
      қызмет көрсетілетін тұлғаларды дене шынықтыру-сауықтыру және әлеуметтік-тұрмыстық қамтамасыз ету мәселелерін шешеді;</w:t>
      </w:r>
      <w:r>
        <w:br/>
      </w:r>
      <w:r>
        <w:rPr>
          <w:rFonts w:ascii="Times New Roman"/>
          <w:b w:val="false"/>
          <w:i w:val="false"/>
          <w:color w:val="000000"/>
          <w:sz w:val="28"/>
        </w:rPr>
        <w:t>
</w:t>
      </w:r>
      <w:r>
        <w:rPr>
          <w:rFonts w:ascii="Times New Roman"/>
          <w:b w:val="false"/>
          <w:i w:val="false"/>
          <w:color w:val="000000"/>
          <w:sz w:val="28"/>
        </w:rPr>
        <w:t>
      қызмет көрсетілетін тұлғаларды, сондай-ақ Қазақстан Республикасы Президентінің келісімі бойынша мемлекеттік органдардың қызметкерлері мен өзге де тұлғаларды тұрғын үймен қамтамасыз ету жөніндегі жұмысты ұйымдастырады;</w:t>
      </w:r>
      <w:r>
        <w:br/>
      </w:r>
      <w:r>
        <w:rPr>
          <w:rFonts w:ascii="Times New Roman"/>
          <w:b w:val="false"/>
          <w:i w:val="false"/>
          <w:color w:val="000000"/>
          <w:sz w:val="28"/>
        </w:rPr>
        <w:t>
</w:t>
      </w:r>
      <w:r>
        <w:rPr>
          <w:rFonts w:ascii="Times New Roman"/>
          <w:b w:val="false"/>
          <w:i w:val="false"/>
          <w:color w:val="000000"/>
          <w:sz w:val="28"/>
        </w:rPr>
        <w:t>
      әкімшілік, өндірістік маңызы бар объектілерді, тұрғын үй мен әлеуметтік-тұрмыстық мақсаттағы объектілерді, оның ішінде ведомстволық қарасты кәсіпорындардың, мекемелер мен ұйымдардың объектілерін жобалауды, салу мен қайта жаңартуды ұйымдастырады;</w:t>
      </w:r>
      <w:r>
        <w:br/>
      </w:r>
      <w:r>
        <w:rPr>
          <w:rFonts w:ascii="Times New Roman"/>
          <w:b w:val="false"/>
          <w:i w:val="false"/>
          <w:color w:val="000000"/>
          <w:sz w:val="28"/>
        </w:rPr>
        <w:t>
</w:t>
      </w:r>
      <w:r>
        <w:rPr>
          <w:rFonts w:ascii="Times New Roman"/>
          <w:b w:val="false"/>
          <w:i w:val="false"/>
          <w:color w:val="000000"/>
          <w:sz w:val="28"/>
        </w:rPr>
        <w:t>
      күрделі құрылыс пен жөндеу жұмыстарының ағымдағы және перспективалық бағдарламаларын, жобалау-сметалық құжаттаманы әзірлейді және бекітеді, құрылысты техникалық қадағалауды ұйымдастырады, құрылысы аяқталған және пайдалануға дайын объектілерді қабылдауға қатысады және оларды мемлекеттік қабылдау комиссиясына ұсынады;</w:t>
      </w:r>
      <w:r>
        <w:br/>
      </w:r>
      <w:r>
        <w:rPr>
          <w:rFonts w:ascii="Times New Roman"/>
          <w:b w:val="false"/>
          <w:i w:val="false"/>
          <w:color w:val="000000"/>
          <w:sz w:val="28"/>
        </w:rPr>
        <w:t>
</w:t>
      </w:r>
      <w:r>
        <w:rPr>
          <w:rFonts w:ascii="Times New Roman"/>
          <w:b w:val="false"/>
          <w:i w:val="false"/>
          <w:color w:val="000000"/>
          <w:sz w:val="28"/>
        </w:rPr>
        <w:t>
      мемлекеттік органдарды әкімшілік ғимараттармен қамтамасыз ету мәселелерін шешеді, мемлекеттік органдар мен өзге де ұйымдардың аппараттарын әкімшілік ғимараттарда орналастырады, Қазақстан Республикасы Президенті Іс Басқармасының қарамағындағы ғимараттарды пайдалану мен күтіп ұстауды жүзеге асырады;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Президенті мен оның отбасы мүшелерінің, Қазақстан Республикасы Премьер-Министрінің, Парламент Палаталары төрағаларының, Президент Әкімшілігі Басшысының, Премьер-Министр орынбасарларының, Іс Басқарушының, Үкімет мүшелерінің және ресми делегациялар мүшелерінің әуе көлігімен ұшуын, Қазақстан Республикасының Президенті мен оның отбасы мүшелерінің, Қазақстан Республикасы Премьер-Министрінің теміржол көлігімен жүруін, Қазақстан Республикасының Президенті мен оның отбасы мүшелерінің, Қазақстан Республикасы Премьер-Министрінің, Парламент Палаталары төрағаларының, сондай-ақ өзге де қызмет көрсетілетін тұлғалар мен органдардың автомобиль көлігімен жүруін қоса алғанда, бірыңғай көлік саясатына сәйкес қызмет көрсетілетін тұлғалар мен органдарды көлікпен қамтамасыз етуді жүзеге асырады, қызмет көрсетілетін тұлғалар мен органдарды көлікпен қамтамасыз ету бағдарламасын әзірлейді және бекітеді, автокөлік пен өзге де техниканы сатып алу мен жөндеуді ұйымдастырады;</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 Іс Басқармасының балансындағы объектілерді пайдалануды, оларға бекітілген орын-жайларды, жабдық пен өзге де мүлікті, сондай-ақ іргелес аумақты қалыпты жай-күйде күтіп ұстауды ұйымдастырады;</w:t>
      </w:r>
      <w:r>
        <w:br/>
      </w:r>
      <w:r>
        <w:rPr>
          <w:rFonts w:ascii="Times New Roman"/>
          <w:b w:val="false"/>
          <w:i w:val="false"/>
          <w:color w:val="000000"/>
          <w:sz w:val="28"/>
        </w:rPr>
        <w:t>
</w:t>
      </w:r>
      <w:r>
        <w:rPr>
          <w:rFonts w:ascii="Times New Roman"/>
          <w:b w:val="false"/>
          <w:i w:val="false"/>
          <w:color w:val="000000"/>
          <w:sz w:val="28"/>
        </w:rPr>
        <w:t>
      оның қарамағындағы ерекше қорғалатын табиғи аумақтың жұмыс істеуін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
      қоғамдық тамақтанудың ұйымдастырылуына бақылауды жүзеге асырады, дене шынықтыру-сауықтыру, мәдени және әлеуметтік іс-шаралардың өтуін, сондай-ақ Қазақстан Республикасы Президенті Іс Басқармасының қарамағындағы ғимараттарда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
      ведомстволар мен ведомстволық қарасты ұйымдардың қызметіне басшылық етуді, оны үйлестіру мен бақылауды жүзеге асырады, ведомстволық қарасты республикалық заңды тұлғалардың мүлкіне қатысты республикалық меншік құқығы субъектісінің құқықтарын атқарады;</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 Іс Басқармасының ведомстволары мен ведомстволық қарасты ұйымдарының және оның қарамағындағы өзге де ұйымдардың қаржылық қызметін бақылауды жүзеге асырады;</w:t>
      </w:r>
      <w:r>
        <w:br/>
      </w:r>
      <w:r>
        <w:rPr>
          <w:rFonts w:ascii="Times New Roman"/>
          <w:b w:val="false"/>
          <w:i w:val="false"/>
          <w:color w:val="000000"/>
          <w:sz w:val="28"/>
        </w:rPr>
        <w:t>
</w:t>
      </w:r>
      <w:r>
        <w:rPr>
          <w:rFonts w:ascii="Times New Roman"/>
          <w:b w:val="false"/>
          <w:i w:val="false"/>
          <w:color w:val="000000"/>
          <w:sz w:val="28"/>
        </w:rPr>
        <w:t>
      заңнамада белгіленген тәртіппен мемлекеттік тапсырысты орналастырады және мемлекеттік тапсырысқа бөлінген қаражаттың мақсатты пайдаланылуына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
      ведомстволық қарасты ұйымдардың даму жоспарларын және олардың орындалуы жөніндегі есептерді бекітеді;</w:t>
      </w:r>
      <w:r>
        <w:br/>
      </w:r>
      <w:r>
        <w:rPr>
          <w:rFonts w:ascii="Times New Roman"/>
          <w:b w:val="false"/>
          <w:i w:val="false"/>
          <w:color w:val="000000"/>
          <w:sz w:val="28"/>
        </w:rPr>
        <w:t>
</w:t>
      </w:r>
      <w:r>
        <w:rPr>
          <w:rFonts w:ascii="Times New Roman"/>
          <w:b w:val="false"/>
          <w:i w:val="false"/>
          <w:color w:val="000000"/>
          <w:sz w:val="28"/>
        </w:rPr>
        <w:t>
      қызмет көрсетілетін органдардағы ақпараттандыру процестеріне мониторинг жүргізуді, оларды кешенді талдау мен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республиканың ішінде және одан тыс жерлерде Қазақстан Республикасы Президентінің, Қазақстан Республикасы Премьер-Министрінің, Парламентінің Палаталары төрағаларының және делегациялардың қатысуымен өтетін ресми іс-шараларға қызмет көрсетуді, оның ішінде медициналық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
      ведомстволық қарасты және өзге де кәсіпорындарда қажетті өнімнің шығарылуын және қызметтердің көрсетілуін ұйымдастырады;</w:t>
      </w:r>
      <w:r>
        <w:br/>
      </w:r>
      <w:r>
        <w:rPr>
          <w:rFonts w:ascii="Times New Roman"/>
          <w:b w:val="false"/>
          <w:i w:val="false"/>
          <w:color w:val="000000"/>
          <w:sz w:val="28"/>
        </w:rPr>
        <w:t>
</w:t>
      </w:r>
      <w:r>
        <w:rPr>
          <w:rFonts w:ascii="Times New Roman"/>
          <w:b w:val="false"/>
          <w:i w:val="false"/>
          <w:color w:val="000000"/>
          <w:sz w:val="28"/>
        </w:rPr>
        <w:t>
      полиграфия өнімін шығаруды қамтамасыз етеді, Қазақстан Республикасы Президенті Іс Басқармасының полиграфия базасының дамуын үйлестіреді;</w:t>
      </w:r>
      <w:r>
        <w:br/>
      </w:r>
      <w:r>
        <w:rPr>
          <w:rFonts w:ascii="Times New Roman"/>
          <w:b w:val="false"/>
          <w:i w:val="false"/>
          <w:color w:val="000000"/>
          <w:sz w:val="28"/>
        </w:rPr>
        <w:t>
</w:t>
      </w:r>
      <w:r>
        <w:rPr>
          <w:rFonts w:ascii="Times New Roman"/>
          <w:b w:val="false"/>
          <w:i w:val="false"/>
          <w:color w:val="000000"/>
          <w:sz w:val="28"/>
        </w:rPr>
        <w:t>
      ведомстволық қарасты кәсіпорындардың жылдық қаржылық есептілігін бекітеді;</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 Іс Басқармасының ведомстволық қарасты кәсіпорындарында және оның қарамағындағы өзге де ұйымдарда шарттық-құқықтық жұмысты ұйымдастырады және бақылайды;</w:t>
      </w:r>
      <w:r>
        <w:br/>
      </w:r>
      <w:r>
        <w:rPr>
          <w:rFonts w:ascii="Times New Roman"/>
          <w:b w:val="false"/>
          <w:i w:val="false"/>
          <w:color w:val="000000"/>
          <w:sz w:val="28"/>
        </w:rPr>
        <w:t>
</w:t>
      </w:r>
      <w:r>
        <w:rPr>
          <w:rFonts w:ascii="Times New Roman"/>
          <w:b w:val="false"/>
          <w:i w:val="false"/>
          <w:color w:val="000000"/>
          <w:sz w:val="28"/>
        </w:rPr>
        <w:t>
      негізгі қорлар мен өндірістік қуаттарды пайдалану тиімділігін арттыру мақсатында оның қарамағындағы, сондай-ақ ведомстволық қарасты ұйымдардың қарамағындағы объектілерді қайта жаңарту, салу мен дамыту үшін инвесторлар тартады;</w:t>
      </w:r>
      <w:r>
        <w:br/>
      </w:r>
      <w:r>
        <w:rPr>
          <w:rFonts w:ascii="Times New Roman"/>
          <w:b w:val="false"/>
          <w:i w:val="false"/>
          <w:color w:val="000000"/>
          <w:sz w:val="28"/>
        </w:rPr>
        <w:t>
</w:t>
      </w:r>
      <w:r>
        <w:rPr>
          <w:rFonts w:ascii="Times New Roman"/>
          <w:b w:val="false"/>
          <w:i w:val="false"/>
          <w:color w:val="000000"/>
          <w:sz w:val="28"/>
        </w:rPr>
        <w:t>
      бухгалтерлік есептің жүргізілуіне әдістемелік басшылық етуді қамтамасыз етеді және ведомстволар мен ведомстволық қарасты ұйымдардағы есеп пен есептіліктің жай-күйін бақылайды;</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 Іс Басқармасының құзыретіне кіретін мәселелер бойынша нормативтік құқықтық актілер әзірлейді және қабылдайды;</w:t>
      </w:r>
      <w:r>
        <w:br/>
      </w:r>
      <w:r>
        <w:rPr>
          <w:rFonts w:ascii="Times New Roman"/>
          <w:b w:val="false"/>
          <w:i w:val="false"/>
          <w:color w:val="000000"/>
          <w:sz w:val="28"/>
        </w:rPr>
        <w:t>
</w:t>
      </w:r>
      <w:r>
        <w:rPr>
          <w:rFonts w:ascii="Times New Roman"/>
          <w:b w:val="false"/>
          <w:i w:val="false"/>
          <w:color w:val="000000"/>
          <w:sz w:val="28"/>
        </w:rPr>
        <w:t>
      республикалық мемлекеттік кәсіпорындардың тиісті саласының уәкілетті органы және мемлекеттік мекемелердің қорлардың құрылтайшысы болады, олардың жарғыларын бекітеді;</w:t>
      </w:r>
      <w:r>
        <w:br/>
      </w:r>
      <w:r>
        <w:rPr>
          <w:rFonts w:ascii="Times New Roman"/>
          <w:b w:val="false"/>
          <w:i w:val="false"/>
          <w:color w:val="000000"/>
          <w:sz w:val="28"/>
        </w:rPr>
        <w:t>
</w:t>
      </w:r>
      <w:r>
        <w:rPr>
          <w:rFonts w:ascii="Times New Roman"/>
          <w:b w:val="false"/>
          <w:i w:val="false"/>
          <w:color w:val="000000"/>
          <w:sz w:val="28"/>
        </w:rPr>
        <w:t>
      оның қарамағындағы коммерциялық емес ұйымдардың (қорлардың) қызметін үйлестіреді;</w:t>
      </w:r>
      <w:r>
        <w:br/>
      </w:r>
      <w:r>
        <w:rPr>
          <w:rFonts w:ascii="Times New Roman"/>
          <w:b w:val="false"/>
          <w:i w:val="false"/>
          <w:color w:val="000000"/>
          <w:sz w:val="28"/>
        </w:rPr>
        <w:t>
</w:t>
      </w:r>
      <w:r>
        <w:rPr>
          <w:rFonts w:ascii="Times New Roman"/>
          <w:b w:val="false"/>
          <w:i w:val="false"/>
          <w:color w:val="000000"/>
          <w:sz w:val="28"/>
        </w:rPr>
        <w:t>
      заңды тұлғалардың мемлекеттік үлестері мен акциялар пакетіне иелік етеді, оларды пайдаланады және басқарады;</w:t>
      </w:r>
      <w:r>
        <w:br/>
      </w:r>
      <w:r>
        <w:rPr>
          <w:rFonts w:ascii="Times New Roman"/>
          <w:b w:val="false"/>
          <w:i w:val="false"/>
          <w:color w:val="000000"/>
          <w:sz w:val="28"/>
        </w:rPr>
        <w:t>
</w:t>
      </w:r>
      <w:r>
        <w:rPr>
          <w:rFonts w:ascii="Times New Roman"/>
          <w:b w:val="false"/>
          <w:i w:val="false"/>
          <w:color w:val="000000"/>
          <w:sz w:val="28"/>
        </w:rPr>
        <w:t>
      ведомстволық қарасты кәсіпорындарға, ұйымдар мен мекемелерге бекітілген, сондай-ақ белгіленген тәртіппен өзге де тұлғаларға берілген мемлекеттік мүлікті мақсатты пайдалану мен сақтауды бақылайды;</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 Іс Басқармасының құзыретіне кіретін мәселелер бойынша мемлекеттік органдармен және басқа да ұйымдармен өзара іс-қимылды жүзеге асырады;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заңдарында, Президенттің актілерінде және Қазақстан Республикасының өзге де заңнамасында оған жүктелген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2) Қазақстан Республикасы Парламенті Шаруашылық басқармасының функциялары:</w:t>
      </w:r>
      <w:r>
        <w:br/>
      </w:r>
      <w:r>
        <w:rPr>
          <w:rFonts w:ascii="Times New Roman"/>
          <w:b w:val="false"/>
          <w:i w:val="false"/>
          <w:color w:val="000000"/>
          <w:sz w:val="28"/>
        </w:rPr>
        <w:t>
</w:t>
      </w:r>
      <w:r>
        <w:rPr>
          <w:rFonts w:ascii="Times New Roman"/>
          <w:b w:val="false"/>
          <w:i w:val="false"/>
          <w:color w:val="000000"/>
          <w:sz w:val="28"/>
        </w:rPr>
        <w:t>
      Қазақстан Республикасының Парламенті, Қазақстан Республикасы Парламентінің Мәжілісі жанындағы Қоғамдық палата мен саяси партиялардың фракциялары өткізетін мәжілістерді, конференциялар мен басқа да іс-шараларды қаржыландыруды, оларды материалдық-техникалық қамтамасыз етуді және оларға қызмет көрсетуді ұйымдастыруды жүзеге асырады;</w:t>
      </w:r>
      <w:r>
        <w:br/>
      </w:r>
      <w:r>
        <w:rPr>
          <w:rFonts w:ascii="Times New Roman"/>
          <w:b w:val="false"/>
          <w:i w:val="false"/>
          <w:color w:val="000000"/>
          <w:sz w:val="28"/>
        </w:rPr>
        <w:t>
</w:t>
      </w:r>
      <w:r>
        <w:rPr>
          <w:rFonts w:ascii="Times New Roman"/>
          <w:b w:val="false"/>
          <w:i w:val="false"/>
          <w:color w:val="000000"/>
          <w:sz w:val="28"/>
        </w:rPr>
        <w:t>
      Қазақстан Республикасы Парламентінің депутаттарын және оның Палаталары аппараттарының қызметкерлерін тұрғын үймен қамтамасыз ету жөніндегі жұмысты ұйымдастырады;</w:t>
      </w:r>
      <w:r>
        <w:br/>
      </w:r>
      <w:r>
        <w:rPr>
          <w:rFonts w:ascii="Times New Roman"/>
          <w:b w:val="false"/>
          <w:i w:val="false"/>
          <w:color w:val="000000"/>
          <w:sz w:val="28"/>
        </w:rPr>
        <w:t>
</w:t>
      </w:r>
      <w:r>
        <w:rPr>
          <w:rFonts w:ascii="Times New Roman"/>
          <w:b w:val="false"/>
          <w:i w:val="false"/>
          <w:color w:val="000000"/>
          <w:sz w:val="28"/>
        </w:rPr>
        <w:t>
      Қазақстан Республикасы Парламентінің депутаттарына тиісті тұрмыстық пен жұмыс жағдайын жасау жөнінде жұмыс жүргізеді;</w:t>
      </w:r>
      <w:r>
        <w:br/>
      </w:r>
      <w:r>
        <w:rPr>
          <w:rFonts w:ascii="Times New Roman"/>
          <w:b w:val="false"/>
          <w:i w:val="false"/>
          <w:color w:val="000000"/>
          <w:sz w:val="28"/>
        </w:rPr>
        <w:t>
</w:t>
      </w:r>
      <w:r>
        <w:rPr>
          <w:rFonts w:ascii="Times New Roman"/>
          <w:b w:val="false"/>
          <w:i w:val="false"/>
          <w:color w:val="000000"/>
          <w:sz w:val="28"/>
        </w:rPr>
        <w:t>
      белгіленген тәртіппен қызмет көрсетілетін тұлғаларды көлікпен қамтамасыз етуді, автокөлік пен өзге де техниканы сатып алу мен жөндеуді ұйымдастырады;</w:t>
      </w:r>
      <w:r>
        <w:br/>
      </w:r>
      <w:r>
        <w:rPr>
          <w:rFonts w:ascii="Times New Roman"/>
          <w:b w:val="false"/>
          <w:i w:val="false"/>
          <w:color w:val="000000"/>
          <w:sz w:val="28"/>
        </w:rPr>
        <w:t>
</w:t>
      </w:r>
      <w:r>
        <w:rPr>
          <w:rFonts w:ascii="Times New Roman"/>
          <w:b w:val="false"/>
          <w:i w:val="false"/>
          <w:color w:val="000000"/>
          <w:sz w:val="28"/>
        </w:rPr>
        <w:t>
      белгіленген тәртіппен қызмет көрсетілетін тұлғаларды дене шынықтыру-сауықтыру және әлеуметтік-тұрмыстық қамтамасыз ету мәселелерін шешеді;</w:t>
      </w:r>
      <w:r>
        <w:br/>
      </w:r>
      <w:r>
        <w:rPr>
          <w:rFonts w:ascii="Times New Roman"/>
          <w:b w:val="false"/>
          <w:i w:val="false"/>
          <w:color w:val="000000"/>
          <w:sz w:val="28"/>
        </w:rPr>
        <w:t>
</w:t>
      </w:r>
      <w:r>
        <w:rPr>
          <w:rFonts w:ascii="Times New Roman"/>
          <w:b w:val="false"/>
          <w:i w:val="false"/>
          <w:color w:val="000000"/>
          <w:sz w:val="28"/>
        </w:rPr>
        <w:t>
      құрылыстың, қайта жаңарту мен күрделі жөндеудің ағымдағы және перспективалық бағдарламаларын және жобалау-сметалық құжаттаманы әзірлейді және бекітеді, Қазақстан Республикасы Парламенті Шаруашылық басқармасының ведомстволық қарасты кәсіпорындарының объектілерін салуды, қайта жаңарту мен күрделі жөндеуді ұйымдастырады, тұрғын үйді, әлеуметтік-тұрмыстық және өндірістік мақсаттағы объектілерді жобалау мен салуды ұйымдастырады;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Парламентіндегі ақпараттандыру процестеріне мониторинг жүргізуді, оларды кешенді талдауды, әзірлеу мен сүйемелдеуді жүзеге асырады;</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 Іс Басқармасының қарамағындағы ғимараттарда қоғамдық тамақтануды ұйымдастырады;</w:t>
      </w:r>
      <w:r>
        <w:br/>
      </w:r>
      <w:r>
        <w:rPr>
          <w:rFonts w:ascii="Times New Roman"/>
          <w:b w:val="false"/>
          <w:i w:val="false"/>
          <w:color w:val="000000"/>
          <w:sz w:val="28"/>
        </w:rPr>
        <w:t>
</w:t>
      </w:r>
      <w:r>
        <w:rPr>
          <w:rFonts w:ascii="Times New Roman"/>
          <w:b w:val="false"/>
          <w:i w:val="false"/>
          <w:color w:val="000000"/>
          <w:sz w:val="28"/>
        </w:rPr>
        <w:t>
      Қазақстан Республикасы Парламенті Шаруашылық басқармасының балансындағы объектілерді пайдалануды, сондай-ақ оларға бекітілген үй-жайларды, жабдық пен өзге де мүлікті, сондай-ақ іргелес аумақты қалыпты жай-күйде күтіп ұстауды ұйымдастырады;</w:t>
      </w:r>
      <w:r>
        <w:br/>
      </w:r>
      <w:r>
        <w:rPr>
          <w:rFonts w:ascii="Times New Roman"/>
          <w:b w:val="false"/>
          <w:i w:val="false"/>
          <w:color w:val="000000"/>
          <w:sz w:val="28"/>
        </w:rPr>
        <w:t>
</w:t>
      </w:r>
      <w:r>
        <w:rPr>
          <w:rFonts w:ascii="Times New Roman"/>
          <w:b w:val="false"/>
          <w:i w:val="false"/>
          <w:color w:val="000000"/>
          <w:sz w:val="28"/>
        </w:rPr>
        <w:t>
      қызмет көрсетілетін тұлғалардың қызметі үшін қажетті жағдай жасау мақсатында Қазақстан Республикасы Парламенті Шаруашылық басқармасының ведомстволық қарасты ұйымдарының жұмысына басшылық етуді, оны үйлестіру мен бақылауды жүзеге асырады;</w:t>
      </w:r>
      <w:r>
        <w:br/>
      </w:r>
      <w:r>
        <w:rPr>
          <w:rFonts w:ascii="Times New Roman"/>
          <w:b w:val="false"/>
          <w:i w:val="false"/>
          <w:color w:val="000000"/>
          <w:sz w:val="28"/>
        </w:rPr>
        <w:t>
</w:t>
      </w:r>
      <w:r>
        <w:rPr>
          <w:rFonts w:ascii="Times New Roman"/>
          <w:b w:val="false"/>
          <w:i w:val="false"/>
          <w:color w:val="000000"/>
          <w:sz w:val="28"/>
        </w:rPr>
        <w:t>
      республикалық бюджет қаражаты есебінен Қазақстан Республикасы Парламентінің ресми іс-шараларын өткізу жөніндегі шығыстар сметасын әзірлейді және бекітеді, сол шығыстарды қаржыландыруды жүзеге асырады;</w:t>
      </w:r>
      <w:r>
        <w:br/>
      </w:r>
      <w:r>
        <w:rPr>
          <w:rFonts w:ascii="Times New Roman"/>
          <w:b w:val="false"/>
          <w:i w:val="false"/>
          <w:color w:val="000000"/>
          <w:sz w:val="28"/>
        </w:rPr>
        <w:t>
</w:t>
      </w:r>
      <w:r>
        <w:rPr>
          <w:rFonts w:ascii="Times New Roman"/>
          <w:b w:val="false"/>
          <w:i w:val="false"/>
          <w:color w:val="000000"/>
          <w:sz w:val="28"/>
        </w:rPr>
        <w:t>
      Қазақстан Республикасы Парламенті Шаруашылық басқармасының ведомстволық қарасты ұйымдарының қаржылық қызметін бақылауды жүзеге асырады;</w:t>
      </w:r>
      <w:r>
        <w:br/>
      </w:r>
      <w:r>
        <w:rPr>
          <w:rFonts w:ascii="Times New Roman"/>
          <w:b w:val="false"/>
          <w:i w:val="false"/>
          <w:color w:val="000000"/>
          <w:sz w:val="28"/>
        </w:rPr>
        <w:t>
</w:t>
      </w:r>
      <w:r>
        <w:rPr>
          <w:rFonts w:ascii="Times New Roman"/>
          <w:b w:val="false"/>
          <w:i w:val="false"/>
          <w:color w:val="000000"/>
          <w:sz w:val="28"/>
        </w:rPr>
        <w:t>
      полиграфия өнімін шығаруды қамтамасыз етеді, Қазақстан Республикасы Парламентінің полиграфиялық базасын дамытуды үйлестіреді;</w:t>
      </w:r>
      <w:r>
        <w:br/>
      </w:r>
      <w:r>
        <w:rPr>
          <w:rFonts w:ascii="Times New Roman"/>
          <w:b w:val="false"/>
          <w:i w:val="false"/>
          <w:color w:val="000000"/>
          <w:sz w:val="28"/>
        </w:rPr>
        <w:t>
</w:t>
      </w:r>
      <w:r>
        <w:rPr>
          <w:rFonts w:ascii="Times New Roman"/>
          <w:b w:val="false"/>
          <w:i w:val="false"/>
          <w:color w:val="000000"/>
          <w:sz w:val="28"/>
        </w:rPr>
        <w:t>
      Қазақстан Республикасы Парламентінің басқа елдермен және халықаралық ұйымдармен халықаралық ынтымақтастықты жүзеге асыруына қаржылық көмек көрсетеді;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заңдарында, Президенттің актілерінде және өзге де заңнамада оған жүктелген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Іс Басқармасы Медициналық орталығының функциялары:</w:t>
      </w:r>
      <w:r>
        <w:br/>
      </w:r>
      <w:r>
        <w:rPr>
          <w:rFonts w:ascii="Times New Roman"/>
          <w:b w:val="false"/>
          <w:i w:val="false"/>
          <w:color w:val="000000"/>
          <w:sz w:val="28"/>
        </w:rPr>
        <w:t>
</w:t>
      </w:r>
      <w:r>
        <w:rPr>
          <w:rFonts w:ascii="Times New Roman"/>
          <w:b w:val="false"/>
          <w:i w:val="false"/>
          <w:color w:val="000000"/>
          <w:sz w:val="28"/>
        </w:rPr>
        <w:t>
      қызмет көрсетілетін тұлғаларға (тіркелген құрамға) диагностикалық, емдеу-профилактикалық, денсаулықты қалпына келтіру және консультативтік медициналық, оның ішінде шетелдік мамандарды тартумен көмек көрсетуді ұйымдастырады, сондай-ақ тіркелген құрамды шетелге емделуге жібереді;</w:t>
      </w:r>
      <w:r>
        <w:br/>
      </w:r>
      <w:r>
        <w:rPr>
          <w:rFonts w:ascii="Times New Roman"/>
          <w:b w:val="false"/>
          <w:i w:val="false"/>
          <w:color w:val="000000"/>
          <w:sz w:val="28"/>
        </w:rPr>
        <w:t>
</w:t>
      </w:r>
      <w:r>
        <w:rPr>
          <w:rFonts w:ascii="Times New Roman"/>
          <w:b w:val="false"/>
          <w:i w:val="false"/>
          <w:color w:val="000000"/>
          <w:sz w:val="28"/>
        </w:rPr>
        <w:t>
      медициналық көмектің қажетті түрлері мен көлемін қолданумен және тамақтану, аурудың алдын алу, денсаулықты қалпына келтіру мен медициналық сауықтыру мәселелерін үйлестірумен Қазақстан Республикасының Президенті мен оның отбасы мүшелеріне уақтылы және сапалы медициналық көмек көрсетеді;</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Іс Басқармасы Медициналық орталығының ведомстволық қарасты ұйымдарының жұмысына басшылық етуді және үйлестіруді жүзеге асырады;</w:t>
      </w:r>
      <w:r>
        <w:br/>
      </w:r>
      <w:r>
        <w:rPr>
          <w:rFonts w:ascii="Times New Roman"/>
          <w:b w:val="false"/>
          <w:i w:val="false"/>
          <w:color w:val="000000"/>
          <w:sz w:val="28"/>
        </w:rPr>
        <w:t>
</w:t>
      </w:r>
      <w:r>
        <w:rPr>
          <w:rFonts w:ascii="Times New Roman"/>
          <w:b w:val="false"/>
          <w:i w:val="false"/>
          <w:color w:val="000000"/>
          <w:sz w:val="28"/>
        </w:rPr>
        <w:t>
      денсаулық сақтау ұйымдарымен - медициналық қызметтерді көрсетушілермен, оның ішінде шарт жасау арқылы, өзара іс-қимылды жүзеге асырады;</w:t>
      </w:r>
      <w:r>
        <w:br/>
      </w:r>
      <w:r>
        <w:rPr>
          <w:rFonts w:ascii="Times New Roman"/>
          <w:b w:val="false"/>
          <w:i w:val="false"/>
          <w:color w:val="000000"/>
          <w:sz w:val="28"/>
        </w:rPr>
        <w:t>
</w:t>
      </w:r>
      <w:r>
        <w:rPr>
          <w:rFonts w:ascii="Times New Roman"/>
          <w:b w:val="false"/>
          <w:i w:val="false"/>
          <w:color w:val="000000"/>
          <w:sz w:val="28"/>
        </w:rPr>
        <w:t>
      тіркелген құрамды және Қазақстан Республикасы Президенті Іс Басқармасы Медициналық орталығының емдеу-профилактикалық ұйымдарын дәрі-дәрмек құралдарымен және медициналық мақсаттағы бұйымдармен қамтамасыз етуді ұйымдастырады;</w:t>
      </w:r>
      <w:r>
        <w:br/>
      </w:r>
      <w:r>
        <w:rPr>
          <w:rFonts w:ascii="Times New Roman"/>
          <w:b w:val="false"/>
          <w:i w:val="false"/>
          <w:color w:val="000000"/>
          <w:sz w:val="28"/>
        </w:rPr>
        <w:t>
</w:t>
      </w:r>
      <w:r>
        <w:rPr>
          <w:rFonts w:ascii="Times New Roman"/>
          <w:b w:val="false"/>
          <w:i w:val="false"/>
          <w:color w:val="000000"/>
          <w:sz w:val="28"/>
        </w:rPr>
        <w:t>
      денсаулықты қалпына келтіру, сауықтыру мен демалу үшін тіркелген құрамды Қазақстан Республикасы Президенті Іс Басқармасы Медициналық орталығының ведомстволық қарасты ұйымдарының санаторлық-курорттық мақсаттағы объектілеріне жіберуді ұйымдастырады;</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 Іс Басқармасының қарамағындағы объектілерді мемлекеттік санитарлық-эпидемиологиялық қадағалауды жүзеге асырады;</w:t>
      </w:r>
      <w:r>
        <w:br/>
      </w:r>
      <w:r>
        <w:rPr>
          <w:rFonts w:ascii="Times New Roman"/>
          <w:b w:val="false"/>
          <w:i w:val="false"/>
          <w:color w:val="000000"/>
          <w:sz w:val="28"/>
        </w:rPr>
        <w:t>
</w:t>
      </w:r>
      <w:r>
        <w:rPr>
          <w:rFonts w:ascii="Times New Roman"/>
          <w:b w:val="false"/>
          <w:i w:val="false"/>
          <w:color w:val="000000"/>
          <w:sz w:val="28"/>
        </w:rPr>
        <w:t>
      жұқпалы ауруларды, тіркелген құрамды профилактикалық егуді ұйымдастыру мен өткізуді эпидемиологиялық қадағалауды жүзеге асырады;</w:t>
      </w:r>
      <w:r>
        <w:br/>
      </w:r>
      <w:r>
        <w:rPr>
          <w:rFonts w:ascii="Times New Roman"/>
          <w:b w:val="false"/>
          <w:i w:val="false"/>
          <w:color w:val="000000"/>
          <w:sz w:val="28"/>
        </w:rPr>
        <w:t>
</w:t>
      </w:r>
      <w:r>
        <w:rPr>
          <w:rFonts w:ascii="Times New Roman"/>
          <w:b w:val="false"/>
          <w:i w:val="false"/>
          <w:color w:val="000000"/>
          <w:sz w:val="28"/>
        </w:rPr>
        <w:t>
      тіркелген құрамның санитарлық-эпидемиологиялық қауіпсіздігін және Қазақстан Республикасы Президенті Іс Басқармасының қарамағындағы объектілерде санитарлық-эпидемиологиялық салауаттылықты қамтамасыз етеді;</w:t>
      </w:r>
      <w:r>
        <w:br/>
      </w:r>
      <w:r>
        <w:rPr>
          <w:rFonts w:ascii="Times New Roman"/>
          <w:b w:val="false"/>
          <w:i w:val="false"/>
          <w:color w:val="000000"/>
          <w:sz w:val="28"/>
        </w:rPr>
        <w:t>
</w:t>
      </w:r>
      <w:r>
        <w:rPr>
          <w:rFonts w:ascii="Times New Roman"/>
          <w:b w:val="false"/>
          <w:i w:val="false"/>
          <w:color w:val="000000"/>
          <w:sz w:val="28"/>
        </w:rPr>
        <w:t>
      медициналық қызметтердің көрсетілуіне, медициналық қызметтер жарнамасына, сондай-ақ ведомстволық қарасты ұйымдардағы аурудың алдын алу, диагностикалау, емдеу мен медициналық сауықтыру әдістеріне сараптама жүргізу мен бақылауды жүзеге асырады;</w:t>
      </w:r>
      <w:r>
        <w:br/>
      </w:r>
      <w:r>
        <w:rPr>
          <w:rFonts w:ascii="Times New Roman"/>
          <w:b w:val="false"/>
          <w:i w:val="false"/>
          <w:color w:val="000000"/>
          <w:sz w:val="28"/>
        </w:rPr>
        <w:t>
</w:t>
      </w:r>
      <w:r>
        <w:rPr>
          <w:rFonts w:ascii="Times New Roman"/>
          <w:b w:val="false"/>
          <w:i w:val="false"/>
          <w:color w:val="000000"/>
          <w:sz w:val="28"/>
        </w:rPr>
        <w:t>
      ведомстволық қарасты ұйымдардың, оның ішінде мектепке дейінгі білім беру ұйымдарының білім беру қызметін қаржыландыруды үйлестіреді және ұйымдастырады;</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 Іс Басқармасының Медициналық орталығы ведомстволық қарасты ұйымдарының жұмысына медицина ғылымының қазіргі заманғы жетістіктерін, ақпараттық және инновациялық технологияларды енгізуді ұйымдастырады;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заңдарында, Президенттің актілерінде және өзге де заңнамада оған жүктелген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17. Қазақстан Республикасы Президенті Іс Басқармасының құқықтары мен міндеттері:</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 Іс Басқармасының құзыретіне кіретін барлық мәселе бойынша мемлекеттік органдардан, заңды және жеке тұлғалардан бүкіл қажетті ақпаратты, анықтамалық деректерді сұратуға;</w:t>
      </w:r>
      <w:r>
        <w:br/>
      </w:r>
      <w:r>
        <w:rPr>
          <w:rFonts w:ascii="Times New Roman"/>
          <w:b w:val="false"/>
          <w:i w:val="false"/>
          <w:color w:val="000000"/>
          <w:sz w:val="28"/>
        </w:rPr>
        <w:t>
</w:t>
      </w:r>
      <w:r>
        <w:rPr>
          <w:rFonts w:ascii="Times New Roman"/>
          <w:b w:val="false"/>
          <w:i w:val="false"/>
          <w:color w:val="000000"/>
          <w:sz w:val="28"/>
        </w:rPr>
        <w:t>
      2) ведомстволық қарасты кәсіпорындардың қаражатын инвестициялық жобаларды дайындау мен іске асыруға бағыттауға;</w:t>
      </w:r>
      <w:r>
        <w:br/>
      </w:r>
      <w:r>
        <w:rPr>
          <w:rFonts w:ascii="Times New Roman"/>
          <w:b w:val="false"/>
          <w:i w:val="false"/>
          <w:color w:val="000000"/>
          <w:sz w:val="28"/>
        </w:rPr>
        <w:t>
</w:t>
      </w:r>
      <w:r>
        <w:rPr>
          <w:rFonts w:ascii="Times New Roman"/>
          <w:b w:val="false"/>
          <w:i w:val="false"/>
          <w:color w:val="000000"/>
          <w:sz w:val="28"/>
        </w:rPr>
        <w:t>
      3) ведомстволық қарасты ұйымдарды құру, қайта құру мен тарату мәселелері бойынша ұсыныстар енгізуге;</w:t>
      </w:r>
      <w:r>
        <w:br/>
      </w:r>
      <w:r>
        <w:rPr>
          <w:rFonts w:ascii="Times New Roman"/>
          <w:b w:val="false"/>
          <w:i w:val="false"/>
          <w:color w:val="000000"/>
          <w:sz w:val="28"/>
        </w:rPr>
        <w:t>
</w:t>
      </w:r>
      <w:r>
        <w:rPr>
          <w:rFonts w:ascii="Times New Roman"/>
          <w:b w:val="false"/>
          <w:i w:val="false"/>
          <w:color w:val="000000"/>
          <w:sz w:val="28"/>
        </w:rPr>
        <w:t>
      4) ведомстволар мен ведомстволық қарасты ұйымдардың Қазақстан Республикасы Президенті Іс Басқармасының келісімі бойынша тағайындалатын қызметкерлерінің номенклатурасын бекітуге;</w:t>
      </w:r>
      <w:r>
        <w:br/>
      </w:r>
      <w:r>
        <w:rPr>
          <w:rFonts w:ascii="Times New Roman"/>
          <w:b w:val="false"/>
          <w:i w:val="false"/>
          <w:color w:val="000000"/>
          <w:sz w:val="28"/>
        </w:rPr>
        <w:t>
</w:t>
      </w:r>
      <w:r>
        <w:rPr>
          <w:rFonts w:ascii="Times New Roman"/>
          <w:b w:val="false"/>
          <w:i w:val="false"/>
          <w:color w:val="000000"/>
          <w:sz w:val="28"/>
        </w:rPr>
        <w:t>
      5) ведомстволық қарасты ұйымдармен оларға бекітілген мемлекеттік мүлікті пайдалану талаптары туралы шарт жасауға;</w:t>
      </w:r>
      <w:r>
        <w:br/>
      </w:r>
      <w:r>
        <w:rPr>
          <w:rFonts w:ascii="Times New Roman"/>
          <w:b w:val="false"/>
          <w:i w:val="false"/>
          <w:color w:val="000000"/>
          <w:sz w:val="28"/>
        </w:rPr>
        <w:t>
</w:t>
      </w:r>
      <w:r>
        <w:rPr>
          <w:rFonts w:ascii="Times New Roman"/>
          <w:b w:val="false"/>
          <w:i w:val="false"/>
          <w:color w:val="000000"/>
          <w:sz w:val="28"/>
        </w:rPr>
        <w:t>
      6) ведомстволық қарасты ұйымдардың қызметін жоспарлауға және бекітілген жоспарлардың орындалуын бақылауды жүзеге асыруға;</w:t>
      </w:r>
      <w:r>
        <w:br/>
      </w:r>
      <w:r>
        <w:rPr>
          <w:rFonts w:ascii="Times New Roman"/>
          <w:b w:val="false"/>
          <w:i w:val="false"/>
          <w:color w:val="000000"/>
          <w:sz w:val="28"/>
        </w:rPr>
        <w:t>
</w:t>
      </w:r>
      <w:r>
        <w:rPr>
          <w:rFonts w:ascii="Times New Roman"/>
          <w:b w:val="false"/>
          <w:i w:val="false"/>
          <w:color w:val="000000"/>
          <w:sz w:val="28"/>
        </w:rPr>
        <w:t>
      7) қарамағындағы объектілерді қайта жаңарту мен салу үшін, сондай-ақ басқа да мақсаттар үшін инвесторлар тартуға;</w:t>
      </w:r>
      <w:r>
        <w:br/>
      </w:r>
      <w:r>
        <w:rPr>
          <w:rFonts w:ascii="Times New Roman"/>
          <w:b w:val="false"/>
          <w:i w:val="false"/>
          <w:color w:val="000000"/>
          <w:sz w:val="28"/>
        </w:rPr>
        <w:t>
</w:t>
      </w:r>
      <w:r>
        <w:rPr>
          <w:rFonts w:ascii="Times New Roman"/>
          <w:b w:val="false"/>
          <w:i w:val="false"/>
          <w:color w:val="000000"/>
          <w:sz w:val="28"/>
        </w:rPr>
        <w:t>
      8) табысқа қол жеткізу мақсатында ведомстволық қарасты ұйымдар қызметінің тиімділігін арттыру жөнінде барлық қажетті шараларды қабылдауға, оның ішінде олар көрсететін ақылы қызметтер тізбесін бекітуге, олардың кәсіпкерлік қызметінің нәтижелерін талдауға, тексерістер мен құжаттық тексерулер жүргізуге;</w:t>
      </w:r>
      <w:r>
        <w:br/>
      </w:r>
      <w:r>
        <w:rPr>
          <w:rFonts w:ascii="Times New Roman"/>
          <w:b w:val="false"/>
          <w:i w:val="false"/>
          <w:color w:val="000000"/>
          <w:sz w:val="28"/>
        </w:rPr>
        <w:t>
</w:t>
      </w:r>
      <w:r>
        <w:rPr>
          <w:rFonts w:ascii="Times New Roman"/>
          <w:b w:val="false"/>
          <w:i w:val="false"/>
          <w:color w:val="000000"/>
          <w:sz w:val="28"/>
        </w:rPr>
        <w:t>
      9) Қазақстан Республикасы Президентінің Іс Басқармасы қызметінің бағыттары бойынша халықаралық ұйымдармен және шетелдік заңды тұлғалармен келісімдер мен шарттар жасауға;</w:t>
      </w:r>
      <w:r>
        <w:br/>
      </w:r>
      <w:r>
        <w:rPr>
          <w:rFonts w:ascii="Times New Roman"/>
          <w:b w:val="false"/>
          <w:i w:val="false"/>
          <w:color w:val="000000"/>
          <w:sz w:val="28"/>
        </w:rPr>
        <w:t>
</w:t>
      </w:r>
      <w:r>
        <w:rPr>
          <w:rFonts w:ascii="Times New Roman"/>
          <w:b w:val="false"/>
          <w:i w:val="false"/>
          <w:color w:val="000000"/>
          <w:sz w:val="28"/>
        </w:rPr>
        <w:t>
      10) қызмет көрсетілетін органдардың компьютерлік жүйелерін ақпараттық-техникалық қорғау жөнінде іс-шаралар ұйымдастыруға;</w:t>
      </w:r>
      <w:r>
        <w:br/>
      </w:r>
      <w:r>
        <w:rPr>
          <w:rFonts w:ascii="Times New Roman"/>
          <w:b w:val="false"/>
          <w:i w:val="false"/>
          <w:color w:val="000000"/>
          <w:sz w:val="28"/>
        </w:rPr>
        <w:t>
</w:t>
      </w:r>
      <w:r>
        <w:rPr>
          <w:rFonts w:ascii="Times New Roman"/>
          <w:b w:val="false"/>
          <w:i w:val="false"/>
          <w:color w:val="000000"/>
          <w:sz w:val="28"/>
        </w:rPr>
        <w:t>
      11) мәдени және концерттік іс-шаралар ұйымдастыруға;</w:t>
      </w:r>
      <w:r>
        <w:br/>
      </w:r>
      <w:r>
        <w:rPr>
          <w:rFonts w:ascii="Times New Roman"/>
          <w:b w:val="false"/>
          <w:i w:val="false"/>
          <w:color w:val="000000"/>
          <w:sz w:val="28"/>
        </w:rPr>
        <w:t>
</w:t>
      </w:r>
      <w:r>
        <w:rPr>
          <w:rFonts w:ascii="Times New Roman"/>
          <w:b w:val="false"/>
          <w:i w:val="false"/>
          <w:color w:val="000000"/>
          <w:sz w:val="28"/>
        </w:rPr>
        <w:t>
      12) қызмет көрсетілетін органдарда ақпараттық технологияларды қолдануды ескерумен олардың даму перспективаларын зерделеу мен болжауға;</w:t>
      </w:r>
      <w:r>
        <w:br/>
      </w:r>
      <w:r>
        <w:rPr>
          <w:rFonts w:ascii="Times New Roman"/>
          <w:b w:val="false"/>
          <w:i w:val="false"/>
          <w:color w:val="000000"/>
          <w:sz w:val="28"/>
        </w:rPr>
        <w:t>
</w:t>
      </w:r>
      <w:r>
        <w:rPr>
          <w:rFonts w:ascii="Times New Roman"/>
          <w:b w:val="false"/>
          <w:i w:val="false"/>
          <w:color w:val="000000"/>
          <w:sz w:val="28"/>
        </w:rPr>
        <w:t>
      13) белгіленген тәртіппен оған мемлекеттік меншікті иелену, пайдалану, басқару құқықтары берілген жағдайда басқа заңды тұлғаны құруға, сондай-ақ оның құрылтайшысы (қатысушысы) болуға;</w:t>
      </w:r>
      <w:r>
        <w:br/>
      </w:r>
      <w:r>
        <w:rPr>
          <w:rFonts w:ascii="Times New Roman"/>
          <w:b w:val="false"/>
          <w:i w:val="false"/>
          <w:color w:val="000000"/>
          <w:sz w:val="28"/>
        </w:rPr>
        <w:t>
</w:t>
      </w:r>
      <w:r>
        <w:rPr>
          <w:rFonts w:ascii="Times New Roman"/>
          <w:b w:val="false"/>
          <w:i w:val="false"/>
          <w:color w:val="000000"/>
          <w:sz w:val="28"/>
        </w:rPr>
        <w:t>
      14) қызмет бағыттары бойынша ішкі бақылауды жүзеге асыруға;</w:t>
      </w:r>
      <w:r>
        <w:br/>
      </w:r>
      <w:r>
        <w:rPr>
          <w:rFonts w:ascii="Times New Roman"/>
          <w:b w:val="false"/>
          <w:i w:val="false"/>
          <w:color w:val="000000"/>
          <w:sz w:val="28"/>
        </w:rPr>
        <w:t>
</w:t>
      </w:r>
      <w:r>
        <w:rPr>
          <w:rFonts w:ascii="Times New Roman"/>
          <w:b w:val="false"/>
          <w:i w:val="false"/>
          <w:color w:val="000000"/>
          <w:sz w:val="28"/>
        </w:rPr>
        <w:t>
      15) Қазақстан Республикасының заңнамасына сәйкес республикалық бюджет қаражатын пайдалану кезінде бұзушылықтарды анықтау, оларға жол бермеу және болдыртпау жөнінде шаралар қабылдауға;</w:t>
      </w:r>
      <w:r>
        <w:br/>
      </w:r>
      <w:r>
        <w:rPr>
          <w:rFonts w:ascii="Times New Roman"/>
          <w:b w:val="false"/>
          <w:i w:val="false"/>
          <w:color w:val="000000"/>
          <w:sz w:val="28"/>
        </w:rPr>
        <w:t>
</w:t>
      </w:r>
      <w:r>
        <w:rPr>
          <w:rFonts w:ascii="Times New Roman"/>
          <w:b w:val="false"/>
          <w:i w:val="false"/>
          <w:color w:val="000000"/>
          <w:sz w:val="28"/>
        </w:rPr>
        <w:t>
      16) Қазақстан Республикасының заңдарында, Президенттің актілерінде және өзге де заңнамада оған жүктелген өзге де функцияларды жүзеге асыруға құқылы.</w:t>
      </w:r>
    </w:p>
    <w:bookmarkEnd w:id="7"/>
    <w:bookmarkStart w:name="z115" w:id="8"/>
    <w:p>
      <w:pPr>
        <w:spacing w:after="0"/>
        <w:ind w:left="0"/>
        <w:jc w:val="left"/>
      </w:pPr>
      <w:r>
        <w:rPr>
          <w:rFonts w:ascii="Times New Roman"/>
          <w:b/>
          <w:i w:val="false"/>
          <w:color w:val="000000"/>
        </w:rPr>
        <w:t xml:space="preserve"> 
3. Қазақстан Республикасы Президенті Іс Басқармасының қызметін</w:t>
      </w:r>
      <w:r>
        <w:br/>
      </w:r>
      <w:r>
        <w:rPr>
          <w:rFonts w:ascii="Times New Roman"/>
          <w:b/>
          <w:i w:val="false"/>
          <w:color w:val="000000"/>
        </w:rPr>
        <w:t>
ұйымдастыру</w:t>
      </w:r>
    </w:p>
    <w:bookmarkEnd w:id="8"/>
    <w:bookmarkStart w:name="z117" w:id="9"/>
    <w:p>
      <w:pPr>
        <w:spacing w:after="0"/>
        <w:ind w:left="0"/>
        <w:jc w:val="both"/>
      </w:pPr>
      <w:r>
        <w:rPr>
          <w:rFonts w:ascii="Times New Roman"/>
          <w:b w:val="false"/>
          <w:i w:val="false"/>
          <w:color w:val="000000"/>
          <w:sz w:val="28"/>
        </w:rPr>
        <w:t>
      18. Қазақстан Республикасы Президентінің Іс Басқармасына басшылық етуді Қазақстан Республикасы Президентінің Іс Басқармасына жүктелген міндеттердің орындалуына және өзінің функцияларын жүзеге асыруға дербес жауапты болатын Іс Басқарушы жүзеге асырады.</w:t>
      </w:r>
      <w:r>
        <w:br/>
      </w:r>
      <w:r>
        <w:rPr>
          <w:rFonts w:ascii="Times New Roman"/>
          <w:b w:val="false"/>
          <w:i w:val="false"/>
          <w:color w:val="000000"/>
          <w:sz w:val="28"/>
        </w:rPr>
        <w:t>
</w:t>
      </w:r>
      <w:r>
        <w:rPr>
          <w:rFonts w:ascii="Times New Roman"/>
          <w:b w:val="false"/>
          <w:i w:val="false"/>
          <w:color w:val="000000"/>
          <w:sz w:val="28"/>
        </w:rPr>
        <w:t>
      19. Іс Басқарушыны Қазақстан Республикасының Президенті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20. Іс Басқарушының орынбасарлары, оның ішінде бір бірінші орынбасары болады, оларды Іс Басқарушының ұсынымы бойынша Қазақстан Республикасының Президенті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21. Іс Басқарушының өкілеттіктері:</w:t>
      </w:r>
      <w:r>
        <w:br/>
      </w:r>
      <w:r>
        <w:rPr>
          <w:rFonts w:ascii="Times New Roman"/>
          <w:b w:val="false"/>
          <w:i w:val="false"/>
          <w:color w:val="000000"/>
          <w:sz w:val="28"/>
        </w:rPr>
        <w:t>
</w:t>
      </w:r>
      <w:r>
        <w:rPr>
          <w:rFonts w:ascii="Times New Roman"/>
          <w:b w:val="false"/>
          <w:i w:val="false"/>
          <w:color w:val="000000"/>
          <w:sz w:val="28"/>
        </w:rPr>
        <w:t>
      1) өз орынбасарларының, аппарат басшысының және Президент Іс Басқармасының ведомстволары басшыларының өкілеттіктерін белгілейді;</w:t>
      </w:r>
      <w:r>
        <w:br/>
      </w:r>
      <w:r>
        <w:rPr>
          <w:rFonts w:ascii="Times New Roman"/>
          <w:b w:val="false"/>
          <w:i w:val="false"/>
          <w:color w:val="000000"/>
          <w:sz w:val="28"/>
        </w:rPr>
        <w:t>
</w:t>
      </w:r>
      <w:r>
        <w:rPr>
          <w:rFonts w:ascii="Times New Roman"/>
          <w:b w:val="false"/>
          <w:i w:val="false"/>
          <w:color w:val="000000"/>
          <w:sz w:val="28"/>
        </w:rPr>
        <w:t>
      2) Мемлекет басшысына Қазақстан Республикасы Президентінің Іс Басқармасы туралы ережені бекітуге ұсынады, Қазақстан Республикасы Президенті Іс Басқармасының құрылымы мен штат саны бойынша ұсыныстар енгізеді;</w:t>
      </w:r>
      <w:r>
        <w:br/>
      </w:r>
      <w:r>
        <w:rPr>
          <w:rFonts w:ascii="Times New Roman"/>
          <w:b w:val="false"/>
          <w:i w:val="false"/>
          <w:color w:val="000000"/>
          <w:sz w:val="28"/>
        </w:rPr>
        <w:t>
</w:t>
      </w:r>
      <w:r>
        <w:rPr>
          <w:rFonts w:ascii="Times New Roman"/>
          <w:b w:val="false"/>
          <w:i w:val="false"/>
          <w:color w:val="000000"/>
          <w:sz w:val="28"/>
        </w:rPr>
        <w:t>
      3) заңнамада белгіленген тәртіппен Қазақстан Республикасы Президентінің келісімі бойынша Қазақстан Республикасы Президенті Іс Басқармасының аппарат басшысын, ведомстволарының басшылары мен олардың орынбасарларын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4) ведомстволық қарасты кәсіпорындардың басшыларын тағайындайды және Қазақстан Республикасының Үкіметі белгілеген тәртіппен оларды аттестаттаудан өткізеді;</w:t>
      </w:r>
      <w:r>
        <w:br/>
      </w:r>
      <w:r>
        <w:rPr>
          <w:rFonts w:ascii="Times New Roman"/>
          <w:b w:val="false"/>
          <w:i w:val="false"/>
          <w:color w:val="000000"/>
          <w:sz w:val="28"/>
        </w:rPr>
        <w:t>
</w:t>
      </w:r>
      <w:r>
        <w:rPr>
          <w:rFonts w:ascii="Times New Roman"/>
          <w:b w:val="false"/>
          <w:i w:val="false"/>
          <w:color w:val="000000"/>
          <w:sz w:val="28"/>
        </w:rPr>
        <w:t>
      5) Қазақстан Республикасы Президенті Іс Басқармасының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6) заңнамада белгіленген тәртіппен Қазақстан Республикасы Президенті Іс Басқармасының қызметкерлеріне, Қазақстан Республикасы Президенті Іс Басқармасының ведомстволары мен ведомстволық қарасты кәсіпорындарының басшыларына қатысты тәртіптік жаза қолданады;</w:t>
      </w:r>
      <w:r>
        <w:br/>
      </w:r>
      <w:r>
        <w:rPr>
          <w:rFonts w:ascii="Times New Roman"/>
          <w:b w:val="false"/>
          <w:i w:val="false"/>
          <w:color w:val="000000"/>
          <w:sz w:val="28"/>
        </w:rPr>
        <w:t>
</w:t>
      </w:r>
      <w:r>
        <w:rPr>
          <w:rFonts w:ascii="Times New Roman"/>
          <w:b w:val="false"/>
          <w:i w:val="false"/>
          <w:color w:val="000000"/>
          <w:sz w:val="28"/>
        </w:rPr>
        <w:t>
      7) бұйрықтар шығарады, Қазақстан Республикасы Президентінің Іс Басқармасы әзірлейтін нормативтік құқықтық актілердің жобаларына қол қояды;</w:t>
      </w:r>
      <w:r>
        <w:br/>
      </w:r>
      <w:r>
        <w:rPr>
          <w:rFonts w:ascii="Times New Roman"/>
          <w:b w:val="false"/>
          <w:i w:val="false"/>
          <w:color w:val="000000"/>
          <w:sz w:val="28"/>
        </w:rPr>
        <w:t>
</w:t>
      </w:r>
      <w:r>
        <w:rPr>
          <w:rFonts w:ascii="Times New Roman"/>
          <w:b w:val="false"/>
          <w:i w:val="false"/>
          <w:color w:val="000000"/>
          <w:sz w:val="28"/>
        </w:rPr>
        <w:t>
      8) өз өкілеттіктеріне сәйкес тиісті мемлекеттік органдар келісуге енгізетін нормативтік құқықтық актілердің жобаларына қол қояды;</w:t>
      </w:r>
      <w:r>
        <w:br/>
      </w:r>
      <w:r>
        <w:rPr>
          <w:rFonts w:ascii="Times New Roman"/>
          <w:b w:val="false"/>
          <w:i w:val="false"/>
          <w:color w:val="000000"/>
          <w:sz w:val="28"/>
        </w:rPr>
        <w:t>
</w:t>
      </w:r>
      <w:r>
        <w:rPr>
          <w:rFonts w:ascii="Times New Roman"/>
          <w:b w:val="false"/>
          <w:i w:val="false"/>
          <w:color w:val="000000"/>
          <w:sz w:val="28"/>
        </w:rPr>
        <w:t>
      9) Қазақстан Республикасы Президенті Іс Басқармасының штат кестесін бекітеді, оған бекітілген штат саны шегінде өзгерістер енгізеді;</w:t>
      </w:r>
      <w:r>
        <w:br/>
      </w:r>
      <w:r>
        <w:rPr>
          <w:rFonts w:ascii="Times New Roman"/>
          <w:b w:val="false"/>
          <w:i w:val="false"/>
          <w:color w:val="000000"/>
          <w:sz w:val="28"/>
        </w:rPr>
        <w:t>
</w:t>
      </w:r>
      <w:r>
        <w:rPr>
          <w:rFonts w:ascii="Times New Roman"/>
          <w:b w:val="false"/>
          <w:i w:val="false"/>
          <w:color w:val="000000"/>
          <w:sz w:val="28"/>
        </w:rPr>
        <w:t>
      10) Қазақстан Республикасы Президенті Іс Басқармасының құрылымдық бөлімшелері туралы ережелерді бекітеді;</w:t>
      </w:r>
      <w:r>
        <w:br/>
      </w:r>
      <w:r>
        <w:rPr>
          <w:rFonts w:ascii="Times New Roman"/>
          <w:b w:val="false"/>
          <w:i w:val="false"/>
          <w:color w:val="000000"/>
          <w:sz w:val="28"/>
        </w:rPr>
        <w:t>
</w:t>
      </w:r>
      <w:r>
        <w:rPr>
          <w:rFonts w:ascii="Times New Roman"/>
          <w:b w:val="false"/>
          <w:i w:val="false"/>
          <w:color w:val="000000"/>
          <w:sz w:val="28"/>
        </w:rPr>
        <w:t>
      11) белгіленген тәртіппен Қазақстан Республикасы Президенті Іс Басқармасының ведомстволары туралы ережелерді, ведомстволық қарасты кәсіпорындардың жарғыларын, ведомстволық қарасты кәсіпорындардың, мекемелер мен ұйымдардың еңбекақы төлеу қорын және басшыларының лауазымдық жалақысын бекітеді;</w:t>
      </w:r>
      <w:r>
        <w:br/>
      </w:r>
      <w:r>
        <w:rPr>
          <w:rFonts w:ascii="Times New Roman"/>
          <w:b w:val="false"/>
          <w:i w:val="false"/>
          <w:color w:val="000000"/>
          <w:sz w:val="28"/>
        </w:rPr>
        <w:t>
</w:t>
      </w:r>
      <w:r>
        <w:rPr>
          <w:rFonts w:ascii="Times New Roman"/>
          <w:b w:val="false"/>
          <w:i w:val="false"/>
          <w:color w:val="000000"/>
          <w:sz w:val="28"/>
        </w:rPr>
        <w:t>
      12) ведомстволық қарасты кәсіпорындардың даму жоспарларын бекітеді;</w:t>
      </w:r>
      <w:r>
        <w:br/>
      </w:r>
      <w:r>
        <w:rPr>
          <w:rFonts w:ascii="Times New Roman"/>
          <w:b w:val="false"/>
          <w:i w:val="false"/>
          <w:color w:val="000000"/>
          <w:sz w:val="28"/>
        </w:rPr>
        <w:t>
</w:t>
      </w:r>
      <w:r>
        <w:rPr>
          <w:rFonts w:ascii="Times New Roman"/>
          <w:b w:val="false"/>
          <w:i w:val="false"/>
          <w:color w:val="000000"/>
          <w:sz w:val="28"/>
        </w:rPr>
        <w:t>
      13) белгіленген тәртіппен Қазақстан Республикасы Президенті Іс Басқармасының қарамағындағы объектілерді салу, қайта жаңарту мен күрделі жөндеу сметаларын, жобаларын, титулдық тізімдерін бекітеді;</w:t>
      </w:r>
      <w:r>
        <w:br/>
      </w:r>
      <w:r>
        <w:rPr>
          <w:rFonts w:ascii="Times New Roman"/>
          <w:b w:val="false"/>
          <w:i w:val="false"/>
          <w:color w:val="000000"/>
          <w:sz w:val="28"/>
        </w:rPr>
        <w:t>
</w:t>
      </w:r>
      <w:r>
        <w:rPr>
          <w:rFonts w:ascii="Times New Roman"/>
          <w:b w:val="false"/>
          <w:i w:val="false"/>
          <w:color w:val="000000"/>
          <w:sz w:val="28"/>
        </w:rPr>
        <w:t>
      14) ведомстволық қарасты кәсіпорындар көрсететін қызметтер тізбесін және олардың бағасын бекітеді;</w:t>
      </w:r>
      <w:r>
        <w:br/>
      </w:r>
      <w:r>
        <w:rPr>
          <w:rFonts w:ascii="Times New Roman"/>
          <w:b w:val="false"/>
          <w:i w:val="false"/>
          <w:color w:val="000000"/>
          <w:sz w:val="28"/>
        </w:rPr>
        <w:t>
</w:t>
      </w:r>
      <w:r>
        <w:rPr>
          <w:rFonts w:ascii="Times New Roman"/>
          <w:b w:val="false"/>
          <w:i w:val="false"/>
          <w:color w:val="000000"/>
          <w:sz w:val="28"/>
        </w:rPr>
        <w:t>
      15) Қазақстан Республикасы Президенті Іс Басқармасының ведомстволары мен ведомстволық қарасты кәсіпорындарының штат кестелерін келіседі;</w:t>
      </w:r>
      <w:r>
        <w:br/>
      </w:r>
      <w:r>
        <w:rPr>
          <w:rFonts w:ascii="Times New Roman"/>
          <w:b w:val="false"/>
          <w:i w:val="false"/>
          <w:color w:val="000000"/>
          <w:sz w:val="28"/>
        </w:rPr>
        <w:t>
</w:t>
      </w:r>
      <w:r>
        <w:rPr>
          <w:rFonts w:ascii="Times New Roman"/>
          <w:b w:val="false"/>
          <w:i w:val="false"/>
          <w:color w:val="000000"/>
          <w:sz w:val="28"/>
        </w:rPr>
        <w:t>
      16) мемлекеттік органдар мен өзге де ұйымдарда Қазақстан Республикасы Президенті Іс Басқармасының мүддесін білдіреді;</w:t>
      </w:r>
      <w:r>
        <w:br/>
      </w:r>
      <w:r>
        <w:rPr>
          <w:rFonts w:ascii="Times New Roman"/>
          <w:b w:val="false"/>
          <w:i w:val="false"/>
          <w:color w:val="000000"/>
          <w:sz w:val="28"/>
        </w:rPr>
        <w:t>
</w:t>
      </w:r>
      <w:r>
        <w:rPr>
          <w:rFonts w:ascii="Times New Roman"/>
          <w:b w:val="false"/>
          <w:i w:val="false"/>
          <w:color w:val="000000"/>
          <w:sz w:val="28"/>
        </w:rPr>
        <w:t>
      17) Қазақстан Республикасы Президентінің Іс Басқармасы мен ведомстволық қарасты ұйымдардың жұмыс жоспарларын бекітеді;</w:t>
      </w:r>
      <w:r>
        <w:br/>
      </w:r>
      <w:r>
        <w:rPr>
          <w:rFonts w:ascii="Times New Roman"/>
          <w:b w:val="false"/>
          <w:i w:val="false"/>
          <w:color w:val="000000"/>
          <w:sz w:val="28"/>
        </w:rPr>
        <w:t>
</w:t>
      </w:r>
      <w:r>
        <w:rPr>
          <w:rFonts w:ascii="Times New Roman"/>
          <w:b w:val="false"/>
          <w:i w:val="false"/>
          <w:color w:val="000000"/>
          <w:sz w:val="28"/>
        </w:rPr>
        <w:t>
      18) заңдарға, Қазақстан Республикасы Президентінің актілеріне және Қазақстан Республикасының өзге де заңнамаларына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Іс Басқарушы орнында болмаған кезде оның өкілеттігін атқаруды қолданыстағы заңнамаға сәйкес міндетін атқарушы тұлға жүзеге асырады.</w:t>
      </w:r>
      <w:r>
        <w:br/>
      </w:r>
      <w:r>
        <w:rPr>
          <w:rFonts w:ascii="Times New Roman"/>
          <w:b w:val="false"/>
          <w:i w:val="false"/>
          <w:color w:val="000000"/>
          <w:sz w:val="28"/>
        </w:rPr>
        <w:t>
</w:t>
      </w:r>
      <w:r>
        <w:rPr>
          <w:rFonts w:ascii="Times New Roman"/>
          <w:b w:val="false"/>
          <w:i w:val="false"/>
          <w:color w:val="000000"/>
          <w:sz w:val="28"/>
        </w:rPr>
        <w:t>
      22. Іс Басқарушы қолданыстағы заңнамаға сәйкес өз орынбасарларының өкілеттіктерін белгілейді.</w:t>
      </w:r>
      <w:r>
        <w:br/>
      </w:r>
      <w:r>
        <w:rPr>
          <w:rFonts w:ascii="Times New Roman"/>
          <w:b w:val="false"/>
          <w:i w:val="false"/>
          <w:color w:val="000000"/>
          <w:sz w:val="28"/>
        </w:rPr>
        <w:t>
</w:t>
      </w:r>
      <w:r>
        <w:rPr>
          <w:rFonts w:ascii="Times New Roman"/>
          <w:b w:val="false"/>
          <w:i w:val="false"/>
          <w:color w:val="000000"/>
          <w:sz w:val="28"/>
        </w:rPr>
        <w:t>
      23. Қазақстан Республикасы Президенті Іс Басқармасының аппаратын Қазақстан Республикасының қолданыстағы заңнамасына сәйкес қызметке тағайындалатын және қызметтен босатылатын Қазақстан Республикасы Президенті Іс Басқармасының аппарат басшысы басқарады.</w:t>
      </w:r>
    </w:p>
    <w:bookmarkEnd w:id="9"/>
    <w:bookmarkStart w:name="z142" w:id="10"/>
    <w:p>
      <w:pPr>
        <w:spacing w:after="0"/>
        <w:ind w:left="0"/>
        <w:jc w:val="left"/>
      </w:pPr>
      <w:r>
        <w:rPr>
          <w:rFonts w:ascii="Times New Roman"/>
          <w:b/>
          <w:i w:val="false"/>
          <w:color w:val="000000"/>
        </w:rPr>
        <w:t xml:space="preserve"> 
4. Қазақстан Республикасы Президенті Іс Басқармасының мүлкі</w:t>
      </w:r>
    </w:p>
    <w:bookmarkEnd w:id="10"/>
    <w:bookmarkStart w:name="z143" w:id="11"/>
    <w:p>
      <w:pPr>
        <w:spacing w:after="0"/>
        <w:ind w:left="0"/>
        <w:jc w:val="both"/>
      </w:pPr>
      <w:r>
        <w:rPr>
          <w:rFonts w:ascii="Times New Roman"/>
          <w:b w:val="false"/>
          <w:i w:val="false"/>
          <w:color w:val="000000"/>
          <w:sz w:val="28"/>
        </w:rPr>
        <w:t>
      24. Қазақстан Республикасы Президенті Іс Басқармасының жедел басқару құқығында оқшауланған мүлкі болады.</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 Iс Басқармасының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r>
        <w:br/>
      </w:r>
      <w:r>
        <w:rPr>
          <w:rFonts w:ascii="Times New Roman"/>
          <w:b w:val="false"/>
          <w:i w:val="false"/>
          <w:color w:val="000000"/>
          <w:sz w:val="28"/>
        </w:rPr>
        <w:t>
</w:t>
      </w:r>
      <w:r>
        <w:rPr>
          <w:rFonts w:ascii="Times New Roman"/>
          <w:b w:val="false"/>
          <w:i w:val="false"/>
          <w:color w:val="000000"/>
          <w:sz w:val="28"/>
        </w:rPr>
        <w:t>
      25. Қазақстан Республикасы Президентінің Іс Басқармасына бекітілген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26. Егер заңнамада өзгеше белгіленбесе, Қазақстан Республикасы Президенті Іс Басқармасының оған бекітілген мүлікті және қаржыландыру жоспары бойынша оған бөлінген қаражат есебінен сатып алынған мүлікті өз бетімен иеліктен шығаруға немесе оған өзге де тәсілмен билік етуге құқығы жоқ.</w:t>
      </w:r>
    </w:p>
    <w:bookmarkEnd w:id="11"/>
    <w:bookmarkStart w:name="z147" w:id="12"/>
    <w:p>
      <w:pPr>
        <w:spacing w:after="0"/>
        <w:ind w:left="0"/>
        <w:jc w:val="left"/>
      </w:pPr>
      <w:r>
        <w:rPr>
          <w:rFonts w:ascii="Times New Roman"/>
          <w:b/>
          <w:i w:val="false"/>
          <w:color w:val="000000"/>
        </w:rPr>
        <w:t xml:space="preserve"> 
5. Қазақстан Республикасы Президентінің Іс Басқармасын қайта</w:t>
      </w:r>
      <w:r>
        <w:br/>
      </w:r>
      <w:r>
        <w:rPr>
          <w:rFonts w:ascii="Times New Roman"/>
          <w:b/>
          <w:i w:val="false"/>
          <w:color w:val="000000"/>
        </w:rPr>
        <w:t>
ұйымдастыру және тарату</w:t>
      </w:r>
    </w:p>
    <w:bookmarkEnd w:id="12"/>
    <w:bookmarkStart w:name="z149" w:id="13"/>
    <w:p>
      <w:pPr>
        <w:spacing w:after="0"/>
        <w:ind w:left="0"/>
        <w:jc w:val="both"/>
      </w:pPr>
      <w:r>
        <w:rPr>
          <w:rFonts w:ascii="Times New Roman"/>
          <w:b w:val="false"/>
          <w:i w:val="false"/>
          <w:color w:val="000000"/>
          <w:sz w:val="28"/>
        </w:rPr>
        <w:t>
      27. Қазақстан Республикасы Президентінің Іс Басқармасын қайта ұйымдастыру және тарату Қазақстан Республикасының заңнамасына сәйкес жүзеге асырылады.</w:t>
      </w:r>
    </w:p>
    <w:bookmarkEnd w:id="13"/>
    <w:bookmarkStart w:name="z150" w:id="14"/>
    <w:p>
      <w:pPr>
        <w:spacing w:after="0"/>
        <w:ind w:left="0"/>
        <w:jc w:val="left"/>
      </w:pPr>
      <w:r>
        <w:rPr>
          <w:rFonts w:ascii="Times New Roman"/>
          <w:b/>
          <w:i w:val="false"/>
          <w:color w:val="000000"/>
        </w:rPr>
        <w:t xml:space="preserve"> 
Қазақстан Республикасы Президентінің Іс Басқармасы мен оның</w:t>
      </w:r>
      <w:r>
        <w:br/>
      </w:r>
      <w:r>
        <w:rPr>
          <w:rFonts w:ascii="Times New Roman"/>
          <w:b/>
          <w:i w:val="false"/>
          <w:color w:val="000000"/>
        </w:rPr>
        <w:t>
ведомстволарының қарамағындағы ұйымдар тізбесі</w:t>
      </w:r>
    </w:p>
    <w:bookmarkEnd w:id="14"/>
    <w:bookmarkStart w:name="z152" w:id="15"/>
    <w:p>
      <w:pPr>
        <w:spacing w:after="0"/>
        <w:ind w:left="0"/>
        <w:jc w:val="both"/>
      </w:pPr>
      <w:r>
        <w:rPr>
          <w:rFonts w:ascii="Times New Roman"/>
          <w:b w:val="false"/>
          <w:i w:val="false"/>
          <w:color w:val="000000"/>
          <w:sz w:val="28"/>
        </w:rPr>
        <w:t>
      «Қазақстан Республикасы Президентінің Іс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шаруашылық жүргізу құқығындағы «Бүркіт» мемлекеттік авиакомпаниясы»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шаруашылық жүргізу құқығындағы «Мемлекеттік резиденциялар дирекциясы»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шаруашылық жүргізу құқығындағы «Қазақстан Республикасы Президенті Іс Басқармасының автошаруашылығы»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шаруашылық жүргізу құқығындағы «Қараөткел»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шаруашылық жүргізу құқығындағы «Қазақстан Республикасы Президенті Әкімшілігі мен Үкіметінің әкімшілік ғимараттары дирекциясы»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шаруашылық жүргізу құқығындағы «Қазақстан Республикасы Президенті Іс Басқармасының Алматы қаласындағы әкімшілік ғимараттары дирекциясы»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«Қазқұрылысжүйесі» акционерлік қоғамы;</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 Іс Басқармасының инженерлік-техникалық орталығы» акционерлік қоғамы;</w:t>
      </w:r>
      <w:r>
        <w:br/>
      </w:r>
      <w:r>
        <w:rPr>
          <w:rFonts w:ascii="Times New Roman"/>
          <w:b w:val="false"/>
          <w:i w:val="false"/>
          <w:color w:val="000000"/>
          <w:sz w:val="28"/>
        </w:rPr>
        <w:t>
</w:t>
      </w:r>
      <w:r>
        <w:rPr>
          <w:rFonts w:ascii="Times New Roman"/>
          <w:b w:val="false"/>
          <w:i w:val="false"/>
          <w:color w:val="000000"/>
          <w:sz w:val="28"/>
        </w:rPr>
        <w:t>
      «Астана-Өнім» акционерлік қоғамы;</w:t>
      </w:r>
      <w:r>
        <w:br/>
      </w:r>
      <w:r>
        <w:rPr>
          <w:rFonts w:ascii="Times New Roman"/>
          <w:b w:val="false"/>
          <w:i w:val="false"/>
          <w:color w:val="000000"/>
          <w:sz w:val="28"/>
        </w:rPr>
        <w:t>
</w:t>
      </w:r>
      <w:r>
        <w:rPr>
          <w:rFonts w:ascii="Times New Roman"/>
          <w:b w:val="false"/>
          <w:i w:val="false"/>
          <w:color w:val="000000"/>
          <w:sz w:val="28"/>
        </w:rPr>
        <w:t>
      «Алатау» қонақ үйі» акционерлік қоғамы;</w:t>
      </w:r>
      <w:r>
        <w:br/>
      </w:r>
      <w:r>
        <w:rPr>
          <w:rFonts w:ascii="Times New Roman"/>
          <w:b w:val="false"/>
          <w:i w:val="false"/>
          <w:color w:val="000000"/>
          <w:sz w:val="28"/>
        </w:rPr>
        <w:t>
</w:t>
      </w:r>
      <w:r>
        <w:rPr>
          <w:rFonts w:ascii="Times New Roman"/>
          <w:b w:val="false"/>
          <w:i w:val="false"/>
          <w:color w:val="000000"/>
          <w:sz w:val="28"/>
        </w:rPr>
        <w:t>
      «Астана қонақ үйі» акционерлік қоғамы;</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телерадиокешені» коммерциялық емес акционерлік қоғамы;</w:t>
      </w:r>
      <w:r>
        <w:br/>
      </w:r>
      <w:r>
        <w:rPr>
          <w:rFonts w:ascii="Times New Roman"/>
          <w:b w:val="false"/>
          <w:i w:val="false"/>
          <w:color w:val="000000"/>
          <w:sz w:val="28"/>
        </w:rPr>
        <w:t>
</w:t>
      </w:r>
      <w:r>
        <w:rPr>
          <w:rFonts w:ascii="Times New Roman"/>
          <w:b w:val="false"/>
          <w:i w:val="false"/>
          <w:color w:val="000000"/>
          <w:sz w:val="28"/>
        </w:rPr>
        <w:t>
      «Сарыарқа» кешенді даму орталығы» мемлекеттік қоры.</w:t>
      </w:r>
      <w:r>
        <w:br/>
      </w:r>
      <w:r>
        <w:rPr>
          <w:rFonts w:ascii="Times New Roman"/>
          <w:b w:val="false"/>
          <w:i w:val="false"/>
          <w:color w:val="000000"/>
          <w:sz w:val="28"/>
        </w:rPr>
        <w:t>
</w:t>
      </w:r>
      <w:r>
        <w:rPr>
          <w:rFonts w:ascii="Times New Roman"/>
          <w:b w:val="false"/>
          <w:i w:val="false"/>
          <w:color w:val="000000"/>
          <w:sz w:val="28"/>
        </w:rPr>
        <w:t>
      «Қазақстан Республикасы Парламентінің Шаруашылық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шаруашылық жүргізу құқығындағы «Қазақстан Республикасы Парламенті Шаруашылық басқармасының әкімшілік ғимараттары дирекциясы»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шаруашылық жүргізу құқығындағы «Қазақстан Республикасы Парламенті Шаруашылық басқармасының қызметтік тұрғын үйді пайдалану жөніндегі дирекциясы»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шаруашылық жүргізу құқығындағы «Қазақстан Республикасы Парламенті Шаруашылық басқармасының асханасы»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шаруашылық жүргізу құқығындағы «Қазақстан Республикасы Парламенті Шаруашылық басқармасының инженерлік орталығы»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шаруашылық жүргізу құқығындағы «Қазақстан Республикасы Парламенті Шаруашылық басқармасының автошаруашылығы»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 Іс Басқармасының Медициналық орталығы» мемлекеттік мекемесі:</w:t>
      </w:r>
      <w:r>
        <w:br/>
      </w:r>
      <w:r>
        <w:rPr>
          <w:rFonts w:ascii="Times New Roman"/>
          <w:b w:val="false"/>
          <w:i w:val="false"/>
          <w:color w:val="000000"/>
          <w:sz w:val="28"/>
        </w:rPr>
        <w:t>
</w:t>
      </w:r>
      <w:r>
        <w:rPr>
          <w:rFonts w:ascii="Times New Roman"/>
          <w:b w:val="false"/>
          <w:i w:val="false"/>
          <w:color w:val="000000"/>
          <w:sz w:val="28"/>
        </w:rPr>
        <w:t>
      шаруашылық жүргізу құқығындағы «Қазақстан Республикасы Президентінің Іс Басқармасы Медициналық орталығының ауруханасы»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шаруашылық жүргізу құқығындағы «Қазақстан Республикасы Президентінің Іс Басқармасы Медициналық орталығының Орталық клиникалық ауруханасы»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шаруашылық жүргізу құқығындағы «Қазақстан Республикасы Президентінің Іс Басқармасы Медициналық орталығының «Санитарлық-эпидемиологиялық сараптама орталығы»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Іс Басқармасы Медициналық орталығының «Қарлығаш» балабақшасы»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«Алматы» санаторийі» акционерлік қоғамы;</w:t>
      </w:r>
      <w:r>
        <w:br/>
      </w:r>
      <w:r>
        <w:rPr>
          <w:rFonts w:ascii="Times New Roman"/>
          <w:b w:val="false"/>
          <w:i w:val="false"/>
          <w:color w:val="000000"/>
          <w:sz w:val="28"/>
        </w:rPr>
        <w:t>
</w:t>
      </w:r>
      <w:r>
        <w:rPr>
          <w:rFonts w:ascii="Times New Roman"/>
          <w:b w:val="false"/>
          <w:i w:val="false"/>
          <w:color w:val="000000"/>
          <w:sz w:val="28"/>
        </w:rPr>
        <w:t>
      «Оқжетпес» емдеу-сауықтыру кешені» акционерлік қоғамы;</w:t>
      </w:r>
      <w:r>
        <w:br/>
      </w:r>
      <w:r>
        <w:rPr>
          <w:rFonts w:ascii="Times New Roman"/>
          <w:b w:val="false"/>
          <w:i w:val="false"/>
          <w:color w:val="000000"/>
          <w:sz w:val="28"/>
        </w:rPr>
        <w:t>
</w:t>
      </w:r>
      <w:r>
        <w:rPr>
          <w:rFonts w:ascii="Times New Roman"/>
          <w:b w:val="false"/>
          <w:i w:val="false"/>
          <w:color w:val="000000"/>
          <w:sz w:val="28"/>
        </w:rPr>
        <w:t>
      «Медициналық технологиялар және ақпараттық жүйелер орталығы» акционерлік қоғамы;</w:t>
      </w:r>
      <w:r>
        <w:br/>
      </w:r>
      <w:r>
        <w:rPr>
          <w:rFonts w:ascii="Times New Roman"/>
          <w:b w:val="false"/>
          <w:i w:val="false"/>
          <w:color w:val="000000"/>
          <w:sz w:val="28"/>
        </w:rPr>
        <w:t>
</w:t>
      </w:r>
      <w:r>
        <w:rPr>
          <w:rFonts w:ascii="Times New Roman"/>
          <w:b w:val="false"/>
          <w:i w:val="false"/>
          <w:color w:val="000000"/>
          <w:sz w:val="28"/>
        </w:rPr>
        <w:t>
      «Қазақстан» санаторийі (Қырғыз Республикасы).</w:t>
      </w:r>
    </w:p>
    <w:bookmarkEnd w:id="15"/>
    <w:bookmarkStart w:name="z181" w:id="16"/>
    <w:p>
      <w:pPr>
        <w:spacing w:after="0"/>
        <w:ind w:left="0"/>
        <w:jc w:val="left"/>
      </w:pPr>
      <w:r>
        <w:rPr>
          <w:rFonts w:ascii="Times New Roman"/>
          <w:b/>
          <w:i w:val="false"/>
          <w:color w:val="000000"/>
        </w:rPr>
        <w:t xml:space="preserve"> 
Қазақстан Республикасы Президентінің Іс Басқармасының</w:t>
      </w:r>
      <w:r>
        <w:br/>
      </w:r>
      <w:r>
        <w:rPr>
          <w:rFonts w:ascii="Times New Roman"/>
          <w:b/>
          <w:i w:val="false"/>
          <w:color w:val="000000"/>
        </w:rPr>
        <w:t>
қарамағындағы мемлекеттік мекемелер тізбесі</w:t>
      </w:r>
    </w:p>
    <w:bookmarkEnd w:id="16"/>
    <w:bookmarkStart w:name="z183" w:id="17"/>
    <w:p>
      <w:pPr>
        <w:spacing w:after="0"/>
        <w:ind w:left="0"/>
        <w:jc w:val="both"/>
      </w:pPr>
      <w:r>
        <w:rPr>
          <w:rFonts w:ascii="Times New Roman"/>
          <w:b w:val="false"/>
          <w:i w:val="false"/>
          <w:color w:val="000000"/>
          <w:sz w:val="28"/>
        </w:rPr>
        <w:t>
      «Бурабай» мемлекеттік ұлттық табиғи паркі» мемлекеттік мекемесі.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