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28cad" w14:textId="d128c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құқық қорғау органдарындағы кадр саясатының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2013 жылғы 3 сәуірдегі № 537 Жарлығы.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 мен Үкіметі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актілерінің жинағында жариялануға тиіс  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Президентінің жанындағы Қазақстан Республикасының құқық қорғау органдарындағы кадр саясаты мәселелері жөніндегі комиссия (бұдан әрі - Комиссия)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Қоса беріліп отырған: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Комиссия туралы </w:t>
      </w:r>
      <w:r>
        <w:rPr>
          <w:rFonts w:ascii="Times New Roman"/>
          <w:b w:val="false"/>
          <w:i w:val="false"/>
          <w:color w:val="000000"/>
          <w:sz w:val="28"/>
        </w:rPr>
        <w:t>ереже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Комиссия 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Күші жойылды – ҚР Президентінің 31.07.2023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Жарлық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537 Жарлығымен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жанындағы Қазақстан Республикасының құқық қорғау органдарындағы кадр саясаты мәселелері жөніндегі комиссия туралы</w:t>
      </w:r>
      <w:r>
        <w:br/>
      </w:r>
      <w:r>
        <w:rPr>
          <w:rFonts w:ascii="Times New Roman"/>
          <w:b/>
          <w:i w:val="false"/>
          <w:color w:val="000000"/>
        </w:rPr>
        <w:t>ЕРЕЖЕ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Ереже Қазақстан Республикасы Президентінің жанындағы Қазақстан Республикасының құқық қорғау органдарындағы кадр саясаты мәселелері жөніндегі комиссияның (бұдан әрі - Комиссия) құқықтық мәртебесін және өкілеттіктерін айқындайды.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Комиссия өз қызметінде Қазақстан Республикасының Конституциясын, заңнамалық актілерін, Қазақстан Республикасы Президентінің актілері мен осы Ережені басшылыққа алады.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Комиссияның негізгі міндеттері: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Ереженің 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құқық қорғау органындағы лауазымдарға орналасуға үміткер адамдарды тағайындау туралы ұсынымдарды қарау және Қазақстан Республикасының Президентіне немесе мемлекеттік органдардың (ведомстволардың) бірінші басшыларына ұсыныстар дайындау;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Құқық қорғау органдары басшыларының президенттік резервін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жасақтау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табылады.</w:t>
      </w:r>
    </w:p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Комиссия Тізбеде* көзделген құқық қорғау органдарындағы лауазымдарға орналасуға үміткер адамдарды тағайындау туралы мәселелерді қарайды.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Тізбе – "Мемлекеттік билік органдары жүйесіндегі кадр саясатының кейбір мәселелері туралы" Қазақстан Республикасы Президентінің 2023 жылғы 31 шілдедегі № 290 Жарлығымен бекітілген Қазақстан Республикасының Президенті тағайындайтын және босататын және (немесе) онымен келісу бойынша тағайындалатын және босатылатын, Қазақстан Республикасы Президентінің ұсынуы бойынша сайланатын, сондай-ақ Қазақстан Республикасы Президентінің Әкімшілігімен келісу бойынша тағайындалатын және босатылатын мемлекеттік саяси қызметшілер, лауазымды және өзге де адамдар лауазымдарының тізбесі.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– ҚР Президентінің 03.01.2024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кейiн қолданысқа енгізіледі)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Лауазымдарға орналасуға үміткер адамдарды тағайындауды келісу рәсімін өткізу, сондай-ақ Құқық қорғау органдары басшыларының президенттік резервіне қосу үшін Комиссияның жұмыс органына мынадай материалдар жіберіледі: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кандидаттың іскерлік және жеке қасиеттері, атқаратын лауазымындағы қызметтік іс-әрекетінің негізгі көрсеткіштері (соңғы үш жылғы серпінде), сондай-ақ мемлекеттік қызмет істері жөніндегі уәкілетті орган бекіткен өлшемшарттар мен тәртіп негізінде ақпараттық кадр жүйесі арқылы қалыптастырылып жиналған балы көрсетілген тиісті мемлекеттік органның (ведомствоның) бірінші басшысының ұсынымы;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кандидаттың фотосуреті бар анықтама парағы (қызметтік тізім);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міндетті арнайы тексерістен өткені туралы мәліметтер.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5-тармаққа өзгеріс енгізілді – ҚР Президентінің 29.07.2024 </w:t>
      </w:r>
      <w:r>
        <w:rPr>
          <w:rFonts w:ascii="Times New Roman"/>
          <w:b w:val="false"/>
          <w:i w:val="false"/>
          <w:color w:val="000000"/>
          <w:sz w:val="28"/>
        </w:rPr>
        <w:t>№ 608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Өзінің негізгі міндеттерін шешу мақсатында Комиссия: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Комиссияның құзыретіне жататын мәселелер бойынша мемлекеттік органдар мен ұйымдардан қажетті ақпарат пен материалдарды белгіленген тәртіппен сұратуға және 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Комиссияның құзыретіне жататын мәселелер бойынша мемлекеттік органдар мен өзге де ұйымдардың өкілдерін шақыруға және тыңдауға;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 Президентінің тапсырмасы бойынша өзге де функцияларды жүзеге асыруға құқылы.</w:t>
      </w:r>
    </w:p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Комиссия құрамына Комиссияның төрағасы, Комиссия хатшысы және мүшелері кіреді.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– ҚР Президентінің 03.01.2024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кейiн қолданысқа енгізіледі)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Комиссия төрағасы: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Комиссия қызметіне жалпы басшылықты жүзеге асырады;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Комиссия отырыстарын өткізу орнын, уақытын және форматын айқындайды;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Комиссия отырыстарында төрағалық етеді;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4) алып тасталды – ҚР Президентінің 03.01.2024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кейiн қолданысқа енгізіледі)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Комиссияның мүшелеріне орындау үшін міндетті тапсырмалар береді.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8-тармаққа өзгеріс енгізілді – ҚР Президентінің 03.01.2024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кейiн қолданысқа енгізіледі)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Комиссия мүшелері оның жұмыс кестесі мен отырысының күн тәртібі бойынша Комиссия төрағасына ұсыныстар енгізуге құқылы.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Егер Комиссияның тізімдік құрамының кемінде үштен екі бөлігі қатысса, оның отырысы заңды деп саналады.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Комиссия отырыстары қажеттігіне қарай тікелей, сырттай қатысу форматында немесе ойлайн-форматта өткізіледі.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– ҚР Президентінің 03.01.2024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кейiн қолданысқа енгізіледі)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Осы Ереженің 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адамдарға қатысты кадр мәселелерін Комиссия, әдетте, олардың жеке қатысуынсыз қарайды.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Комиссия шешімдері отырысқа қатысқан Комиссия мүшелерінің жалпы санының қарапайым көпшілік дауысымен қабылданады. Дауыстар тең болған жағдайда Комиссия төрағасының дауысы шешуші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Комиссияның шешімін сырттай дауыс беру тәртібінде қабылдауға Комиссия төрағасының келісімімен жол беріледі.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13-тармаққа өзгеріс енгізілді - ҚР Президентінің 09.10.2019 </w:t>
      </w:r>
      <w:r>
        <w:rPr>
          <w:rFonts w:ascii="Times New Roman"/>
          <w:b w:val="false"/>
          <w:i w:val="false"/>
          <w:color w:val="ff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Комиссия шешімдері әрбір адамға қатысты жеке қабылданады.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Лауазымға тағайындауға арналған ұсынымдарды қарау туралы отырыстың нәтижелері бойынша Комиссия мына шешімдердің бірін қабылдайды: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ұсынылған лауазымға тағайындауға ұсынылсын;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ұсынылған лауазымға тағайындауға ұсыным беруден бас тартылсын.</w:t>
      </w:r>
    </w:p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Құқық қорғау органдары басшыларының президенттік резервіне алуға арналған ұсынуларды қарау туралы отырыстың нәтижелері бойынша Комиссия мынадай шешімдердің бірін қабылдайды: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Президенттік резервке алынсын;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Президенттік резервке алудан бас тартылсын.</w:t>
      </w:r>
    </w:p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Комиссияның шешімдері оның төрағасы қол қоятын хаттамамен ресімделеді.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Құқық қорғау органдары басшыларының президенттік резервін жасақтаудың осы Ережеде реттелмеген мәселелері Қазақстан Республикасы Президентінің </w:t>
      </w:r>
      <w:r>
        <w:rPr>
          <w:rFonts w:ascii="Times New Roman"/>
          <w:b w:val="false"/>
          <w:i w:val="false"/>
          <w:color w:val="000000"/>
          <w:sz w:val="28"/>
        </w:rPr>
        <w:t>актілерімен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регламенттеледі.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Қазақстан Республикасы Президенті Әкімшілігінің Құқық қорғау жүйесі бөлімі Комиссияның жұмыс органы болып табылады.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– ҚР Президентінің 03.01.2024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кейiн қолданысқа енгізіледі)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537 Жарлығымен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жанындағы Қазақстан Республикасының құқық қорғау органдарындағы кадр саясаты мәселелері жөніндегі комиссияның ҚҰРАМЫ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Құрам жаңа редакцияда – ҚР Президентінің 03.01.2024 </w:t>
      </w:r>
      <w:r>
        <w:rPr>
          <w:rFonts w:ascii="Times New Roman"/>
          <w:b w:val="false"/>
          <w:i w:val="false"/>
          <w:color w:val="ff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кейiн қолданысқа енгізіледі) Жарлығымен.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 Әкімшілігінің Басшысы,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Қауіпсіздік Кеңесінің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 Кеңсесінің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Бас Прокуроры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қауіпсіздік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құқықтық мәселелер жөніндегі көмекшісі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Сыбайлас жемқорлыққа қарсы іс-қимыл агенттігінің (Сыбайлас жемқорлыққа қарсы қызметтің)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Қаржылық мониторинг агенттігінің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Ішкі істер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Әділет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Ішкі істер министрлігі жанындағы Қоғамдық кеңестің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Сыбайлас жемқорлыққа қарсы іс-қимыл агенттігінің (Сыбайлас жемқорлыққа қарсы қызметтің) жанындағы Қоғамдық кеңестің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 Әкімшілігінің Құқық қорғау жүйесі бөлімінің меңгерушісі, хатшы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