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9a07" w14:textId="c139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кәсiптiк және өзге де мерекелер туралы" Қазақстан Республикасы Президентiнiң 1998 жылғы 20 қаңтардағы № 3827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2013 жылғы 20 желтоқсандағы № 716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және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баспасөзде жариялануға тиіс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293-құжат; 2011 ж., № 58, 822-құжат; 2012 ж., № 68, 977-құжат; 2013 ж., № 19, 316-құжат)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кәсіптік және өзге де мерекелердің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Мемлекеттік қызметші күні – 23 маусым".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