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0f93" w14:textId="9a10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"Алтын сапа" сыйлығын алуға арналған конкурс және "Қазақстанның үздік тауары" республикалық көрме-конкурсы туралы" Қазақстан Республикасы Президентінің 2006 жылғы 9 қазандағы № 194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23 мамырдағы № 820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«Алтын сапа» сыйлығын алуға арналған конкурс және «Қазақстанның үздік тауары» республикалық көрме-конкурсы туралы» Қазақстан Республикасы Президентінің 2006 жылғы 9 қазандағы № 194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38, 418-құжат; 2007 ж., № 24, 267-құжат; № 42, 476-құжат; 2008 ж., № 42, 464-құжат; 2009 ж., № 33, 307-құжат; 2010 ж., № 39, 335-құжат; 2012 ж., № 10, 189-құжат; № 36, 476-құжат; 2013 ж., № 22, 351-құжат)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құрылған Қазақстан Республикасы Президентінің «Алтын сапа» сыйлығының лауреаты атағын және «Қазақстанның үздік тауары» республикалық көрме-конкурсының дипломанты атағын беру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Мәдениет және ақпарат министрі»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Мәдениет министрі»;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Өңірлік даму министрі»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Ақпарат және байланыс агенттігінің төрағасы»;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«Атамекен» Одағы» Қазақстан ұлттық экономикалық палатасы» заңды тұлғалар бірлестігі басқармасының төрағасы (келісім бойынша)»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кәсіпкерлер палатасы басқармасының төрағасы (келісім бойынша)»;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«Алтын сапа» сыйлығын алуға арналған конкурс өткізу және лауреат атағын беру 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 Президентінің «Алтын сапа» сыйлығының лауреаты атағын және «Қазақстанның үздік тауары» республикалық көрме-конкурсының дипломанты атағын беру жөніндегі комиссия (бұдан әрі – Комиссия) осы Ережелердің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үш номинациядағы үш санат бойынша жыл сайын сыйлықтар береді.»;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Сыйлық алуға, мемлекеттің қатысу үлесі 50 %-дан асатын ұйымдарды, сондай-ақ өздеріне қатысты белгіленген тәртіппен оңалту және банкроттық туралы Қазақстан Республикасының заңнамасында көзделген рәсімдерді жүзеге асыру туралы шешімдер қабылданған ұйымдарды қоспағанда, Қазақстан Республикасының аумағында тауарлар өндірумен (қару-жарақ пен әскери техника өндіруді қоспағанда), қызметтер көрсетумен айналысатын дара кәсіпкерлер мен заңды тұлғалар (бұдан әрі – конкурсқа қатысушылар) үміткер бола алады.».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және төртінші бөліктері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«Әр номинация бойынша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шағын кәсіпкерлік субъектісі;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 кәсіпкерлік субъектісі;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ірі кәсіпкерлік субъектісі санаттары бойынша үш сыйлық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Конкурстар номинациясында, әрбір номинацияда екеуден аспайтын сыйлық лауреаттарының қосымша атақтары тағайындалуы мүмкін.»;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Сыйлықты алуға оны белгілі бір номинацияда алғаннан кейін төрт жыл ішінде оған қайта ұсынуға жол берілмейді.»;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Сыйлық лауреаты атағына ие болған конкурсқа қатысушылар сыйлық берілгеннен кейін төрт жыл ішінде сыйлық эмблемасын жарнамалық мақсатта пайдалану құқығына ие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«Қазақстанның үздік тауары» республикалық көрме-конкурсын өткізу және дипломант атағын беру 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Конкурс дипломанттары конкурстың эмблемасын жарнамалық мақсатта төрт жыл бойы пайдалану құқығына ие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