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3886" w14:textId="cd53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жылға арналған нысаналы трансферт бөлу туралы" Қазақстан Республикасы Президентінің 2013 жылғы 10 қазандағы № 669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 шілдедегі № 857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Ұлттық қорынан 2014 жылға арналған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- Алматы автожолының Астана - Қарағанды, Алматы - 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- Павлодар автожолын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Бейнеу» теміржолын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ЭКСПО-2017-ні өткізуге дайындыққа;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жобалар қорын қалыптастыруға «Бәйтерек» ұлттық басқарушы холдингі» акционерлік қоғамының жарғылық капиталын ұлғайтуға 150 (жүз елу) миллиард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секторын сауықтыру үшін «Проблемалық кредиттер қоры» акционерлік қоғамын капиталдандыруға 250 (екі жүз елу) миллиард теңге мөлшерінде нысаналы трансферт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