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8b5b" w14:textId="4e18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өткерудің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152 Жарлығы.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8"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0" w:id="2"/>
    <w:p>
      <w:pPr>
        <w:spacing w:after="0"/>
        <w:ind w:left="0"/>
        <w:jc w:val="both"/>
      </w:pPr>
      <w:r>
        <w:rPr>
          <w:rFonts w:ascii="Times New Roman"/>
          <w:b w:val="false"/>
          <w:i w:val="false"/>
          <w:color w:val="000000"/>
          <w:sz w:val="28"/>
        </w:rPr>
        <w:t>
      2) Мемлекеттік қызметшілердің қызметін бағалауды өткізу қағидалары мен мерзімі;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2" w:id="3"/>
    <w:p>
      <w:pPr>
        <w:spacing w:after="0"/>
        <w:ind w:left="0"/>
        <w:jc w:val="both"/>
      </w:pPr>
      <w:r>
        <w:rPr>
          <w:rFonts w:ascii="Times New Roman"/>
          <w:b w:val="false"/>
          <w:i w:val="false"/>
          <w:color w:val="000000"/>
          <w:sz w:val="28"/>
        </w:rPr>
        <w:t>
      4) Ротация жүргізу қағидалары мен мерзімдері, ротацияға жататын мемлекеттік қызметшілердің санаттары мен лауазымдары;</w:t>
      </w:r>
    </w:p>
    <w:bookmarkEnd w:id="3"/>
    <w:bookmarkStart w:name="z263" w:id="4"/>
    <w:p>
      <w:pPr>
        <w:spacing w:after="0"/>
        <w:ind w:left="0"/>
        <w:jc w:val="both"/>
      </w:pPr>
      <w:r>
        <w:rPr>
          <w:rFonts w:ascii="Times New Roman"/>
          <w:b w:val="false"/>
          <w:i w:val="false"/>
          <w:color w:val="000000"/>
          <w:sz w:val="28"/>
        </w:rPr>
        <w:t>
      5) Мемлекеттік қызметшілерге тәртіптік жаза қолдану қағидалары;</w:t>
      </w:r>
    </w:p>
    <w:bookmarkEnd w:id="4"/>
    <w:bookmarkStart w:name="z264" w:id="5"/>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лауазымдарына конкурс өткізілместен, ауысу тәртібімен орналасу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13.07.2016 </w:t>
      </w:r>
      <w:r>
        <w:rPr>
          <w:rFonts w:ascii="Times New Roman"/>
          <w:b w:val="false"/>
          <w:i w:val="false"/>
          <w:color w:val="ff0000"/>
          <w:sz w:val="28"/>
        </w:rPr>
        <w:t>№ 298</w:t>
      </w:r>
      <w:r>
        <w:rPr>
          <w:rFonts w:ascii="Times New Roman"/>
          <w:b w:val="false"/>
          <w:i w:val="false"/>
          <w:color w:val="ff0000"/>
          <w:sz w:val="28"/>
        </w:rPr>
        <w:t xml:space="preserve"> (01.01.2016 бастап қолданысқа енгізіледі); 16.08.2017 </w:t>
      </w:r>
      <w:r>
        <w:rPr>
          <w:rFonts w:ascii="Times New Roman"/>
          <w:b w:val="false"/>
          <w:i w:val="false"/>
          <w:color w:val="000000"/>
          <w:sz w:val="28"/>
        </w:rPr>
        <w:t>№ 532</w:t>
      </w:r>
      <w:r>
        <w:rPr>
          <w:rFonts w:ascii="Times New Roman"/>
          <w:b w:val="false"/>
          <w:i w:val="false"/>
          <w:color w:val="ff0000"/>
          <w:sz w:val="28"/>
        </w:rPr>
        <w:t xml:space="preserve">; 05.05.2018 </w:t>
      </w:r>
      <w:r>
        <w:rPr>
          <w:rFonts w:ascii="Times New Roman"/>
          <w:b w:val="false"/>
          <w:i w:val="false"/>
          <w:color w:val="ff0000"/>
          <w:sz w:val="28"/>
        </w:rPr>
        <w:t>№ 681</w:t>
      </w:r>
      <w:r>
        <w:rPr>
          <w:rFonts w:ascii="Times New Roman"/>
          <w:b w:val="false"/>
          <w:i w:val="false"/>
          <w:color w:val="ff0000"/>
          <w:sz w:val="28"/>
        </w:rPr>
        <w:t xml:space="preserve">; 13.11.2020 </w:t>
      </w:r>
      <w:r>
        <w:rPr>
          <w:rFonts w:ascii="Times New Roman"/>
          <w:b w:val="false"/>
          <w:i w:val="false"/>
          <w:color w:val="000000"/>
          <w:sz w:val="28"/>
        </w:rPr>
        <w:t>№ 447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265" w:id="6"/>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6"/>
    <w:bookmarkStart w:name="z266" w:id="7"/>
    <w:p>
      <w:pPr>
        <w:spacing w:after="0"/>
        <w:ind w:left="0"/>
        <w:jc w:val="both"/>
      </w:pPr>
      <w:r>
        <w:rPr>
          <w:rFonts w:ascii="Times New Roman"/>
          <w:b w:val="false"/>
          <w:i w:val="false"/>
          <w:color w:val="000000"/>
          <w:sz w:val="28"/>
        </w:rPr>
        <w:t>
      3. Осы Жарлық 2016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68" w:id="8"/>
    <w:p>
      <w:pPr>
        <w:spacing w:after="0"/>
        <w:ind w:left="0"/>
        <w:jc w:val="left"/>
      </w:pPr>
      <w:r>
        <w:rPr>
          <w:rFonts w:ascii="Times New Roman"/>
          <w:b/>
          <w:i w:val="false"/>
          <w:color w:val="000000"/>
        </w:rPr>
        <w:t xml:space="preserve"> Мемлекеттік қызметшілердің ант беру</w:t>
      </w:r>
      <w:r>
        <w:br/>
      </w:r>
      <w:r>
        <w:rPr>
          <w:rFonts w:ascii="Times New Roman"/>
          <w:b/>
          <w:i w:val="false"/>
          <w:color w:val="000000"/>
        </w:rPr>
        <w:t>ҚАҒИДАЛАРЫ</w:t>
      </w:r>
    </w:p>
    <w:bookmarkEnd w:id="8"/>
    <w:p>
      <w:pPr>
        <w:spacing w:after="0"/>
        <w:ind w:left="0"/>
        <w:jc w:val="both"/>
      </w:pPr>
      <w:r>
        <w:rPr>
          <w:rFonts w:ascii="Times New Roman"/>
          <w:b w:val="false"/>
          <w:i w:val="false"/>
          <w:color w:val="ff0000"/>
          <w:sz w:val="28"/>
        </w:rPr>
        <w:t xml:space="preserve">
      Ескерту. Күші жойылды – ҚР Президентінің 16.08.2017 </w:t>
      </w:r>
      <w:r>
        <w:rPr>
          <w:rFonts w:ascii="Times New Roman"/>
          <w:b w:val="false"/>
          <w:i w:val="false"/>
          <w:color w:val="ff0000"/>
          <w:sz w:val="28"/>
        </w:rPr>
        <w:t>№ 532</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Мемлекеттік әкімшілік қызметшілердің қызметін бағалауды өткізу</w:t>
      </w:r>
      <w:r>
        <w:br/>
      </w:r>
      <w:r>
        <w:rPr>
          <w:rFonts w:ascii="Times New Roman"/>
          <w:b/>
          <w:i w:val="false"/>
          <w:color w:val="000000"/>
        </w:rPr>
        <w:t>ҚАҒИДАЛАРЫ МЕН МЕРЗІМІ</w:t>
      </w:r>
    </w:p>
    <w:bookmarkEnd w:id="9"/>
    <w:p>
      <w:pPr>
        <w:spacing w:after="0"/>
        <w:ind w:left="0"/>
        <w:jc w:val="both"/>
      </w:pPr>
      <w:r>
        <w:rPr>
          <w:rFonts w:ascii="Times New Roman"/>
          <w:b w:val="false"/>
          <w:i w:val="false"/>
          <w:color w:val="000000"/>
          <w:sz w:val="28"/>
        </w:rPr>
        <w:t xml:space="preserve">
      1. Осы Мемлекеттік қызметшілердің қызметіне бағалау жүргізу қағидалары мен мерзімдері (бұдан әрі – Қағидалар)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сәйкес әзірленді және мемлекеттік қызметшілердің қызметіне бағалау жүргізу тәртібі мен мерзімдерін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қызметшілердің қызметін бағалау олардың жұмысының тиімділігі мен сапасын айқындау мақсатында жүргізіледі.</w:t>
      </w:r>
    </w:p>
    <w:p>
      <w:pPr>
        <w:spacing w:after="0"/>
        <w:ind w:left="0"/>
        <w:jc w:val="both"/>
      </w:pPr>
      <w:r>
        <w:rPr>
          <w:rFonts w:ascii="Times New Roman"/>
          <w:b w:val="false"/>
          <w:i w:val="false"/>
          <w:color w:val="000000"/>
          <w:sz w:val="28"/>
        </w:rPr>
        <w:t>
      3. Мемлекеттік қызметшілердің қызметін бағалаудың нәтижелері бонустар төлеу, көтермелеу, оқыту, ротациялау, мемлекеттік лауазымын төмендету не қызметтен шығару бойынша шешімдер қабылдау үшін негіз болып табылады.</w:t>
      </w:r>
    </w:p>
    <w:p>
      <w:pPr>
        <w:spacing w:after="0"/>
        <w:ind w:left="0"/>
        <w:jc w:val="left"/>
      </w:pPr>
      <w:r>
        <w:rPr>
          <w:rFonts w:ascii="Times New Roman"/>
          <w:b/>
          <w:i w:val="false"/>
          <w:color w:val="000000"/>
        </w:rPr>
        <w:t xml:space="preserve"> 1-тарау. Мемлекеттік саяси қызметшілердің қызметін бағалау</w:t>
      </w:r>
    </w:p>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2" w:id="10"/>
    <w:p>
      <w:pPr>
        <w:spacing w:after="0"/>
        <w:ind w:left="0"/>
        <w:jc w:val="both"/>
      </w:pPr>
      <w:r>
        <w:rPr>
          <w:rFonts w:ascii="Times New Roman"/>
          <w:b w:val="false"/>
          <w:i w:val="false"/>
          <w:color w:val="000000"/>
          <w:sz w:val="28"/>
        </w:rPr>
        <w:t>
      4. Мемлекеттік саяси қызметшілердің қызметін бағалау Қазақстан Республикасы Президенті Әкімшілігінің айқындаған тәртіппен жүргізіледі.</w:t>
      </w:r>
    </w:p>
    <w:bookmarkEnd w:id="10"/>
    <w:bookmarkStart w:name="z23" w:id="11"/>
    <w:p>
      <w:pPr>
        <w:spacing w:after="0"/>
        <w:ind w:left="0"/>
        <w:jc w:val="left"/>
      </w:pPr>
      <w:r>
        <w:rPr>
          <w:rFonts w:ascii="Times New Roman"/>
          <w:b/>
          <w:i w:val="false"/>
          <w:color w:val="000000"/>
        </w:rPr>
        <w:t xml:space="preserve"> 2-тарау. "А" корпусы мемлекеттік әкімшілік қызметшілерінің қызметін бағалау</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4" w:id="12"/>
    <w:p>
      <w:pPr>
        <w:spacing w:after="0"/>
        <w:ind w:left="0"/>
        <w:jc w:val="both"/>
      </w:pPr>
      <w:r>
        <w:rPr>
          <w:rFonts w:ascii="Times New Roman"/>
          <w:b w:val="false"/>
          <w:i w:val="false"/>
          <w:color w:val="000000"/>
          <w:sz w:val="28"/>
        </w:rPr>
        <w:t>
      5. "А" корпусының мемлекеттік әкімшілік қызметшілерінің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бағаланатын жылдан кейінгі жылдың 20 қаңтарынан кешіктірілмей өткізіледі.</w:t>
      </w:r>
    </w:p>
    <w:bookmarkEnd w:id="12"/>
    <w:p>
      <w:pPr>
        <w:spacing w:after="0"/>
        <w:ind w:left="0"/>
        <w:jc w:val="both"/>
      </w:pPr>
      <w:r>
        <w:rPr>
          <w:rFonts w:ascii="Times New Roman"/>
          <w:b w:val="false"/>
          <w:i w:val="false"/>
          <w:color w:val="000000"/>
          <w:sz w:val="28"/>
        </w:rPr>
        <w:t>
      Мемлекеттік органдар "А" корпусы қызметшілерінің қызметін бағалауды тоқсанның қорытындысы бойынша (тоқсандық бағалау) бағаланатын жылдың есепті тоқсанынан кейінгі айдың 10-күнінен кешіктірмей (10 желтоқсаннан кешіктірілмей бағалау өткізілетін төртінші тоқсанды қоспағанда) өткізе алады.</w:t>
      </w:r>
    </w:p>
    <w:p>
      <w:pPr>
        <w:spacing w:after="0"/>
        <w:ind w:left="0"/>
        <w:jc w:val="both"/>
      </w:pPr>
      <w:r>
        <w:rPr>
          <w:rFonts w:ascii="Times New Roman"/>
          <w:b w:val="false"/>
          <w:i w:val="false"/>
          <w:color w:val="000000"/>
          <w:sz w:val="28"/>
        </w:rPr>
        <w:t>
      Егер "А" корпусы қызметшісінің нақты лауазымда болу мерзімі бір айдан аз болса, оны бағалау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6. Әлеуметтік демалыстағы "А" корпусының қызметшілері уәкілетті орган бекіткен "А" корпусы мемлекеттік әкімшілік қызметшілерінің қызметін бағалау әдістемесінде айқындалған тәртіппен "А" корпусы қызметшілерінің қызметін бағалаудан өтеді.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7. "А" корпусы қызметшісінің қызметін бағалауды "А" корпусының қызметшісін мемлекеттік лауазымға тағайындауға және мемлекеттік лауазымнан босатуға құқығы бар лауазымды адам (орган) (бұдан әрі – уәкілетті адам) уәкілетті орган бекітетін "А" корпусы мемлекеттік әкімшілік қызметшілерінің қызметін бағалау әдістемесінің негізінде жүргізеді.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 корпусы қызметшілерінің қызметін бағалауды өткізуге дайындықты мемлекеттік органның персоналды басқару қызметі (кадр қызметі) жүзеге асырады.</w:t>
      </w:r>
    </w:p>
    <w:bookmarkStart w:name="z29" w:id="15"/>
    <w:p>
      <w:pPr>
        <w:spacing w:after="0"/>
        <w:ind w:left="0"/>
        <w:jc w:val="both"/>
      </w:pPr>
      <w:r>
        <w:rPr>
          <w:rFonts w:ascii="Times New Roman"/>
          <w:b w:val="false"/>
          <w:i w:val="false"/>
          <w:color w:val="000000"/>
          <w:sz w:val="28"/>
        </w:rPr>
        <w:t xml:space="preserve">
      10. "А" корпусы қызметшілерінің қызметін бағалауды өткізуге дайындық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басталғанға дейін он бес жұмыс күні ішінде жүзеге асырылады және "А" корпусы қызметшілерінің қызметін бағалауды өткізуге қажетті материалдарды дайындау мен "А" корпусы қызметшілерінің қызметін бағалауды өткізу кестесін айқындауды қамтиды.</w:t>
      </w:r>
    </w:p>
    <w:bookmarkEnd w:id="15"/>
    <w:bookmarkStart w:name="z30" w:id="16"/>
    <w:p>
      <w:pPr>
        <w:spacing w:after="0"/>
        <w:ind w:left="0"/>
        <w:jc w:val="both"/>
      </w:pPr>
      <w:r>
        <w:rPr>
          <w:rFonts w:ascii="Times New Roman"/>
          <w:b w:val="false"/>
          <w:i w:val="false"/>
          <w:color w:val="000000"/>
          <w:sz w:val="28"/>
        </w:rPr>
        <w:t>
      11. "А" корпусы қызметшілерінің қызметін бағалауды өткізуге қажетті материалдарға:</w:t>
      </w:r>
    </w:p>
    <w:bookmarkEnd w:id="16"/>
    <w:p>
      <w:pPr>
        <w:spacing w:after="0"/>
        <w:ind w:left="0"/>
        <w:jc w:val="both"/>
      </w:pPr>
      <w:r>
        <w:rPr>
          <w:rFonts w:ascii="Times New Roman"/>
          <w:b w:val="false"/>
          <w:i w:val="false"/>
          <w:color w:val="000000"/>
          <w:sz w:val="28"/>
        </w:rPr>
        <w:t>
      1) мемлекеттік органдардың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p>
    <w:p>
      <w:pPr>
        <w:spacing w:after="0"/>
        <w:ind w:left="0"/>
        <w:jc w:val="both"/>
      </w:pPr>
      <w:r>
        <w:rPr>
          <w:rFonts w:ascii="Times New Roman"/>
          <w:b w:val="false"/>
          <w:i w:val="false"/>
          <w:color w:val="000000"/>
          <w:sz w:val="28"/>
        </w:rPr>
        <w:t>
      2) бағаланатын кезеңде "А" корпусы қызметшісінің қызметін сипаттайтын мәліметтер жатады.</w:t>
      </w:r>
    </w:p>
    <w:bookmarkStart w:name="z31" w:id="17"/>
    <w:p>
      <w:pPr>
        <w:spacing w:after="0"/>
        <w:ind w:left="0"/>
        <w:jc w:val="both"/>
      </w:pPr>
      <w:r>
        <w:rPr>
          <w:rFonts w:ascii="Times New Roman"/>
          <w:b w:val="false"/>
          <w:i w:val="false"/>
          <w:color w:val="000000"/>
          <w:sz w:val="28"/>
        </w:rPr>
        <w:t>
      12. "А" корпусының қызметшілері бағалау өткізілгенге дейін мемлекеттік органға өзінің кәсіптік деңгейі мен жеке қасиеттеріне қатысты қосымша ақпарат бере алады.</w:t>
      </w:r>
    </w:p>
    <w:bookmarkEnd w:id="17"/>
    <w:bookmarkStart w:name="z32" w:id="18"/>
    <w:p>
      <w:pPr>
        <w:spacing w:after="0"/>
        <w:ind w:left="0"/>
        <w:jc w:val="both"/>
      </w:pPr>
      <w:r>
        <w:rPr>
          <w:rFonts w:ascii="Times New Roman"/>
          <w:b w:val="false"/>
          <w:i w:val="false"/>
          <w:color w:val="000000"/>
          <w:sz w:val="28"/>
        </w:rPr>
        <w:t>
      13. Мемлекеттік органның персоналды басқару қызметі (кадр қызметі) уәкілетті орган бекіткен "А" корпусы мемлекеттік әкімшілік қызметшілерінің қызметін бағалау әдістемесінде айқындалған тәртіппен "А" корпусының қызметшісін оған қатысты қызметті бағалаудың өткізілетіні туралы оны өткізу басталғанға дейін жеті жұмыс күні бұрын хабардар 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14. "А" корпусы қызметшілерінің қызметін бағалау нәтижелерін тіркеу үшін мемлекеттік қызмет істері жөніндегі уәкілетті орган бекітетін нысандағы бағалау парағы пайдаланылады.</w:t>
      </w:r>
    </w:p>
    <w:bookmarkEnd w:id="19"/>
    <w:bookmarkStart w:name="z34" w:id="20"/>
    <w:p>
      <w:pPr>
        <w:spacing w:after="0"/>
        <w:ind w:left="0"/>
        <w:jc w:val="both"/>
      </w:pPr>
      <w:r>
        <w:rPr>
          <w:rFonts w:ascii="Times New Roman"/>
          <w:b w:val="false"/>
          <w:i w:val="false"/>
          <w:color w:val="000000"/>
          <w:sz w:val="28"/>
        </w:rPr>
        <w:t>
      15. "А" корпусы қызметшілерінің қызметін бағалау нәтижелері мынадай мәндердегі шәкіл бойынша қойылады: "қанағаттанарлықсыз", "қанағаттанарлық", "тиімді".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17. Мемлекеттік органның персоналды басқару қызметі (кадр қызметі) уәкілетті орган бекіткен "А" корпусы мемлекеттік әкімшілік қызметшілерінің қызметін бағалау әдістемесінде айқындалған тәртіппен "А" корпусының қызметшісін қызметті бағалау нәтижелерімен ол аяқталған күннен бастап екі жұмыс күні ішінде таныстырады.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18. Мемлекеттік орган жылдық бағалау аяқталған күннен бастап он жұмыс күні ішінде мемлекеттік қызмет істері жөніндегі уәкілетті органға мынадай материалдарды жолдайды:</w:t>
      </w:r>
    </w:p>
    <w:bookmarkEnd w:id="22"/>
    <w:p>
      <w:pPr>
        <w:spacing w:after="0"/>
        <w:ind w:left="0"/>
        <w:jc w:val="both"/>
      </w:pPr>
      <w:r>
        <w:rPr>
          <w:rFonts w:ascii="Times New Roman"/>
          <w:b w:val="false"/>
          <w:i w:val="false"/>
          <w:color w:val="000000"/>
          <w:sz w:val="28"/>
        </w:rPr>
        <w:t>
      1) "А" корпусы қызметшісінің қызметін бағалау нәтижелері;</w:t>
      </w:r>
    </w:p>
    <w:p>
      <w:pPr>
        <w:spacing w:after="0"/>
        <w:ind w:left="0"/>
        <w:jc w:val="both"/>
      </w:pPr>
      <w:r>
        <w:rPr>
          <w:rFonts w:ascii="Times New Roman"/>
          <w:b w:val="false"/>
          <w:i w:val="false"/>
          <w:color w:val="000000"/>
          <w:sz w:val="28"/>
        </w:rPr>
        <w:t>
      2) "А" корпусы қызметшісінің қызметі туралы пікір.</w:t>
      </w:r>
    </w:p>
    <w:bookmarkStart w:name="z38" w:id="23"/>
    <w:p>
      <w:pPr>
        <w:spacing w:after="0"/>
        <w:ind w:left="0"/>
        <w:jc w:val="both"/>
      </w:pPr>
      <w:r>
        <w:rPr>
          <w:rFonts w:ascii="Times New Roman"/>
          <w:b w:val="false"/>
          <w:i w:val="false"/>
          <w:color w:val="000000"/>
          <w:sz w:val="28"/>
        </w:rPr>
        <w:t>
      19. "А" корпусы қызметшісінің қызметі туралы пікірге уәкілетті адам қол қояды.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21. Мемлекеттік қызмет істері жөніндегі уәкілетті орган "А" корпусының қызметшілерін жылдық бағалауға талдауды жүзеге асырады және 20 ақпаннан кешіктірмей оларды Қазақстан Республикасы Президентінің жанындағы Кадр саясаты жөніндегі ұлттық комиссияның (бұдан әрі – Ұлттық комиссия) жұмыс органына енгізеді.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22. Бағалау нәтижелерімен келіспеген жағдайда, "А" корпусының қызметшісі өзінің қызметін бағалау нәтижелерімен танысқан күннен бастап он жұмыс күні ішінде тиісті өтінішпен Ұлттық комиссияға жүгіне алады.</w:t>
      </w:r>
    </w:p>
    <w:bookmarkEnd w:id="25"/>
    <w:bookmarkStart w:name="z42" w:id="26"/>
    <w:p>
      <w:pPr>
        <w:spacing w:after="0"/>
        <w:ind w:left="0"/>
        <w:jc w:val="both"/>
      </w:pPr>
      <w:r>
        <w:rPr>
          <w:rFonts w:ascii="Times New Roman"/>
          <w:b w:val="false"/>
          <w:i w:val="false"/>
          <w:color w:val="000000"/>
          <w:sz w:val="28"/>
        </w:rPr>
        <w:t>
      23. Ұлттық комиссияның жұмыс органы жылдық бағалау материалдарын Ұлттық комиссияның қарауына шығару туралы шешім қабылдайды.</w:t>
      </w:r>
    </w:p>
    <w:bookmarkEnd w:id="26"/>
    <w:bookmarkStart w:name="z43" w:id="27"/>
    <w:p>
      <w:pPr>
        <w:spacing w:after="0"/>
        <w:ind w:left="0"/>
        <w:jc w:val="both"/>
      </w:pPr>
      <w:r>
        <w:rPr>
          <w:rFonts w:ascii="Times New Roman"/>
          <w:b w:val="false"/>
          <w:i w:val="false"/>
          <w:color w:val="000000"/>
          <w:sz w:val="28"/>
        </w:rPr>
        <w:t>
      24. Ұлттық комиссия жұмыс органы ұсынған материалдарды қарау және, қажет жағдайда, "А" корпусының қызметшісімен әңгімелесу өткізу қорытындысы бойынша мынадай шешімдердің бірін қабылдайды:</w:t>
      </w:r>
    </w:p>
    <w:bookmarkEnd w:id="27"/>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w:t>
      </w:r>
    </w:p>
    <w:bookmarkStart w:name="z44" w:id="28"/>
    <w:p>
      <w:pPr>
        <w:spacing w:after="0"/>
        <w:ind w:left="0"/>
        <w:jc w:val="both"/>
      </w:pPr>
      <w:r>
        <w:rPr>
          <w:rFonts w:ascii="Times New Roman"/>
          <w:b w:val="false"/>
          <w:i w:val="false"/>
          <w:color w:val="000000"/>
          <w:sz w:val="28"/>
        </w:rPr>
        <w:t>
      25. "А" корпусы мемлекеттік әкімшілік қызметшісінің қанағаттанарлықсыз бағалануы уәкілетті комиссиямен келісім бойынша онымен еңбек шартын бұзуға негіз болып табылады.</w:t>
      </w:r>
    </w:p>
    <w:bookmarkEnd w:id="28"/>
    <w:bookmarkStart w:name="z45" w:id="29"/>
    <w:p>
      <w:pPr>
        <w:spacing w:after="0"/>
        <w:ind w:left="0"/>
        <w:jc w:val="left"/>
      </w:pPr>
      <w:r>
        <w:rPr>
          <w:rFonts w:ascii="Times New Roman"/>
          <w:b/>
          <w:i w:val="false"/>
          <w:color w:val="000000"/>
        </w:rPr>
        <w:t xml:space="preserve"> 3-тарау. "Б" корпусы мемлекеттік әкімшілік қызметшілерінің қызметін бағалау</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46" w:id="30"/>
    <w:p>
      <w:pPr>
        <w:spacing w:after="0"/>
        <w:ind w:left="0"/>
        <w:jc w:val="both"/>
      </w:pPr>
      <w:r>
        <w:rPr>
          <w:rFonts w:ascii="Times New Roman"/>
          <w:b w:val="false"/>
          <w:i w:val="false"/>
          <w:color w:val="000000"/>
          <w:sz w:val="28"/>
        </w:rPr>
        <w:t>
      26. "Б" корпусы мемлекеттік әкімшілік қызметшілерінің (бұдан әрі – "Б" корпусының қызметшілері) қызметін бағалау олардың нақты лауазымдағы қызметінің нәтижелері бойынша мемлекеттік қызмет істері жөніндегі уәкілетті орган бекіткен үлгілік әдістемеде айқындалған тәртіппен жүргізіледі.</w:t>
      </w:r>
    </w:p>
    <w:bookmarkEnd w:id="30"/>
    <w:p>
      <w:pPr>
        <w:spacing w:after="0"/>
        <w:ind w:left="0"/>
        <w:jc w:val="both"/>
      </w:pPr>
      <w:r>
        <w:rPr>
          <w:rFonts w:ascii="Times New Roman"/>
          <w:b w:val="false"/>
          <w:i w:val="false"/>
          <w:color w:val="000000"/>
          <w:sz w:val="28"/>
        </w:rPr>
        <w:t>
      Егер "Б" корпусы қызметшісінің бағаланатын кезеңде нақты лауазымда болу мерзімі бір айдан аз болса, оған бағалау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27. Әлеуметтік демалыстағы "Б" корпусы қызметшілері мемлекеттік қызмет істері жөніндегі уәкілетті орган бекіткен үлгілік әдістемеде айқындалған тәртіппен "Б" корпусы қызметшілерінің қызметін бағалаудан өтеді.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28. "Б" корпусының қызметшілерінің қызметін бағалауды өткізу жөніндегі жұмысты үйлестіруді персоналды басқару қызметі (кадр қызметі) жүзеге асырады.</w:t>
      </w:r>
    </w:p>
    <w:bookmarkEnd w:id="32"/>
    <w:bookmarkStart w:name="z49" w:id="33"/>
    <w:p>
      <w:pPr>
        <w:spacing w:after="0"/>
        <w:ind w:left="0"/>
        <w:jc w:val="both"/>
      </w:pPr>
      <w:r>
        <w:rPr>
          <w:rFonts w:ascii="Times New Roman"/>
          <w:b w:val="false"/>
          <w:i w:val="false"/>
          <w:color w:val="000000"/>
          <w:sz w:val="28"/>
        </w:rPr>
        <w:t>
      29. "Б" корпусы қызметшілерінің қызметін бағалау үшін мемлекеттік қызмет істері жөніндегі уәкілетті орган бекітетін нысандағы бағалау парағы пайдаланылады.</w:t>
      </w:r>
    </w:p>
    <w:bookmarkEnd w:id="33"/>
    <w:bookmarkStart w:name="z50" w:id="34"/>
    <w:p>
      <w:pPr>
        <w:spacing w:after="0"/>
        <w:ind w:left="0"/>
        <w:jc w:val="both"/>
      </w:pPr>
      <w:r>
        <w:rPr>
          <w:rFonts w:ascii="Times New Roman"/>
          <w:b w:val="false"/>
          <w:i w:val="false"/>
          <w:color w:val="000000"/>
          <w:sz w:val="28"/>
        </w:rPr>
        <w:t>
      30. "Б" корпусы қызметшісінің қызметін бағалауды мемлекеттік қызмет істері жөніндегі уәкілетті орган бекіткен үлгілік әдістемеде айқындалатын адамдар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32. "Б" корпусы қызметшісінің қызметін бағалау нәтижелері бағалау парағында тіркеледі.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xml:space="preserve">
      33. "Б" корпусы қызметшісінің қызметін бағалау нәтижелері мынадай мәндері бар шәкіл бойынша қойылады: </w:t>
      </w:r>
    </w:p>
    <w:bookmarkEnd w:id="36"/>
    <w:bookmarkStart w:name="z18" w:id="37"/>
    <w:p>
      <w:pPr>
        <w:spacing w:after="0"/>
        <w:ind w:left="0"/>
        <w:jc w:val="both"/>
      </w:pPr>
      <w:r>
        <w:rPr>
          <w:rFonts w:ascii="Times New Roman"/>
          <w:b w:val="false"/>
          <w:i w:val="false"/>
          <w:color w:val="000000"/>
          <w:sz w:val="28"/>
        </w:rPr>
        <w:t>
      1) "функционалдық міндеттерін тиімді атқарады";</w:t>
      </w:r>
    </w:p>
    <w:bookmarkEnd w:id="37"/>
    <w:bookmarkStart w:name="z19" w:id="38"/>
    <w:p>
      <w:pPr>
        <w:spacing w:after="0"/>
        <w:ind w:left="0"/>
        <w:jc w:val="both"/>
      </w:pPr>
      <w:r>
        <w:rPr>
          <w:rFonts w:ascii="Times New Roman"/>
          <w:b w:val="false"/>
          <w:i w:val="false"/>
          <w:color w:val="000000"/>
          <w:sz w:val="28"/>
        </w:rPr>
        <w:t>
      2) "функционалдық міндеттерін тиісті түрде атқарады";</w:t>
      </w:r>
    </w:p>
    <w:bookmarkEnd w:id="38"/>
    <w:bookmarkStart w:name="z20" w:id="39"/>
    <w:p>
      <w:pPr>
        <w:spacing w:after="0"/>
        <w:ind w:left="0"/>
        <w:jc w:val="both"/>
      </w:pPr>
      <w:r>
        <w:rPr>
          <w:rFonts w:ascii="Times New Roman"/>
          <w:b w:val="false"/>
          <w:i w:val="false"/>
          <w:color w:val="000000"/>
          <w:sz w:val="28"/>
        </w:rPr>
        <w:t>
      3) "функционалдық міндеттерін қанағаттанарлық түрде атқарады";</w:t>
      </w:r>
    </w:p>
    <w:bookmarkEnd w:id="39"/>
    <w:bookmarkStart w:name="z21" w:id="40"/>
    <w:p>
      <w:pPr>
        <w:spacing w:after="0"/>
        <w:ind w:left="0"/>
        <w:jc w:val="both"/>
      </w:pPr>
      <w:r>
        <w:rPr>
          <w:rFonts w:ascii="Times New Roman"/>
          <w:b w:val="false"/>
          <w:i w:val="false"/>
          <w:color w:val="000000"/>
          <w:sz w:val="28"/>
        </w:rPr>
        <w:t>
      4) "функционалдық міндеттерін қанағаттанарлықсыз түрде атқарады" (қанағаттанарлықсыз баға).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34. Мемлекеттік органның персоналды басқару қызметі (кадр қызметі) мемлекеттік қызмет істері жөніндегі уәкілетті орган бекіткен үлгілік әдістемеде айқындалған тәртіппен "Б" корпусының қызметшісін қызметті бағалау нәтижелерімен ол аяқталған күннен бастап екі жұмыс күні ішінде таныстырады.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36. "Б" корпусы қызметшісінің бағаланатын кезеңде екі тоқсан қатарынан қанағаттанарлықсыз баға алуы, ол біліктілік талаптарына сай келген және төмен тұрған бос мемлекеттік лауазым болған жағдайда, оның мемлекеттік лауазымын төмендетуге әкеп соғады.</w:t>
      </w:r>
    </w:p>
    <w:bookmarkEnd w:id="42"/>
    <w:p>
      <w:pPr>
        <w:spacing w:after="0"/>
        <w:ind w:left="0"/>
        <w:jc w:val="both"/>
      </w:pPr>
      <w:r>
        <w:rPr>
          <w:rFonts w:ascii="Times New Roman"/>
          <w:b w:val="false"/>
          <w:i w:val="false"/>
          <w:color w:val="000000"/>
          <w:sz w:val="28"/>
        </w:rPr>
        <w:t>
      Төмен тұрған бос мемлекеттік лауазым болмаған кезде мемлекеттік қызметшіге басқа бос мемлекеттік лауазым ұсынылады.</w:t>
      </w:r>
    </w:p>
    <w:p>
      <w:pPr>
        <w:spacing w:after="0"/>
        <w:ind w:left="0"/>
        <w:jc w:val="both"/>
      </w:pPr>
      <w:r>
        <w:rPr>
          <w:rFonts w:ascii="Times New Roman"/>
          <w:b w:val="false"/>
          <w:i w:val="false"/>
          <w:color w:val="000000"/>
          <w:sz w:val="28"/>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37. Мемлекеттік қызметші өзінің қызметін бағалау нәтижелеріне уәкілетті органға не сотқа шағым жасауға құқылы.</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Қазақстан Республикасы Президентінің</w:t>
            </w:r>
          </w:p>
          <w:bookmarkEnd w:id="44"/>
          <w:p>
            <w:pPr>
              <w:spacing w:after="20"/>
              <w:ind w:left="20"/>
              <w:jc w:val="both"/>
            </w:pPr>
            <w:r>
              <w:rPr>
                <w:rFonts w:ascii="Times New Roman"/>
                <w:b w:val="false"/>
                <w:i w:val="false"/>
                <w:color w:val="000000"/>
                <w:sz w:val="20"/>
              </w:rPr>
              <w:t>
2015 жылғы 29 желтоқсандағы</w:t>
            </w:r>
          </w:p>
          <w:p>
            <w:pPr>
              <w:spacing w:after="20"/>
              <w:ind w:left="20"/>
              <w:jc w:val="both"/>
            </w:pPr>
            <w:r>
              <w:rPr>
                <w:rFonts w:ascii="Times New Roman"/>
                <w:b w:val="false"/>
                <w:i w:val="false"/>
                <w:color w:val="000000"/>
                <w:sz w:val="20"/>
              </w:rPr>
              <w:t>
№ 152 Жарлығымен</w:t>
            </w:r>
          </w:p>
          <w:p>
            <w:pPr>
              <w:spacing w:after="20"/>
              <w:ind w:left="20"/>
              <w:jc w:val="both"/>
            </w:pPr>
            <w:r>
              <w:rPr>
                <w:rFonts w:ascii="Times New Roman"/>
                <w:b w:val="false"/>
                <w:i w:val="false"/>
                <w:color w:val="000000"/>
                <w:sz w:val="20"/>
              </w:rPr>
              <w:t>
БЕКІТІЛГЕН</w:t>
            </w:r>
          </w:p>
        </w:tc>
      </w:tr>
    </w:tbl>
    <w:bookmarkStart w:name="z59" w:id="45"/>
    <w:p>
      <w:pPr>
        <w:spacing w:after="0"/>
        <w:ind w:left="0"/>
        <w:jc w:val="left"/>
      </w:pPr>
      <w:r>
        <w:rPr>
          <w:rFonts w:ascii="Times New Roman"/>
          <w:b/>
          <w:i w:val="false"/>
          <w:color w:val="000000"/>
        </w:rPr>
        <w:t xml:space="preserve"> Мемлекеттік қызметшілерді даярлау, қайта даярлау және олардың біліктілігін арттыру</w:t>
      </w:r>
      <w:r>
        <w:br/>
      </w:r>
      <w:r>
        <w:rPr>
          <w:rFonts w:ascii="Times New Roman"/>
          <w:b/>
          <w:i w:val="false"/>
          <w:color w:val="000000"/>
        </w:rPr>
        <w:t>ҚАҒИДАЛАРЫ</w:t>
      </w:r>
    </w:p>
    <w:bookmarkEnd w:id="45"/>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95" w:id="46"/>
    <w:p>
      <w:pPr>
        <w:spacing w:after="0"/>
        <w:ind w:left="0"/>
        <w:jc w:val="left"/>
      </w:pPr>
      <w:r>
        <w:rPr>
          <w:rFonts w:ascii="Times New Roman"/>
          <w:b/>
          <w:i w:val="false"/>
          <w:color w:val="000000"/>
        </w:rPr>
        <w:t xml:space="preserve"> Ротация жүргізу қағидалары мен мерзімдері, ротацияға жататын мемлекеттік қызметшілердің санаттары мен лауазымдары</w:t>
      </w:r>
    </w:p>
    <w:bookmarkEnd w:id="46"/>
    <w:p>
      <w:pPr>
        <w:spacing w:after="0"/>
        <w:ind w:left="0"/>
        <w:jc w:val="both"/>
      </w:pPr>
      <w:r>
        <w:rPr>
          <w:rFonts w:ascii="Times New Roman"/>
          <w:b w:val="false"/>
          <w:i w:val="false"/>
          <w:color w:val="ff0000"/>
          <w:sz w:val="28"/>
        </w:rPr>
        <w:t xml:space="preserve">
      Ескерту. Қағида жаңа редакцияда – ҚР Президентінің 19.06.2023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Жарлығымен.</w:t>
      </w:r>
    </w:p>
    <w:bookmarkStart w:name="z395" w:id="47"/>
    <w:p>
      <w:pPr>
        <w:spacing w:after="0"/>
        <w:ind w:left="0"/>
        <w:jc w:val="both"/>
      </w:pPr>
      <w:r>
        <w:rPr>
          <w:rFonts w:ascii="Times New Roman"/>
          <w:b w:val="false"/>
          <w:i w:val="false"/>
          <w:color w:val="000000"/>
          <w:sz w:val="28"/>
        </w:rPr>
        <w:t xml:space="preserve">
      1. Осы Ротация жүргізу қағидалары мен мерзімдері, ротацияға жататын мемлекеттік қызметшілердің санаттары мен лауазымдары (бұдан әрі – Қағидалар) "Қазақстан Республикасының мемлекеттік қызметі туралы" Қазақстан Республикасы Заңының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қызметшілерге ротация жүргізу тәртібі мен мерзімдерін, ротацияға жататын мемлекеттік қызметшілердің санаттары мен лауазымдарын айқындайды. </w:t>
      </w:r>
    </w:p>
    <w:bookmarkEnd w:id="47"/>
    <w:bookmarkStart w:name="z396" w:id="48"/>
    <w:p>
      <w:pPr>
        <w:spacing w:after="0"/>
        <w:ind w:left="0"/>
        <w:jc w:val="both"/>
      </w:pPr>
      <w:r>
        <w:rPr>
          <w:rFonts w:ascii="Times New Roman"/>
          <w:b w:val="false"/>
          <w:i w:val="false"/>
          <w:color w:val="000000"/>
          <w:sz w:val="28"/>
        </w:rPr>
        <w:t>
      2.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зейнетақымен қамсыздандыру туралы заңнамасында белгіленген жастағы зейнеткер ата-анасы (ата-аналары) бар мемлекеттік қызметшілерді басқа елді мекенге көшуге байланысты ротацияға осы мемлекеттік қызметшілердің келісімімен ғана жол беріледі.</w:t>
      </w:r>
    </w:p>
    <w:bookmarkEnd w:id="48"/>
    <w:p>
      <w:pPr>
        <w:spacing w:after="0"/>
        <w:ind w:left="0"/>
        <w:jc w:val="both"/>
      </w:pPr>
      <w:r>
        <w:rPr>
          <w:rFonts w:ascii="Times New Roman"/>
          <w:b w:val="false"/>
          <w:i w:val="false"/>
          <w:color w:val="000000"/>
          <w:sz w:val="28"/>
        </w:rPr>
        <w:t>
      Көрсетілген мән-жайлар құжат түрінде расталуға тиіс.</w:t>
      </w:r>
    </w:p>
    <w:bookmarkStart w:name="z397" w:id="49"/>
    <w:p>
      <w:pPr>
        <w:spacing w:after="0"/>
        <w:ind w:left="0"/>
        <w:jc w:val="both"/>
      </w:pPr>
      <w:r>
        <w:rPr>
          <w:rFonts w:ascii="Times New Roman"/>
          <w:b w:val="false"/>
          <w:i w:val="false"/>
          <w:color w:val="000000"/>
          <w:sz w:val="28"/>
        </w:rPr>
        <w:t>
      3. Осы Қағидалардың ережелері Қазақстан Республикасының заңдарына сәйкес сайланатын мемлекеттік қызметшілерге қолданылмайды.</w:t>
      </w:r>
    </w:p>
    <w:bookmarkEnd w:id="49"/>
    <w:bookmarkStart w:name="z398" w:id="50"/>
    <w:p>
      <w:pPr>
        <w:spacing w:after="0"/>
        <w:ind w:left="0"/>
        <w:jc w:val="left"/>
      </w:pPr>
      <w:r>
        <w:rPr>
          <w:rFonts w:ascii="Times New Roman"/>
          <w:b/>
          <w:i w:val="false"/>
          <w:color w:val="000000"/>
        </w:rPr>
        <w:t xml:space="preserve"> 1-тарау. Жалпы ережелер</w:t>
      </w:r>
    </w:p>
    <w:bookmarkEnd w:id="50"/>
    <w:bookmarkStart w:name="z399" w:id="51"/>
    <w:p>
      <w:pPr>
        <w:spacing w:after="0"/>
        <w:ind w:left="0"/>
        <w:jc w:val="both"/>
      </w:pPr>
      <w:r>
        <w:rPr>
          <w:rFonts w:ascii="Times New Roman"/>
          <w:b w:val="false"/>
          <w:i w:val="false"/>
          <w:color w:val="000000"/>
          <w:sz w:val="28"/>
        </w:rPr>
        <w:t xml:space="preserve">
      4. Мемлекеттік қызметшінің ротациясын мемлекеттік органның мемлекеттік қызметшілерін лауазымға тағайындауға және лауазымнан босатуға құқығы бар адам (орган) (бұдан әрі – уәкілетті адам) жүзеге асырады. </w:t>
      </w:r>
    </w:p>
    <w:bookmarkEnd w:id="51"/>
    <w:bookmarkStart w:name="z400" w:id="52"/>
    <w:p>
      <w:pPr>
        <w:spacing w:after="0"/>
        <w:ind w:left="0"/>
        <w:jc w:val="both"/>
      </w:pPr>
      <w:r>
        <w:rPr>
          <w:rFonts w:ascii="Times New Roman"/>
          <w:b w:val="false"/>
          <w:i w:val="false"/>
          <w:color w:val="000000"/>
          <w:sz w:val="28"/>
        </w:rPr>
        <w:t>
      5. Егер Қазақстан Республикасының Президенті өзгеше шешім қабылдамаса, мемлекеттік қызметшіні басқа мемлекеттік лауазымға ротациялаған, лауазымын төмендеткен немесе қызметтен шығарған күннен бастап бір жыл өткеннен кейін ғана оны ротациясы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беріледі.</w:t>
      </w:r>
    </w:p>
    <w:bookmarkEnd w:id="52"/>
    <w:p>
      <w:pPr>
        <w:spacing w:after="0"/>
        <w:ind w:left="0"/>
        <w:jc w:val="both"/>
      </w:pPr>
      <w:r>
        <w:rPr>
          <w:rFonts w:ascii="Times New Roman"/>
          <w:b w:val="false"/>
          <w:i w:val="false"/>
          <w:color w:val="000000"/>
          <w:sz w:val="28"/>
        </w:rPr>
        <w:t>
      Бұл ретте осы тармақтың бірінші бөлігінде көрсетілген Қазақстан Республикасы Президентінің шешімі мемлекеттік саяси қызметшіге және "А" корпусының мемлекеттік әкімшілік қызметшісіне (бұдан әрі – "А" корпусының қызметшілері) қатысты тиісті мемлекеттік органның бірінші басшысының ұсынуы бойынша қабылдануы мүмкін.</w:t>
      </w:r>
    </w:p>
    <w:bookmarkStart w:name="z401" w:id="53"/>
    <w:p>
      <w:pPr>
        <w:spacing w:after="0"/>
        <w:ind w:left="0"/>
        <w:jc w:val="both"/>
      </w:pPr>
      <w:r>
        <w:rPr>
          <w:rFonts w:ascii="Times New Roman"/>
          <w:b w:val="false"/>
          <w:i w:val="false"/>
          <w:color w:val="000000"/>
          <w:sz w:val="28"/>
        </w:rPr>
        <w:t>
      6. Басқа елді мекенге ротация кезінде мемлекеттік қызметшіге лауазымдық міндеттерін атқару кезеңінде "Тұрғын үй қатынастары туралы" Қазақстан Республикасының Заңына сәйкес жекешелендіру құқығынсыз қызметтік тұрғынжай беріледі.</w:t>
      </w:r>
    </w:p>
    <w:bookmarkEnd w:id="53"/>
    <w:p>
      <w:pPr>
        <w:spacing w:after="0"/>
        <w:ind w:left="0"/>
        <w:jc w:val="both"/>
      </w:pPr>
      <w:r>
        <w:rPr>
          <w:rFonts w:ascii="Times New Roman"/>
          <w:b w:val="false"/>
          <w:i w:val="false"/>
          <w:color w:val="000000"/>
          <w:sz w:val="28"/>
        </w:rPr>
        <w:t>
      Қызметтік тұрғынжай болмаған жағдайда, басқа елді мекенге ротацияланған мемлекеттік саяси қызметшілерге және "А" корпусының қызметшілеріне, осы Қағидалардың 17-тармағында көрсетілген "Б" корпусының мемлекеттік әкімшілік қызметшілеріне (бұдан әрі – "Б" корпусының қызметшілері) ротациялық төлемдер белгіленеді.</w:t>
      </w:r>
    </w:p>
    <w:p>
      <w:pPr>
        <w:spacing w:after="0"/>
        <w:ind w:left="0"/>
        <w:jc w:val="both"/>
      </w:pPr>
      <w:r>
        <w:rPr>
          <w:rFonts w:ascii="Times New Roman"/>
          <w:b w:val="false"/>
          <w:i w:val="false"/>
          <w:color w:val="000000"/>
          <w:sz w:val="28"/>
        </w:rPr>
        <w:t xml:space="preserve">
      Ротация мерзімі басталған кезде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жетуіне үш және одан да аз жыл қалған мемлекеттік қызметшінің өтініші негізінде уәкілетті адамның осы қызметшіні ротациядан босату туралы актісі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02" w:id="54"/>
    <w:p>
      <w:pPr>
        <w:spacing w:after="0"/>
        <w:ind w:left="0"/>
        <w:jc w:val="both"/>
      </w:pPr>
      <w:r>
        <w:rPr>
          <w:rFonts w:ascii="Times New Roman"/>
          <w:b w:val="false"/>
          <w:i w:val="false"/>
          <w:color w:val="000000"/>
          <w:sz w:val="28"/>
        </w:rPr>
        <w:t>
      7. Ротация мынадай мақсаттарда жүргізіледі:</w:t>
      </w:r>
    </w:p>
    <w:bookmarkEnd w:id="54"/>
    <w:p>
      <w:pPr>
        <w:spacing w:after="0"/>
        <w:ind w:left="0"/>
        <w:jc w:val="both"/>
      </w:pPr>
      <w:r>
        <w:rPr>
          <w:rFonts w:ascii="Times New Roman"/>
          <w:b w:val="false"/>
          <w:i w:val="false"/>
          <w:color w:val="000000"/>
          <w:sz w:val="28"/>
        </w:rPr>
        <w:t>
      1) мемлекеттік органдар қызметінің тиімділігін арттыру, облыстарды, республикалық маңызы бар қалаларды, астананы, облыстардың әкімшілік орталығы болып табылатын қалаларды, облыстық маңызы бар қалаларды, облыстардың аудандары мен қалалардағы аудандарды дамыту;</w:t>
      </w:r>
    </w:p>
    <w:p>
      <w:pPr>
        <w:spacing w:after="0"/>
        <w:ind w:left="0"/>
        <w:jc w:val="both"/>
      </w:pPr>
      <w:r>
        <w:rPr>
          <w:rFonts w:ascii="Times New Roman"/>
          <w:b w:val="false"/>
          <w:i w:val="false"/>
          <w:color w:val="000000"/>
          <w:sz w:val="28"/>
        </w:rPr>
        <w:t>
      2) сыбайлас жемқорлық құқық бұзушылықтардың профилактикасы;</w:t>
      </w:r>
    </w:p>
    <w:p>
      <w:pPr>
        <w:spacing w:after="0"/>
        <w:ind w:left="0"/>
        <w:jc w:val="both"/>
      </w:pPr>
      <w:r>
        <w:rPr>
          <w:rFonts w:ascii="Times New Roman"/>
          <w:b w:val="false"/>
          <w:i w:val="false"/>
          <w:color w:val="000000"/>
          <w:sz w:val="28"/>
        </w:rPr>
        <w:t>
      3) мемлекеттік қызметшілердің кәсіби әлеуетін және басқару тәжірибесін тиімді түрде пайдалану;</w:t>
      </w:r>
    </w:p>
    <w:p>
      <w:pPr>
        <w:spacing w:after="0"/>
        <w:ind w:left="0"/>
        <w:jc w:val="both"/>
      </w:pPr>
      <w:r>
        <w:rPr>
          <w:rFonts w:ascii="Times New Roman"/>
          <w:b w:val="false"/>
          <w:i w:val="false"/>
          <w:color w:val="000000"/>
          <w:sz w:val="28"/>
        </w:rPr>
        <w:t>
      4) мемлекеттік қызметшілерді кәсіби тұрғыдан дамыту және олардың басқару құзыреттерін жетілдіру.</w:t>
      </w:r>
    </w:p>
    <w:bookmarkStart w:name="z403" w:id="55"/>
    <w:p>
      <w:pPr>
        <w:spacing w:after="0"/>
        <w:ind w:left="0"/>
        <w:jc w:val="both"/>
      </w:pPr>
      <w:r>
        <w:rPr>
          <w:rFonts w:ascii="Times New Roman"/>
          <w:b w:val="false"/>
          <w:i w:val="false"/>
          <w:color w:val="000000"/>
          <w:sz w:val="28"/>
        </w:rPr>
        <w:t>
      8. Ротация мынадай схемалардың біреуі бойынша жүргізіледі:</w:t>
      </w:r>
    </w:p>
    <w:bookmarkEnd w:id="55"/>
    <w:p>
      <w:pPr>
        <w:spacing w:after="0"/>
        <w:ind w:left="0"/>
        <w:jc w:val="both"/>
      </w:pPr>
      <w:r>
        <w:rPr>
          <w:rFonts w:ascii="Times New Roman"/>
          <w:b w:val="false"/>
          <w:i w:val="false"/>
          <w:color w:val="000000"/>
          <w:sz w:val="28"/>
        </w:rPr>
        <w:t>
      1) деңгейаралық ("орталық – өңір", "өңір – орталық");</w:t>
      </w:r>
    </w:p>
    <w:p>
      <w:pPr>
        <w:spacing w:after="0"/>
        <w:ind w:left="0"/>
        <w:jc w:val="both"/>
      </w:pPr>
      <w:r>
        <w:rPr>
          <w:rFonts w:ascii="Times New Roman"/>
          <w:b w:val="false"/>
          <w:i w:val="false"/>
          <w:color w:val="000000"/>
          <w:sz w:val="28"/>
        </w:rPr>
        <w:t>
      2) өңіраралық ("өңір – өңір");</w:t>
      </w:r>
    </w:p>
    <w:p>
      <w:pPr>
        <w:spacing w:after="0"/>
        <w:ind w:left="0"/>
        <w:jc w:val="both"/>
      </w:pPr>
      <w:r>
        <w:rPr>
          <w:rFonts w:ascii="Times New Roman"/>
          <w:b w:val="false"/>
          <w:i w:val="false"/>
          <w:color w:val="000000"/>
          <w:sz w:val="28"/>
        </w:rPr>
        <w:t>
      3) сектораралық ("орталық – орталық");</w:t>
      </w:r>
    </w:p>
    <w:p>
      <w:pPr>
        <w:spacing w:after="0"/>
        <w:ind w:left="0"/>
        <w:jc w:val="both"/>
      </w:pPr>
      <w:r>
        <w:rPr>
          <w:rFonts w:ascii="Times New Roman"/>
          <w:b w:val="false"/>
          <w:i w:val="false"/>
          <w:color w:val="000000"/>
          <w:sz w:val="28"/>
        </w:rPr>
        <w:t>
      4) ішкі өңірлік (өңірдің шегінде).</w:t>
      </w:r>
    </w:p>
    <w:bookmarkStart w:name="z404" w:id="56"/>
    <w:p>
      <w:pPr>
        <w:spacing w:after="0"/>
        <w:ind w:left="0"/>
        <w:jc w:val="left"/>
      </w:pPr>
      <w:r>
        <w:rPr>
          <w:rFonts w:ascii="Times New Roman"/>
          <w:b/>
          <w:i w:val="false"/>
          <w:color w:val="000000"/>
        </w:rPr>
        <w:t xml:space="preserve"> 2-тарау. Мемлекеттік саяси қызметшілерге және "А" корпусының қызметшілеріне ротация жүргізу тәртібі</w:t>
      </w:r>
    </w:p>
    <w:bookmarkEnd w:id="56"/>
    <w:bookmarkStart w:name="z405" w:id="57"/>
    <w:p>
      <w:pPr>
        <w:spacing w:after="0"/>
        <w:ind w:left="0"/>
        <w:jc w:val="both"/>
      </w:pPr>
      <w:r>
        <w:rPr>
          <w:rFonts w:ascii="Times New Roman"/>
          <w:b w:val="false"/>
          <w:i w:val="false"/>
          <w:color w:val="000000"/>
          <w:sz w:val="28"/>
        </w:rPr>
        <w:t>
      9. Мемлекеттік саяси қызметшілер мен "А" корпусы қызметшілерінің ротациясы:</w:t>
      </w:r>
    </w:p>
    <w:bookmarkEnd w:id="57"/>
    <w:p>
      <w:pPr>
        <w:spacing w:after="0"/>
        <w:ind w:left="0"/>
        <w:jc w:val="both"/>
      </w:pPr>
      <w:r>
        <w:rPr>
          <w:rFonts w:ascii="Times New Roman"/>
          <w:b w:val="false"/>
          <w:i w:val="false"/>
          <w:color w:val="000000"/>
          <w:sz w:val="28"/>
        </w:rPr>
        <w:t xml:space="preserve">
      1) мемлекеттік саяси қызметшілерді (Қазақстан Республикасының Президенті лауазымға тағайындайтын мемлекеттік саяси қызметшілерді және өкілеттік мерзімі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айқындалған мемлекеттік саяси қызметшілерді қоспағанда) бос немесе уақытша бос мемлекеттік саяси лауазымдарға;</w:t>
      </w:r>
    </w:p>
    <w:p>
      <w:pPr>
        <w:spacing w:after="0"/>
        <w:ind w:left="0"/>
        <w:jc w:val="both"/>
      </w:pPr>
      <w:r>
        <w:rPr>
          <w:rFonts w:ascii="Times New Roman"/>
          <w:b w:val="false"/>
          <w:i w:val="false"/>
          <w:color w:val="000000"/>
          <w:sz w:val="28"/>
        </w:rPr>
        <w:t>
      2) "А" корпусының қызметшілерін "А" корпусының бос немесе уақытша бос мемлекеттік әкімшілік лауазымдарына;</w:t>
      </w:r>
    </w:p>
    <w:p>
      <w:pPr>
        <w:spacing w:after="0"/>
        <w:ind w:left="0"/>
        <w:jc w:val="both"/>
      </w:pPr>
      <w:r>
        <w:rPr>
          <w:rFonts w:ascii="Times New Roman"/>
          <w:b w:val="false"/>
          <w:i w:val="false"/>
          <w:color w:val="000000"/>
          <w:sz w:val="28"/>
        </w:rPr>
        <w:t>
      3) мемлекеттік саяси қызметшілер (Қазақстан Республикасының Президенті лауазымға тағайындайтын мемлекеттік саяси қызметшілерді және өкілеттік мерзімі Қазақстан Республикасының Конституциясында және заңдарында айқындалған мемлекеттік саяси қызметшілерді қоспағанда) мен "А" корпусының қызметшілері арасында лауазымдық ауыстыру жолымен жүзеге асырылады.</w:t>
      </w:r>
    </w:p>
    <w:bookmarkStart w:name="z406" w:id="58"/>
    <w:p>
      <w:pPr>
        <w:spacing w:after="0"/>
        <w:ind w:left="0"/>
        <w:jc w:val="both"/>
      </w:pPr>
      <w:r>
        <w:rPr>
          <w:rFonts w:ascii="Times New Roman"/>
          <w:b w:val="false"/>
          <w:i w:val="false"/>
          <w:color w:val="000000"/>
          <w:sz w:val="28"/>
        </w:rPr>
        <w:t>
      10. Мемлекеттік саяси қызметшілер мен "А" корпусы қызметшілерінің ротациясы Қазақстан Республикасы Президентінің Әкімшілігімен келісу бойынша жүзеге асырылады.</w:t>
      </w:r>
    </w:p>
    <w:bookmarkEnd w:id="58"/>
    <w:p>
      <w:pPr>
        <w:spacing w:after="0"/>
        <w:ind w:left="0"/>
        <w:jc w:val="both"/>
      </w:pPr>
      <w:r>
        <w:rPr>
          <w:rFonts w:ascii="Times New Roman"/>
          <w:b w:val="false"/>
          <w:i w:val="false"/>
          <w:color w:val="000000"/>
          <w:sz w:val="28"/>
        </w:rPr>
        <w:t>
      Мемлекеттік органның персоналды басқару қызметі уәкілетті адамға (органға) не тиісті облыстың, республикалық маңызы бар қаланың, астананың әкіміне:</w:t>
      </w:r>
    </w:p>
    <w:p>
      <w:pPr>
        <w:spacing w:after="0"/>
        <w:ind w:left="0"/>
        <w:jc w:val="both"/>
      </w:pPr>
      <w:r>
        <w:rPr>
          <w:rFonts w:ascii="Times New Roman"/>
          <w:b w:val="false"/>
          <w:i w:val="false"/>
          <w:color w:val="000000"/>
          <w:sz w:val="28"/>
        </w:rPr>
        <w:t>
      1) осы Қағидалардың 14 және 16-тармақтарында көрсетілген ротация мерзімдері басталғанға дейін екі айдан кешіктірмей, осы мемлекеттік органның ротацияға жататын мемлекеттік саяси қызметшілерінің және (немесе) "А" корпусы қызметшілерінің тізімін;</w:t>
      </w:r>
    </w:p>
    <w:p>
      <w:pPr>
        <w:spacing w:after="0"/>
        <w:ind w:left="0"/>
        <w:jc w:val="both"/>
      </w:pPr>
      <w:r>
        <w:rPr>
          <w:rFonts w:ascii="Times New Roman"/>
          <w:b w:val="false"/>
          <w:i w:val="false"/>
          <w:color w:val="000000"/>
          <w:sz w:val="28"/>
        </w:rPr>
        <w:t>
      2) өзге мемлекеттік органдардың ротация мерзімдері басталғанға дейін үш айдан аз уақыт қалған мемлекеттік саяси қызметшілерінің және (немесе) "А" корпусы қызметшілерінің тізімін енгізеді. Бұл тізімді мемлекеттік қызмет істері жөніндегі уәкілетті орган мемлекеттік органның персоналды басқару қызметіне жазбаша сұрау салу бойынша береді.</w:t>
      </w:r>
    </w:p>
    <w:bookmarkStart w:name="z407" w:id="59"/>
    <w:p>
      <w:pPr>
        <w:spacing w:after="0"/>
        <w:ind w:left="0"/>
        <w:jc w:val="both"/>
      </w:pPr>
      <w:r>
        <w:rPr>
          <w:rFonts w:ascii="Times New Roman"/>
          <w:b w:val="false"/>
          <w:i w:val="false"/>
          <w:color w:val="000000"/>
          <w:sz w:val="28"/>
        </w:rPr>
        <w:t>
      11. Мемлекеттік қызметшінің ротациясы жоспарланған мемлекеттік органның бірінші басшысы не мемлекеттік қызметшінің ротациясы жоспарланған тиісті облыстың, республикалық маңызы бар қаланың, астананың әкімі осы Қағидалардың 14-тармағында көрсетілген мемлекеттік саяси қызметшінің ротация мерзімі басталғанға дейін он жұмыс күнінен кешіктірілмейтін немесе осы Қағидалардың 16-тармағында көрсетілген "А" корпусы қызметшісінің өкілеттілік мерзімі аяқталғанға дейін күнтізбелік отыз күннен кешіктірілмейтін мерзімде Қазақстан Республикасы Президентінің Әкімшілігіне мемлекеттік саяси қызметшінің немесе "А" корпусы қызметшісінің ротациясы туралы ұсыныс енгізеді.</w:t>
      </w:r>
    </w:p>
    <w:bookmarkEnd w:id="59"/>
    <w:p>
      <w:pPr>
        <w:spacing w:after="0"/>
        <w:ind w:left="0"/>
        <w:jc w:val="both"/>
      </w:pPr>
      <w:r>
        <w:rPr>
          <w:rFonts w:ascii="Times New Roman"/>
          <w:b w:val="false"/>
          <w:i w:val="false"/>
          <w:color w:val="000000"/>
          <w:sz w:val="28"/>
        </w:rPr>
        <w:t>
      Егер мемлекеттік саяси лауазымға немесе "А" корпусының лауазымына ротация тәртібімен басқа мемлекеттік органнан мемлекеттік саяси қызметшіні немесе "А" корпусының қызметшісін тағайындау жүзеге асырылатын жағдайда, мемлекеттік қызметшіні тағайындау туралы ұсыныста ротацияны мемлекеттік қызметшінің ағымдағы жұмыс орны бойынша мемлекеттік органның бірінші басшысымен келіскені туралы ақпарат көрсетіледі.</w:t>
      </w:r>
    </w:p>
    <w:bookmarkStart w:name="z408" w:id="60"/>
    <w:p>
      <w:pPr>
        <w:spacing w:after="0"/>
        <w:ind w:left="0"/>
        <w:jc w:val="both"/>
      </w:pPr>
      <w:r>
        <w:rPr>
          <w:rFonts w:ascii="Times New Roman"/>
          <w:b w:val="false"/>
          <w:i w:val="false"/>
          <w:color w:val="000000"/>
          <w:sz w:val="28"/>
        </w:rPr>
        <w:t>
      12. Ротация шеңберінде:</w:t>
      </w:r>
    </w:p>
    <w:bookmarkEnd w:id="60"/>
    <w:p>
      <w:pPr>
        <w:spacing w:after="0"/>
        <w:ind w:left="0"/>
        <w:jc w:val="both"/>
      </w:pPr>
      <w:r>
        <w:rPr>
          <w:rFonts w:ascii="Times New Roman"/>
          <w:b w:val="false"/>
          <w:i w:val="false"/>
          <w:color w:val="000000"/>
          <w:sz w:val="28"/>
        </w:rPr>
        <w:t>
      1) мемлекеттік саяси қызметшілерді тағайындау – осы Қағидалардың 14-тармағында белгіленген мемлекеттік саяси қызметшінің ротация мерзімі басталғаннан кейін күнтізбелік отыз күн ішінде;</w:t>
      </w:r>
    </w:p>
    <w:p>
      <w:pPr>
        <w:spacing w:after="0"/>
        <w:ind w:left="0"/>
        <w:jc w:val="both"/>
      </w:pPr>
      <w:r>
        <w:rPr>
          <w:rFonts w:ascii="Times New Roman"/>
          <w:b w:val="false"/>
          <w:i w:val="false"/>
          <w:color w:val="000000"/>
          <w:sz w:val="28"/>
        </w:rPr>
        <w:t>
      2) "А" корпусының қызметшілерін тағайындау – "А" корпусы қызметшісінің өкілеттілік мерзімі аяқталғанға дейін жүзеге асырылады.</w:t>
      </w:r>
    </w:p>
    <w:bookmarkStart w:name="z409" w:id="61"/>
    <w:p>
      <w:pPr>
        <w:spacing w:after="0"/>
        <w:ind w:left="0"/>
        <w:jc w:val="both"/>
      </w:pPr>
      <w:r>
        <w:rPr>
          <w:rFonts w:ascii="Times New Roman"/>
          <w:b w:val="false"/>
          <w:i w:val="false"/>
          <w:color w:val="000000"/>
          <w:sz w:val="28"/>
        </w:rPr>
        <w:t>
      13. Мемлекеттік саяси қызметшінің немесе "А" корпусы қызметшісінің ротациясы не өкілеттігін тоқтату туралы шешім болмаған жағдайда, олар тиісті шешім қабылданғанға дейін атқаратын лауазымдарында жұмысын жалғастыра береді.</w:t>
      </w:r>
    </w:p>
    <w:bookmarkEnd w:id="61"/>
    <w:bookmarkStart w:name="z410" w:id="62"/>
    <w:p>
      <w:pPr>
        <w:spacing w:after="0"/>
        <w:ind w:left="0"/>
        <w:jc w:val="both"/>
      </w:pPr>
      <w:r>
        <w:rPr>
          <w:rFonts w:ascii="Times New Roman"/>
          <w:b w:val="false"/>
          <w:i w:val="false"/>
          <w:color w:val="000000"/>
          <w:sz w:val="28"/>
        </w:rPr>
        <w:t>
      14. Мемлекеттік саяси қызметшілердің ротациясы оны соңғы атқаратын лауазымына тағайындаған күннен бастап әрбір төрт жыл сайын жүргізіледі. Бұл ретте көрсетілген мерзім мемлекеттік орган қайта ұйымдастырылғаннан, құрылым өзгергеннен не лауазымдар қайта аталғаннан кейін мемлекеттік саяси қызметшілер бұрын атқарған лауазымдарына тең дәрежелі лауазымдарға қайта тағайындалған кезде қайта жаңартылмайды.</w:t>
      </w:r>
    </w:p>
    <w:bookmarkEnd w:id="62"/>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мемлекеттік саяси қызметшінің әлеуметтік демалысқа шығуына немесе еңбекке уақытша жарамсыз болуына,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мемлекеттік саяси қызметшінің атқаратын лауазымында болу мерзімі екі жылға ұзартылуы мүмкін. Осы мемлекеттік саяси қызметшінің атқаратын лауазымында болу мерзімін Қазақстан Республикасының Президенті жанындағы Кадр саясаты жөніндегі ұлттық комиссияның (бұдан әрі – Ұлттық комиссия) шешімімен одан әрі екі жылға ұзартуға жол беріледі. Бұл ретте мемлекеттік саяси қызметшінің атқаратын лауазымында болуының барынша жол берілетін мерзімі сегіз жылдан аспауға тиіс.</w:t>
      </w:r>
    </w:p>
    <w:bookmarkStart w:name="z411" w:id="63"/>
    <w:p>
      <w:pPr>
        <w:spacing w:after="0"/>
        <w:ind w:left="0"/>
        <w:jc w:val="both"/>
      </w:pPr>
      <w:r>
        <w:rPr>
          <w:rFonts w:ascii="Times New Roman"/>
          <w:b w:val="false"/>
          <w:i w:val="false"/>
          <w:color w:val="000000"/>
          <w:sz w:val="28"/>
        </w:rPr>
        <w:t>
      15. "А" корпусы қызметшілерінің ротациясы олар "А" корпусының лауазымдарына қойылатын арнаулы біліктілік талаптарына сай болған жағдайда жүргізіледі.</w:t>
      </w:r>
    </w:p>
    <w:bookmarkEnd w:id="63"/>
    <w:bookmarkStart w:name="z412" w:id="64"/>
    <w:p>
      <w:pPr>
        <w:spacing w:after="0"/>
        <w:ind w:left="0"/>
        <w:jc w:val="both"/>
      </w:pPr>
      <w:r>
        <w:rPr>
          <w:rFonts w:ascii="Times New Roman"/>
          <w:b w:val="false"/>
          <w:i w:val="false"/>
          <w:color w:val="000000"/>
          <w:sz w:val="28"/>
        </w:rPr>
        <w:t>
      16. Егер Қазақстан Республикасының заңдарында және Президентінің актілерінде өзгеше мерзім белгіленбесе, "А" корпусы қызметшісінің өкілеттік мерзімі төрт жылды құрайды.</w:t>
      </w:r>
    </w:p>
    <w:bookmarkEnd w:id="64"/>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"А" корпусы қызметшісінің әлеуметтік демалысқа шығуына немесе еңбекке уақытша жарамсыз болуына,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"А" корпусы қызметшісінің атқаратын лауазымында болу мерзімі екі жылға ұзартылуы мүмкін. Осы "А" корпусы қызметшісінің атқаратын лауазымында болу мерзімін Ұлттық комиссияның шешімімен одан әрі екі жылға ұзартуға жол беріледі. Бұл ретте "А" корпусы қызметшісінің атқаратын лауазымында болуының барынша жол берілетін мерзімі сегіз жылдан аспауға тиіс.</w:t>
      </w:r>
    </w:p>
    <w:bookmarkStart w:name="z413" w:id="65"/>
    <w:p>
      <w:pPr>
        <w:spacing w:after="0"/>
        <w:ind w:left="0"/>
        <w:jc w:val="left"/>
      </w:pPr>
      <w:r>
        <w:rPr>
          <w:rFonts w:ascii="Times New Roman"/>
          <w:b/>
          <w:i w:val="false"/>
          <w:color w:val="000000"/>
        </w:rPr>
        <w:t xml:space="preserve"> 3-тарау. "Б" корпусының қызметшілеріне ротация жүргізу тәртібі</w:t>
      </w:r>
    </w:p>
    <w:bookmarkEnd w:id="65"/>
    <w:bookmarkStart w:name="z414" w:id="66"/>
    <w:p>
      <w:pPr>
        <w:spacing w:after="0"/>
        <w:ind w:left="0"/>
        <w:jc w:val="both"/>
      </w:pPr>
      <w:r>
        <w:rPr>
          <w:rFonts w:ascii="Times New Roman"/>
          <w:b w:val="false"/>
          <w:i w:val="false"/>
          <w:color w:val="000000"/>
          <w:sz w:val="28"/>
        </w:rPr>
        <w:t>
      17. Қазақстан Республикасының Президенті Әкімшілігінің және Қазақстан Республикасының Үкіметі Аппаратының, сонымен қатар өзге мемлекеттік органдардың В-1, В-2, С-1, С-2, С-О-1, С-О-2, D-O-1, D-O-2 және Е-1 санаттарындағы "Б" корпусы қызметшілерінің ротациясы:</w:t>
      </w:r>
    </w:p>
    <w:bookmarkEnd w:id="66"/>
    <w:p>
      <w:pPr>
        <w:spacing w:after="0"/>
        <w:ind w:left="0"/>
        <w:jc w:val="both"/>
      </w:pPr>
      <w:r>
        <w:rPr>
          <w:rFonts w:ascii="Times New Roman"/>
          <w:b w:val="false"/>
          <w:i w:val="false"/>
          <w:color w:val="000000"/>
          <w:sz w:val="28"/>
        </w:rPr>
        <w:t>
      1) осы тармақтың бірінші бөлігінде көрсетілген бос мемлекеттік әкімшілік лауазымдарға;</w:t>
      </w:r>
    </w:p>
    <w:p>
      <w:pPr>
        <w:spacing w:after="0"/>
        <w:ind w:left="0"/>
        <w:jc w:val="both"/>
      </w:pPr>
      <w:r>
        <w:rPr>
          <w:rFonts w:ascii="Times New Roman"/>
          <w:b w:val="false"/>
          <w:i w:val="false"/>
          <w:color w:val="000000"/>
          <w:sz w:val="28"/>
        </w:rPr>
        <w:t>
      2) осы тармақтың бірінші бөлігінде көрсетілген "Б" корпусының қызметшілері арасында лауазымдық ауыстыру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5" w:id="67"/>
    <w:p>
      <w:pPr>
        <w:spacing w:after="0"/>
        <w:ind w:left="0"/>
        <w:jc w:val="both"/>
      </w:pPr>
      <w:r>
        <w:rPr>
          <w:rFonts w:ascii="Times New Roman"/>
          <w:b w:val="false"/>
          <w:i w:val="false"/>
          <w:color w:val="000000"/>
          <w:sz w:val="28"/>
        </w:rPr>
        <w:t>
      18. Осы Қағидалардың 17-тармағында көрсетілген "Б" корпусы қызметшілерінің ротациясы олардың соңғы атқаратын лауазымына тағайындалған күнінен бастап әрбір төрт жыл сайын жүргізіледі. Бұл ретте көрсетілген мерзім мемлекеттік орган қайта ұйымдастырылғаннан, құрылымы не лауазымдардың атауы өзгергеннен кейін "Б" корпусының қызметшілері бұрын атқарған лауазымдық өкілеттіктеріне сәйкес келетін, бұрын атқарған лауазымдарына тең дәрежедегі лауазымдарға қайта тағайындалған кезде қайта басталмайды.</w:t>
      </w:r>
    </w:p>
    <w:bookmarkEnd w:id="67"/>
    <w:p>
      <w:pPr>
        <w:spacing w:after="0"/>
        <w:ind w:left="0"/>
        <w:jc w:val="both"/>
      </w:pPr>
      <w:r>
        <w:rPr>
          <w:rFonts w:ascii="Times New Roman"/>
          <w:b w:val="false"/>
          <w:i w:val="false"/>
          <w:color w:val="000000"/>
          <w:sz w:val="28"/>
        </w:rPr>
        <w:t>
      Осы Қағидалардың 17-тармағында көрсетілген "Б" корпусының қызметшісі бұрын атқарған және бұл лауазымнан өз еркімен не өзге лауазымға тағайындалуына байланысты босатылған лауазымға бір жыл ішінде тағайындалған жағдайда ротациялау мерзімі бұрын атқарған кезеңмен қоса есептеледі.</w:t>
      </w:r>
    </w:p>
    <w:p>
      <w:pPr>
        <w:spacing w:after="0"/>
        <w:ind w:left="0"/>
        <w:jc w:val="both"/>
      </w:pPr>
      <w:r>
        <w:rPr>
          <w:rFonts w:ascii="Times New Roman"/>
          <w:b w:val="false"/>
          <w:i w:val="false"/>
          <w:color w:val="000000"/>
          <w:sz w:val="28"/>
        </w:rPr>
        <w:t>
      Осы тармақтың бірінші бөлігінде көрсетілген ротацияны жүргізу мерзіміне "Б" корпусы қызметшісінің әлеуметтік демалысқа шығуына немесе еңбекке уақытша жарамсыз болуына байланысты,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"Б" корпусының қызметшісі ротациядан жазбаша бас тартқан жағдайда оның осы лауазымда болу мерзімі уәкілетті адамның актісімен екі жылға ұзартылуы мүмкін не "Б" корпусының қызметшісі атқаратын лауазымынан босатылады не ол келіскен жағдайда және бос орын болған жағдайда лауазымы төмендетіледі. "Б" корпусының осы қызметшісінің атқаратын лауазымында болу мерзімін одан әрі:</w:t>
      </w:r>
    </w:p>
    <w:p>
      <w:pPr>
        <w:spacing w:after="0"/>
        <w:ind w:left="0"/>
        <w:jc w:val="both"/>
      </w:pPr>
      <w:r>
        <w:rPr>
          <w:rFonts w:ascii="Times New Roman"/>
          <w:b w:val="false"/>
          <w:i w:val="false"/>
          <w:color w:val="000000"/>
          <w:sz w:val="28"/>
        </w:rPr>
        <w:t>
      1) В-1, С-1, С-О-1 және D-O-1 санаттарындағы қызметшілерге қатысты – Ұлттық комиссияның;</w:t>
      </w:r>
    </w:p>
    <w:p>
      <w:pPr>
        <w:spacing w:after="0"/>
        <w:ind w:left="0"/>
        <w:jc w:val="both"/>
      </w:pPr>
      <w:r>
        <w:rPr>
          <w:rFonts w:ascii="Times New Roman"/>
          <w:b w:val="false"/>
          <w:i w:val="false"/>
          <w:color w:val="000000"/>
          <w:sz w:val="28"/>
        </w:rPr>
        <w:t>
      2) А санаттарының тобына және Қазақстан Республикасының Үкіметі Аппаратының В санаттарының тобына, содай-ақ Қазақстан Республикасы Парламентінің Палаталары аппараттарының В-1 және В-2 санаттарына қатысты – уәкілетті адамның;</w:t>
      </w:r>
    </w:p>
    <w:p>
      <w:pPr>
        <w:spacing w:after="0"/>
        <w:ind w:left="0"/>
        <w:jc w:val="both"/>
      </w:pPr>
      <w:r>
        <w:rPr>
          <w:rFonts w:ascii="Times New Roman"/>
          <w:b w:val="false"/>
          <w:i w:val="false"/>
          <w:color w:val="000000"/>
          <w:sz w:val="28"/>
        </w:rPr>
        <w:t>
      3) B-2, C-2, С-О-2, D-O-2 және E-1 санаттарындағы қызметшілерге қатысты мемлекеттік қызмет істері жөніндегі уәкілетті органның шешімімен екі жылға ұзартуға жол беріледі.</w:t>
      </w:r>
    </w:p>
    <w:p>
      <w:pPr>
        <w:spacing w:after="0"/>
        <w:ind w:left="0"/>
        <w:jc w:val="both"/>
      </w:pPr>
      <w:r>
        <w:rPr>
          <w:rFonts w:ascii="Times New Roman"/>
          <w:b w:val="false"/>
          <w:i w:val="false"/>
          <w:color w:val="000000"/>
          <w:sz w:val="28"/>
        </w:rPr>
        <w:t>
      "Б" корпусы қызметшісінің, оның ішінде осы Қағидалардың 17-тармағында көрсетілген лауазымдарды басқа мемлекеттік органдардан іссапарға келу тәртібімен атқаратын қызметшілердің атқаратын лауазымында болуының барынша жол берілетін мерзімі сегіз жылдан аспауға тиіс.</w:t>
      </w:r>
    </w:p>
    <w:p>
      <w:pPr>
        <w:spacing w:after="0"/>
        <w:ind w:left="0"/>
        <w:jc w:val="both"/>
      </w:pPr>
      <w:r>
        <w:rPr>
          <w:rFonts w:ascii="Times New Roman"/>
          <w:b w:val="false"/>
          <w:i w:val="false"/>
          <w:color w:val="000000"/>
          <w:sz w:val="28"/>
        </w:rPr>
        <w:t>
      Мемлекеттік лауазымын төмендету конкурстық рәсімдер өткізілместен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6" w:id="68"/>
    <w:p>
      <w:pPr>
        <w:spacing w:after="0"/>
        <w:ind w:left="0"/>
        <w:jc w:val="both"/>
      </w:pPr>
      <w:r>
        <w:rPr>
          <w:rFonts w:ascii="Times New Roman"/>
          <w:b w:val="false"/>
          <w:i w:val="false"/>
          <w:color w:val="000000"/>
          <w:sz w:val="28"/>
        </w:rPr>
        <w:t>
      19. Персоналды басқару қызметі немесе персоналды басқарудың бірыңғай кадр қызметі ротация мерзімі басталғанға дейін екі айдан кешіктірмей ротацияға жататын "Б" корпусы қызметшілерінің тізімін қалыптастырады және оны уәкілетті адамның қарауына енгізеді.</w:t>
      </w:r>
    </w:p>
    <w:bookmarkEnd w:id="68"/>
    <w:bookmarkStart w:name="z417" w:id="69"/>
    <w:p>
      <w:pPr>
        <w:spacing w:after="0"/>
        <w:ind w:left="0"/>
        <w:jc w:val="both"/>
      </w:pPr>
      <w:r>
        <w:rPr>
          <w:rFonts w:ascii="Times New Roman"/>
          <w:b w:val="false"/>
          <w:i w:val="false"/>
          <w:color w:val="000000"/>
          <w:sz w:val="28"/>
        </w:rPr>
        <w:t>
      20. Осы Қағидалардың 17-тармағында көрсетілген "Б" корпусы қызметшілерінің ротациясы уәкілетті адамның актісімен жүргізіледі.</w:t>
      </w:r>
    </w:p>
    <w:bookmarkEnd w:id="69"/>
    <w:p>
      <w:pPr>
        <w:spacing w:after="0"/>
        <w:ind w:left="0"/>
        <w:jc w:val="both"/>
      </w:pPr>
      <w:r>
        <w:rPr>
          <w:rFonts w:ascii="Times New Roman"/>
          <w:b w:val="false"/>
          <w:i w:val="false"/>
          <w:color w:val="000000"/>
          <w:sz w:val="28"/>
        </w:rPr>
        <w:t>
      Бұл ретте "Б" корпусының B-2, C-2, С-О-2, D-O-2 және E-1 санаттарындағы қызметшілердің ротациясы мемлекеттік қызмет істері жөніндегі уәкілетті органмен келісу бойынша жүргізіледі.</w:t>
      </w:r>
    </w:p>
    <w:p>
      <w:pPr>
        <w:spacing w:after="0"/>
        <w:ind w:left="0"/>
        <w:jc w:val="both"/>
      </w:pPr>
      <w:r>
        <w:rPr>
          <w:rFonts w:ascii="Times New Roman"/>
          <w:b w:val="false"/>
          <w:i w:val="false"/>
          <w:color w:val="000000"/>
          <w:sz w:val="28"/>
        </w:rPr>
        <w:t>
      "Б" корпусының қызметшісі белгіленген біліктілік талаптарына сәйкес келмеген, осы Қағидалардың талаптары сақталмаған жағдайда, сондай-ақ ротацияға жататын "Б" корпусының қызметшісі соңғы жыл ішінде ротация ұсынылған жердегі мемлекеттік органның басшысы болып табылатын адамның тікелей басшылығымен жұмыс істеген жағдайда, мемлекеттік қызмет істері жөніндегі уәкілетті орган келісуден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8" w:id="70"/>
    <w:p>
      <w:pPr>
        <w:spacing w:after="0"/>
        <w:ind w:left="0"/>
        <w:jc w:val="both"/>
      </w:pPr>
      <w:r>
        <w:rPr>
          <w:rFonts w:ascii="Times New Roman"/>
          <w:b w:val="false"/>
          <w:i w:val="false"/>
          <w:color w:val="000000"/>
          <w:sz w:val="28"/>
        </w:rPr>
        <w:t>
      21. Кемінде соңғы төрт жыл бойы осы Қағидаларға қосымшаға сәйкес мемлекеттік лауазымдарды атқаратын (осы Қағидалардың 17-тармағында көрсетілген, сондай-ақ Қазақстан Республикасының заңдарына сәйкес сайланатын мемлекеттік қызметшілерді қоспағанда), оның ішінде әртүрлі мемлекеттік органдарда жұмыс істейтін "Б" корпусы қызметшілерінің арасында осы "Б" корпусы қызметшілерінің және уәкілетті адамдардың өзара келісімі болғанда уәкілетті адамдардың актілерімен ротация жүргізуге жол беріледі. Бұл ретте тиісті бағыттар бойынша мемлекеттік органдар қызметінің тиімділігін бағалау және "Б" корпусы қызметшісінің қызметін бағалау нәтижелері ескеріледі.</w:t>
      </w:r>
    </w:p>
    <w:bookmarkEnd w:id="70"/>
    <w:bookmarkStart w:name="z419" w:id="71"/>
    <w:p>
      <w:pPr>
        <w:spacing w:after="0"/>
        <w:ind w:left="0"/>
        <w:jc w:val="both"/>
      </w:pPr>
      <w:r>
        <w:rPr>
          <w:rFonts w:ascii="Times New Roman"/>
          <w:b w:val="false"/>
          <w:i w:val="false"/>
          <w:color w:val="000000"/>
          <w:sz w:val="28"/>
        </w:rPr>
        <w:t>
      22. Ротация шеңберінде "Б" корпусының қызметшілерін тағайындау осы Қағидалардың 18-тармағында белгіленген "Б" корпусы қызметшілерінің ротация мерзімі басталғаннан кейін жүзеге асырылады.</w:t>
      </w:r>
    </w:p>
    <w:bookmarkEnd w:id="71"/>
    <w:p>
      <w:pPr>
        <w:spacing w:after="0"/>
        <w:ind w:left="0"/>
        <w:jc w:val="both"/>
      </w:pPr>
      <w:r>
        <w:rPr>
          <w:rFonts w:ascii="Times New Roman"/>
          <w:b w:val="false"/>
          <w:i w:val="false"/>
          <w:color w:val="000000"/>
          <w:sz w:val="28"/>
        </w:rPr>
        <w:t>
      Бұл ретте уәкілетті адам "Б" корпусының қызметшісін алдағы ротация туралы күнтізбелік отыз күннен кешіктірмей жазбаша хабардар етеді. Осы мерзім өткеннен кейін уәкілетті адамның ротацияға жататын "Б" корпусының қызметшісін лауазымға тағайындау туралы тиісті актісі шығарылады.</w:t>
      </w:r>
    </w:p>
    <w:p>
      <w:pPr>
        <w:spacing w:after="0"/>
        <w:ind w:left="0"/>
        <w:jc w:val="both"/>
      </w:pPr>
      <w:r>
        <w:rPr>
          <w:rFonts w:ascii="Times New Roman"/>
          <w:b w:val="false"/>
          <w:i w:val="false"/>
          <w:color w:val="000000"/>
          <w:sz w:val="28"/>
        </w:rPr>
        <w:t>
      Егер "Б" корпусының қызметшісі ротация тәртібімен үміттеніп отырған лауазым ротация жүргізу кезінде бос болмаса, онда "Б" корпусының қызметшісі көрсетілген лауазым босағанға дейін атқарып отырған лауазымында жұмысын жалғастыра береді.</w:t>
      </w:r>
    </w:p>
    <w:bookmarkStart w:name="z420" w:id="72"/>
    <w:p>
      <w:pPr>
        <w:spacing w:after="0"/>
        <w:ind w:left="0"/>
        <w:jc w:val="left"/>
      </w:pPr>
      <w:r>
        <w:rPr>
          <w:rFonts w:ascii="Times New Roman"/>
          <w:b/>
          <w:i w:val="false"/>
          <w:color w:val="000000"/>
        </w:rPr>
        <w:t xml:space="preserve"> 4-тарау. Өтпелі ережелер</w:t>
      </w:r>
    </w:p>
    <w:bookmarkEnd w:id="72"/>
    <w:p>
      <w:pPr>
        <w:spacing w:after="0"/>
        <w:ind w:left="0"/>
        <w:jc w:val="both"/>
      </w:pPr>
      <w:r>
        <w:rPr>
          <w:rFonts w:ascii="Times New Roman"/>
          <w:b w:val="false"/>
          <w:i w:val="false"/>
          <w:color w:val="ff0000"/>
          <w:sz w:val="28"/>
        </w:rPr>
        <w:t xml:space="preserve">
      Ескерту. 4-тараумен толықтырылды – ҚР Президентінің 30.10.2024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421" w:id="73"/>
    <w:p>
      <w:pPr>
        <w:spacing w:after="0"/>
        <w:ind w:left="0"/>
        <w:jc w:val="both"/>
      </w:pPr>
      <w:r>
        <w:rPr>
          <w:rFonts w:ascii="Times New Roman"/>
          <w:b w:val="false"/>
          <w:i w:val="false"/>
          <w:color w:val="000000"/>
          <w:sz w:val="28"/>
        </w:rPr>
        <w:t>
      23. Осы Қағидалардың 17-тармағында көрсетілген "Б" корпусының қызметшілері 2024 жылғы 1 қарашадағы жағдай бойынша атқарып отырған лауазымда төрт жылдан алты жылға дейінгі мерзімде болған жағдайда ротацияға жатады. Қызметші бас тартқан жағдайда оның лауазымда болу мерзімі уәкілетті адамның шешімімен оның атқаратын лауазымында болуының алты жылынан аспайтын мерзімге ұзартылуы мүмкін не қызметші лауазымынан босатылады не ол келіскен және бос орын болған жағдайда лауазымы төмендетіледі.</w:t>
      </w:r>
    </w:p>
    <w:bookmarkEnd w:id="73"/>
    <w:bookmarkStart w:name="z422" w:id="74"/>
    <w:p>
      <w:pPr>
        <w:spacing w:after="0"/>
        <w:ind w:left="0"/>
        <w:jc w:val="both"/>
      </w:pPr>
      <w:r>
        <w:rPr>
          <w:rFonts w:ascii="Times New Roman"/>
          <w:b w:val="false"/>
          <w:i w:val="false"/>
          <w:color w:val="000000"/>
          <w:sz w:val="28"/>
        </w:rPr>
        <w:t>
      24. Осы Қағидалардың 17-тармағында көрсетілген "Б" корпусының қызметшілері 2024 жылғы 1 қарашадағы жағдай бойынша атқарып отырған лауазымда алты жылдан сегіз жылға дейінгі мерзімде болған жағдайда ротацияға жатады. Қызметші бас тартқан жағдайда осы Қағидалардың 18-тармағымен бекітілген тәртіппен оның лауазымда болу мерзімі сегіз жылдан аспайтын мерзімге дейін ұзартылуы мүмкін не қызметші лауазымынан босатылады не ол келіскен және бос орын болған жағдайда лауазымы төмендетіледі.</w:t>
      </w:r>
    </w:p>
    <w:bookmarkEnd w:id="74"/>
    <w:bookmarkStart w:name="z423" w:id="75"/>
    <w:p>
      <w:pPr>
        <w:spacing w:after="0"/>
        <w:ind w:left="0"/>
        <w:jc w:val="both"/>
      </w:pPr>
      <w:r>
        <w:rPr>
          <w:rFonts w:ascii="Times New Roman"/>
          <w:b w:val="false"/>
          <w:i w:val="false"/>
          <w:color w:val="000000"/>
          <w:sz w:val="28"/>
        </w:rPr>
        <w:t>
      25. Осы Қағидалардың 17-тармағында көрсетілген "Б" корпусының қызметшілері 2024 жылғы 1 қарашадағы жағдай бойынша атқарып отырған лауазымда сегіз және одан астам жыл мерзімде болған жағдайда ротацияға жатады. Қызметші бас тартқан жағдайда лауазымынан босатылады не ол келіскен және бос орын болған жағдайда лауазымы төмендетіледі.</w:t>
      </w:r>
    </w:p>
    <w:bookmarkEnd w:id="75"/>
    <w:bookmarkStart w:name="z424" w:id="76"/>
    <w:p>
      <w:pPr>
        <w:spacing w:after="0"/>
        <w:ind w:left="0"/>
        <w:jc w:val="both"/>
      </w:pPr>
      <w:r>
        <w:rPr>
          <w:rFonts w:ascii="Times New Roman"/>
          <w:b w:val="false"/>
          <w:i w:val="false"/>
          <w:color w:val="000000"/>
          <w:sz w:val="28"/>
        </w:rPr>
        <w:t>
      26. Осы Қағидалардың 23, 24, 25-тармақтарында көрсетілген жағдайларда "Б" корпусының қызметшілері осы Қағидалар қолданысқа енгізілген кезден бастап үш ай ішінде ротациялануға жатады.</w:t>
      </w:r>
    </w:p>
    <w:bookmarkEnd w:id="76"/>
    <w:p>
      <w:pPr>
        <w:spacing w:after="0"/>
        <w:ind w:left="0"/>
        <w:jc w:val="both"/>
      </w:pPr>
      <w:r>
        <w:rPr>
          <w:rFonts w:ascii="Times New Roman"/>
          <w:b w:val="false"/>
          <w:i w:val="false"/>
          <w:color w:val="000000"/>
          <w:sz w:val="28"/>
        </w:rPr>
        <w:t>
      Бұл ретте осы Қағидалар қолданысқа енгенге дейін қабылданған ротация туралы шешімдер қолданылу мерзімі аяқталғанға дейін өз күшін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 жүргізу қағидалары мен</w:t>
            </w:r>
            <w:r>
              <w:br/>
            </w:r>
            <w:r>
              <w:rPr>
                <w:rFonts w:ascii="Times New Roman"/>
                <w:b w:val="false"/>
                <w:i w:val="false"/>
                <w:color w:val="000000"/>
                <w:sz w:val="20"/>
              </w:rPr>
              <w:t>мерзімдеріне, ротацияға</w:t>
            </w:r>
            <w:r>
              <w:br/>
            </w:r>
            <w:r>
              <w:rPr>
                <w:rFonts w:ascii="Times New Roman"/>
                <w:b w:val="false"/>
                <w:i w:val="false"/>
                <w:color w:val="000000"/>
                <w:sz w:val="20"/>
              </w:rPr>
              <w:t>жататын мемлекеттік</w:t>
            </w:r>
            <w:r>
              <w:br/>
            </w:r>
            <w:r>
              <w:rPr>
                <w:rFonts w:ascii="Times New Roman"/>
                <w:b w:val="false"/>
                <w:i w:val="false"/>
                <w:color w:val="000000"/>
                <w:sz w:val="20"/>
              </w:rPr>
              <w:t>қызметшілердің санаттары</w:t>
            </w:r>
            <w:r>
              <w:br/>
            </w:r>
            <w:r>
              <w:rPr>
                <w:rFonts w:ascii="Times New Roman"/>
                <w:b w:val="false"/>
                <w:i w:val="false"/>
                <w:color w:val="000000"/>
                <w:sz w:val="20"/>
              </w:rPr>
              <w:t>мен лауазымдарына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қызметшілердің өзара келісімі бойынша олардың арасында ротация жүргізуге жол берілетін "Б" корпусы мемлекеттік лауазымдарының тізбесі </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Қазақстан Республикасы Бәсекелестікті қорғау және дамыту агенттігiнің, Қазақстан Республикасы Стратегиялық жоспарлау және реформалар агенттігінің басқарма (қызмет)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санаттарының тобы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консулдықтың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аумақтық органының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бөлімнің басшысы – аға сот орындаушысы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 басшысының орынбасары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әкімшісінің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бөлім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комиссияларының аппарат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7" w:id="77"/>
          <w:p>
            <w:pPr>
              <w:spacing w:after="20"/>
              <w:ind w:left="20"/>
              <w:jc w:val="both"/>
            </w:pPr>
            <w:r>
              <w:rPr>
                <w:rFonts w:ascii="Times New Roman"/>
                <w:b w:val="false"/>
                <w:i w:val="false"/>
                <w:color w:val="000000"/>
                <w:sz w:val="20"/>
              </w:rPr>
              <w:t>
Қазақстан Республикасы</w:t>
            </w:r>
          </w:p>
          <w:bookmarkEnd w:id="77"/>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2015 жылғы 29 желтоқсандағы</w:t>
            </w:r>
          </w:p>
          <w:p>
            <w:pPr>
              <w:spacing w:after="20"/>
              <w:ind w:left="20"/>
              <w:jc w:val="both"/>
            </w:pPr>
            <w:r>
              <w:rPr>
                <w:rFonts w:ascii="Times New Roman"/>
                <w:b w:val="false"/>
                <w:i w:val="false"/>
                <w:color w:val="000000"/>
                <w:sz w:val="20"/>
              </w:rPr>
              <w:t>
№ 152 Жарлығымен</w:t>
            </w:r>
          </w:p>
          <w:p>
            <w:pPr>
              <w:spacing w:after="20"/>
              <w:ind w:left="20"/>
              <w:jc w:val="both"/>
            </w:pPr>
            <w:r>
              <w:rPr>
                <w:rFonts w:ascii="Times New Roman"/>
                <w:b w:val="false"/>
                <w:i w:val="false"/>
                <w:color w:val="000000"/>
                <w:sz w:val="20"/>
              </w:rPr>
              <w:t>
БЕКІТІЛГЕН</w:t>
            </w:r>
          </w:p>
        </w:tc>
      </w:tr>
    </w:tbl>
    <w:bookmarkStart w:name="z148" w:id="78"/>
    <w:p>
      <w:pPr>
        <w:spacing w:after="0"/>
        <w:ind w:left="0"/>
        <w:jc w:val="left"/>
      </w:pPr>
      <w:r>
        <w:rPr>
          <w:rFonts w:ascii="Times New Roman"/>
          <w:b/>
          <w:i w:val="false"/>
          <w:color w:val="000000"/>
        </w:rPr>
        <w:t xml:space="preserve"> Мемлекеттік қызметшілерге тәртіптік жаза қолдану</w:t>
      </w:r>
      <w:r>
        <w:br/>
      </w:r>
      <w:r>
        <w:rPr>
          <w:rFonts w:ascii="Times New Roman"/>
          <w:b/>
          <w:i w:val="false"/>
          <w:color w:val="000000"/>
        </w:rPr>
        <w:t>ҚАҒИДАЛАРЫ</w:t>
      </w:r>
    </w:p>
    <w:bookmarkEnd w:id="78"/>
    <w:bookmarkStart w:name="z149" w:id="79"/>
    <w:p>
      <w:pPr>
        <w:spacing w:after="0"/>
        <w:ind w:left="0"/>
        <w:jc w:val="both"/>
      </w:pPr>
      <w:r>
        <w:rPr>
          <w:rFonts w:ascii="Times New Roman"/>
          <w:b w:val="false"/>
          <w:i w:val="false"/>
          <w:color w:val="000000"/>
          <w:sz w:val="28"/>
        </w:rPr>
        <w:t xml:space="preserve">
      1. Осы Мемлекеттік қызметшілерге тәртіптік жаза қолдану қағидалары (бұдан әрі – Қағидалар)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44-бабының</w:t>
      </w:r>
      <w:r>
        <w:rPr>
          <w:rFonts w:ascii="Times New Roman"/>
          <w:b w:val="false"/>
          <w:i w:val="false"/>
          <w:color w:val="000000"/>
          <w:sz w:val="28"/>
        </w:rPr>
        <w:t xml:space="preserve"> 10-тармағына және </w:t>
      </w:r>
      <w:r>
        <w:rPr>
          <w:rFonts w:ascii="Times New Roman"/>
          <w:b w:val="false"/>
          <w:i w:val="false"/>
          <w:color w:val="000000"/>
          <w:sz w:val="28"/>
        </w:rPr>
        <w:t>60-бабының</w:t>
      </w:r>
      <w:r>
        <w:rPr>
          <w:rFonts w:ascii="Times New Roman"/>
          <w:b w:val="false"/>
          <w:i w:val="false"/>
          <w:color w:val="000000"/>
          <w:sz w:val="28"/>
        </w:rPr>
        <w:t xml:space="preserve"> 4-тармағына сәйкес әзірленді және мемлекеттік қызметшілерге тәртіптік жаза қолдану тәртібін айқындайды.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50" w:id="80"/>
    <w:p>
      <w:pPr>
        <w:spacing w:after="0"/>
        <w:ind w:left="0"/>
        <w:jc w:val="left"/>
      </w:pPr>
      <w:r>
        <w:rPr>
          <w:rFonts w:ascii="Times New Roman"/>
          <w:b/>
          <w:i w:val="false"/>
          <w:color w:val="000000"/>
        </w:rPr>
        <w:t xml:space="preserve"> 1-бөлім. Мемлекеттік саяси қызметшілердің тәртіптік жауаптылығы</w:t>
      </w:r>
    </w:p>
    <w:bookmarkEnd w:id="80"/>
    <w:bookmarkStart w:name="z151" w:id="81"/>
    <w:p>
      <w:pPr>
        <w:spacing w:after="0"/>
        <w:ind w:left="0"/>
        <w:jc w:val="left"/>
      </w:pPr>
      <w:r>
        <w:rPr>
          <w:rFonts w:ascii="Times New Roman"/>
          <w:b/>
          <w:i w:val="false"/>
          <w:color w:val="000000"/>
        </w:rPr>
        <w:t xml:space="preserve"> 1-тарау. Жалпы ережелер</w:t>
      </w:r>
    </w:p>
    <w:bookmarkEnd w:id="81"/>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52" w:id="82"/>
    <w:p>
      <w:pPr>
        <w:spacing w:after="0"/>
        <w:ind w:left="0"/>
        <w:jc w:val="both"/>
      </w:pPr>
      <w:r>
        <w:rPr>
          <w:rFonts w:ascii="Times New Roman"/>
          <w:b w:val="false"/>
          <w:i w:val="false"/>
          <w:color w:val="000000"/>
          <w:sz w:val="28"/>
        </w:rPr>
        <w:t>
      2. Мемлекеттік саяси қызметшінің өзіне жүктелген міндеттерді құқыққа қайшы түрде, кінәлі түрде орындамауы немесе тиісінше орындамауы, сондай-ақ Қазақстан Республикасы Президентінің тапсырмаларын, Қазақстан Республикасы Президентінің тапсырмалары негізінде және (немесе) тапсырмаларын орындау мақсатындағы Қазақстан Республикасы Президенті Әкімшілігі басшылығының тапсырмаларын орындамағаны немесе тиісінше орындамағаны,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сақтамағаны (бұдан әрі – тәртіптік теріс қылық) үшін мемлекеттік саяси қызметшіге тәртіптік жаза қолданылады.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21.11.2024 </w:t>
      </w:r>
      <w:r>
        <w:rPr>
          <w:rFonts w:ascii="Times New Roman"/>
          <w:b w:val="false"/>
          <w:i w:val="false"/>
          <w:color w:val="000000"/>
          <w:sz w:val="28"/>
        </w:rPr>
        <w:t>№ 709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3" w:id="83"/>
    <w:p>
      <w:pPr>
        <w:spacing w:after="0"/>
        <w:ind w:left="0"/>
        <w:jc w:val="left"/>
      </w:pPr>
      <w:r>
        <w:rPr>
          <w:rFonts w:ascii="Times New Roman"/>
          <w:b/>
          <w:i w:val="false"/>
          <w:color w:val="000000"/>
        </w:rPr>
        <w:t xml:space="preserve"> 2-тарау. Тәртіптік жазалар қолдану тәртібі</w:t>
      </w:r>
    </w:p>
    <w:bookmarkEnd w:id="83"/>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54" w:id="84"/>
    <w:p>
      <w:pPr>
        <w:spacing w:after="0"/>
        <w:ind w:left="0"/>
        <w:jc w:val="both"/>
      </w:pPr>
      <w:r>
        <w:rPr>
          <w:rFonts w:ascii="Times New Roman"/>
          <w:b w:val="false"/>
          <w:i w:val="false"/>
          <w:color w:val="000000"/>
          <w:sz w:val="28"/>
        </w:rPr>
        <w:t>
      3. Мемлекеттік саяси қызметшіге тәртіптік жазаны жоғары тұрған лауазымды адам (орган) немесе тәртіптік жауаптылыққа тартылатын қызметшіні лауазымға тағайындау және лауазымнан босату құқығы бар адам (бұдан әрі – уәкілетті адам) қолданады.</w:t>
      </w:r>
    </w:p>
    <w:bookmarkEnd w:id="84"/>
    <w:bookmarkStart w:name="z155" w:id="85"/>
    <w:p>
      <w:pPr>
        <w:spacing w:after="0"/>
        <w:ind w:left="0"/>
        <w:jc w:val="both"/>
      </w:pPr>
      <w:r>
        <w:rPr>
          <w:rFonts w:ascii="Times New Roman"/>
          <w:b w:val="false"/>
          <w:i w:val="false"/>
          <w:color w:val="000000"/>
          <w:sz w:val="28"/>
        </w:rPr>
        <w:t>
      4. Тәртіптік жаза:</w:t>
      </w:r>
    </w:p>
    <w:bookmarkEnd w:id="85"/>
    <w:p>
      <w:pPr>
        <w:spacing w:after="0"/>
        <w:ind w:left="0"/>
        <w:jc w:val="both"/>
      </w:pPr>
      <w:r>
        <w:rPr>
          <w:rFonts w:ascii="Times New Roman"/>
          <w:b w:val="false"/>
          <w:i w:val="false"/>
          <w:color w:val="000000"/>
          <w:sz w:val="28"/>
        </w:rPr>
        <w:t>
      1) Қазақстан Республикасының Президенті тағайындайтын мемлекеттік саяси қызметшілерге — олардың өз бастамасымен немесе осы қызметшілердің тікелей басшыларының, Қазақстан Республикасы Президенті уәкілеттік берген өзге лауазымды адамдардың немесе мемлекеттік органдардың ұсынысы бойынша қолданылады;</w:t>
      </w:r>
    </w:p>
    <w:p>
      <w:pPr>
        <w:spacing w:after="0"/>
        <w:ind w:left="0"/>
        <w:jc w:val="both"/>
      </w:pPr>
      <w:r>
        <w:rPr>
          <w:rFonts w:ascii="Times New Roman"/>
          <w:b w:val="false"/>
          <w:i w:val="false"/>
          <w:color w:val="000000"/>
          <w:sz w:val="28"/>
        </w:rPr>
        <w:t>
      2) Әкімшілік басшысы тағайындаған Президент Әкімшілігінің мемлекеттік саяси қызметшілерге қызметшілеріне – Әкімшілік Басшысы өз бастамасымен немесе Президент Әкімшілігінің құрылымдық бөлімшелері басшыларының немесе мемлекеттік саяси қызметшілердің қызметіне жетекшілік ететін лауазымды адамдардың ұсыныстары бойынша қолданады;</w:t>
      </w:r>
    </w:p>
    <w:p>
      <w:pPr>
        <w:spacing w:after="0"/>
        <w:ind w:left="0"/>
        <w:jc w:val="both"/>
      </w:pPr>
      <w:r>
        <w:rPr>
          <w:rFonts w:ascii="Times New Roman"/>
          <w:b w:val="false"/>
          <w:i w:val="false"/>
          <w:color w:val="000000"/>
          <w:sz w:val="28"/>
        </w:rPr>
        <w:t>
      3) Үкімет Аппараты мен орталық атқарушы органдардың мемлекеттік саяси қызметшілеріне – Үкімет немесе Премьер-Министр өз бастамасымен не тиісінше Үкімет Аппаратының Басшысы, Үкімет мүшелерінің ұсыныстары бойынша қолданады;</w:t>
      </w:r>
    </w:p>
    <w:p>
      <w:pPr>
        <w:spacing w:after="0"/>
        <w:ind w:left="0"/>
        <w:jc w:val="both"/>
      </w:pPr>
      <w:r>
        <w:rPr>
          <w:rFonts w:ascii="Times New Roman"/>
          <w:b w:val="false"/>
          <w:i w:val="false"/>
          <w:color w:val="000000"/>
          <w:sz w:val="28"/>
        </w:rPr>
        <w:t>
      4) Парламент палаталары аппараттарының мемлекеттік саяси қызметшілеріне – осы палаталардың бюролары палаталар төрағаларының ұсыныстары бойынша қолданады;</w:t>
      </w:r>
    </w:p>
    <w:p>
      <w:pPr>
        <w:spacing w:after="0"/>
        <w:ind w:left="0"/>
        <w:jc w:val="both"/>
      </w:pPr>
      <w:r>
        <w:rPr>
          <w:rFonts w:ascii="Times New Roman"/>
          <w:b w:val="false"/>
          <w:i w:val="false"/>
          <w:color w:val="000000"/>
          <w:sz w:val="28"/>
        </w:rPr>
        <w:t>
      5) жергілікті атқарушы органдардың мемлекеттік саяси қызметшілеріне – осы атқарушы органдардың жоғары тұрған басшылары қолданады;</w:t>
      </w:r>
    </w:p>
    <w:p>
      <w:pPr>
        <w:spacing w:after="0"/>
        <w:ind w:left="0"/>
        <w:jc w:val="both"/>
      </w:pPr>
      <w:r>
        <w:rPr>
          <w:rFonts w:ascii="Times New Roman"/>
          <w:b w:val="false"/>
          <w:i w:val="false"/>
          <w:color w:val="000000"/>
          <w:sz w:val="28"/>
        </w:rPr>
        <w:t>
      6) өзге мемлекеттік саяси қызметшілерге – өз бастамасымен немесе осы қызметшілердің тікелей басшыларының ұсыныстары бойынша мемлекеттік органдардың басшылары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56" w:id="86"/>
    <w:p>
      <w:pPr>
        <w:spacing w:after="0"/>
        <w:ind w:left="0"/>
        <w:jc w:val="both"/>
      </w:pPr>
      <w:r>
        <w:rPr>
          <w:rFonts w:ascii="Times New Roman"/>
          <w:b w:val="false"/>
          <w:i w:val="false"/>
          <w:color w:val="000000"/>
          <w:sz w:val="28"/>
        </w:rPr>
        <w:t>
      5. Тәртіптік жаза қолданылғанға дейін қызметтік тергеп-тексеру жүргізілуі мүмкін.</w:t>
      </w:r>
    </w:p>
    <w:bookmarkEnd w:id="86"/>
    <w:bookmarkStart w:name="z157" w:id="87"/>
    <w:p>
      <w:pPr>
        <w:spacing w:after="0"/>
        <w:ind w:left="0"/>
        <w:jc w:val="both"/>
      </w:pPr>
      <w:r>
        <w:rPr>
          <w:rFonts w:ascii="Times New Roman"/>
          <w:b w:val="false"/>
          <w:i w:val="false"/>
          <w:color w:val="000000"/>
          <w:sz w:val="28"/>
        </w:rPr>
        <w:t>
      6. Кінәліден теріс қылық жасағаны туралы жазбаша түсініктеме талап етілуге тиіс.</w:t>
      </w:r>
    </w:p>
    <w:bookmarkEnd w:id="87"/>
    <w:bookmarkStart w:name="z158" w:id="88"/>
    <w:p>
      <w:pPr>
        <w:spacing w:after="0"/>
        <w:ind w:left="0"/>
        <w:jc w:val="both"/>
      </w:pPr>
      <w:r>
        <w:rPr>
          <w:rFonts w:ascii="Times New Roman"/>
          <w:b w:val="false"/>
          <w:i w:val="false"/>
          <w:color w:val="000000"/>
          <w:sz w:val="28"/>
        </w:rPr>
        <w:t>
      7. Кінәлінің түсініктеме беруден бас тартуы тәртіптік жаза қолдану үшін кедергі бола алмайды.</w:t>
      </w:r>
    </w:p>
    <w:bookmarkEnd w:id="88"/>
    <w:p>
      <w:pPr>
        <w:spacing w:after="0"/>
        <w:ind w:left="0"/>
        <w:jc w:val="both"/>
      </w:pPr>
      <w:r>
        <w:rPr>
          <w:rFonts w:ascii="Times New Roman"/>
          <w:b w:val="false"/>
          <w:i w:val="false"/>
          <w:color w:val="000000"/>
          <w:sz w:val="28"/>
        </w:rPr>
        <w:t>
      Жаза қолданылған мемлекеттік саяси қызметшіні тиісті мемлекеттік органның персоналды басқару қызметі (кадр қызметі) қолданылған тәртіптік жаза туралы қолын қойдырып хабардар етеді.</w:t>
      </w:r>
    </w:p>
    <w:p>
      <w:pPr>
        <w:spacing w:after="0"/>
        <w:ind w:left="0"/>
        <w:jc w:val="both"/>
      </w:pPr>
      <w:r>
        <w:rPr>
          <w:rFonts w:ascii="Times New Roman"/>
          <w:b w:val="false"/>
          <w:i w:val="false"/>
          <w:color w:val="000000"/>
          <w:sz w:val="28"/>
        </w:rPr>
        <w:t>
      Тәртіптік жаза қолдану туралы актімен жаза қолданылған мемлекеттік саяси қызметшіні таныстыру мүмкін болмаған жағдайда, персоналды басқару қызметі (кадр қызметі) оған актінің көшірмесін хабарламалы хатпен жолдайды.</w:t>
      </w:r>
    </w:p>
    <w:p>
      <w:pPr>
        <w:spacing w:after="0"/>
        <w:ind w:left="0"/>
        <w:jc w:val="both"/>
      </w:pPr>
      <w:r>
        <w:rPr>
          <w:rFonts w:ascii="Times New Roman"/>
          <w:b w:val="false"/>
          <w:i w:val="false"/>
          <w:color w:val="000000"/>
          <w:sz w:val="28"/>
        </w:rPr>
        <w:t>
      Жаза қолданылған мемлекеттік саяси қызметші тәртіптік жаза қолдану туралы актімен танысудан бас тартқан жағдайда, персоналды басқару қызметі (кадр қызметі) оны жазбаша нысанда тіркейді.</w:t>
      </w:r>
    </w:p>
    <w:bookmarkStart w:name="z159" w:id="89"/>
    <w:p>
      <w:pPr>
        <w:spacing w:after="0"/>
        <w:ind w:left="0"/>
        <w:jc w:val="both"/>
      </w:pPr>
      <w:r>
        <w:rPr>
          <w:rFonts w:ascii="Times New Roman"/>
          <w:b w:val="false"/>
          <w:i w:val="false"/>
          <w:color w:val="000000"/>
          <w:sz w:val="28"/>
        </w:rPr>
        <w:t>
      8. Тәртіптік жаза мемлекеттік саяси қызметшіге тиісті мемлекеттік органның отырысында, оның алқа отырысында немесе осы жазаны қолданған лауазымды адам айқындаған қызметшілердің қатысуымен жариялануы мүмкін.</w:t>
      </w:r>
    </w:p>
    <w:bookmarkEnd w:id="89"/>
    <w:bookmarkStart w:name="z160" w:id="90"/>
    <w:p>
      <w:pPr>
        <w:spacing w:after="0"/>
        <w:ind w:left="0"/>
        <w:jc w:val="both"/>
      </w:pPr>
      <w:r>
        <w:rPr>
          <w:rFonts w:ascii="Times New Roman"/>
          <w:b w:val="false"/>
          <w:i w:val="false"/>
          <w:color w:val="000000"/>
          <w:sz w:val="28"/>
        </w:rPr>
        <w:t>
      9. Облыстар, республикалық маңызы бар қалалар, астана әкімдерінің бірінші орынбасарларын және орынбасарларын қоспағанда, Қазақстан Республикасының Президенті тағайындайтын мемлекеттік саяси қызметшілер 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 Республикасы Президентінің шешімі бойынша Қазақстан Республикасы Президентiнiң жанындағы Сыбайлас жемқорлыққа қарсы іс-қимыл мәселелерi жөнiндегi комиссия (бұдан әрi – Сыбайлас жемқорлыққа қарсы іс-қимыл мәселелерi жөнiндегi комиссия) қарауы мүмкін.</w:t>
      </w:r>
    </w:p>
    <w:bookmarkEnd w:id="90"/>
    <w:p>
      <w:pPr>
        <w:spacing w:after="0"/>
        <w:ind w:left="0"/>
        <w:jc w:val="both"/>
      </w:pPr>
      <w:r>
        <w:rPr>
          <w:rFonts w:ascii="Times New Roman"/>
          <w:b w:val="false"/>
          <w:i w:val="false"/>
          <w:color w:val="000000"/>
          <w:sz w:val="28"/>
        </w:rPr>
        <w:t>
      Сыбайлас жемқорлыққа қарсы іс-қимыл мәселелерi жөнiндегi комиссия қызметтiк тергеп-тексеру жүргiзу туралы ұсынымдар, сондай-ақ лауазымды адамдардың атқаратын лауазымынан босатуға дейiнгі тәртiптiк жауаптылығы туралы ұсыныстар енгiзуге құқылы.</w:t>
      </w:r>
    </w:p>
    <w:p>
      <w:pPr>
        <w:spacing w:after="0"/>
        <w:ind w:left="0"/>
        <w:jc w:val="both"/>
      </w:pPr>
      <w:r>
        <w:rPr>
          <w:rFonts w:ascii="Times New Roman"/>
          <w:b w:val="false"/>
          <w:i w:val="false"/>
          <w:color w:val="000000"/>
          <w:sz w:val="28"/>
        </w:rPr>
        <w:t>
      Қызметтік әдеп нормаларын бұзғаны, оның ішінде мемлекеттік қызметке кір келтіретін тәртіптік теріс қылықтары үшін облыстар, республикалық маңызы бар қалалар, астана әкімдерінің бірінші орынбасарларының, орынбасарларының және аппараттары басшыларының,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тәртіптік жауаптылығын мемлекеттік қызмет істері жөніндегі уәкілетті органның Әдеп жөніндегі комиссиясы (бұдан әрі – Әдеп жөніндегі комиссия) қарайды, ол қызметтік тергеп-тексеру жүргізу туралы ұсынымдар, сондай-ақ лауазымды адамдардың атқаратын лауазымынан босатуға дейінгі тәртіптік жауаптылығы туралы ұсыныстар енгізуге құқылы.</w:t>
      </w:r>
    </w:p>
    <w:p>
      <w:pPr>
        <w:spacing w:after="0"/>
        <w:ind w:left="0"/>
        <w:jc w:val="both"/>
      </w:pPr>
      <w:r>
        <w:rPr>
          <w:rFonts w:ascii="Times New Roman"/>
          <w:b w:val="false"/>
          <w:i w:val="false"/>
          <w:color w:val="000000"/>
          <w:sz w:val="28"/>
        </w:rPr>
        <w:t>
      Әдеп жөніндегі комиссия туралы ережені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61" w:id="91"/>
    <w:p>
      <w:pPr>
        <w:spacing w:after="0"/>
        <w:ind w:left="0"/>
        <w:jc w:val="both"/>
      </w:pPr>
      <w:r>
        <w:rPr>
          <w:rFonts w:ascii="Times New Roman"/>
          <w:b w:val="false"/>
          <w:i w:val="false"/>
          <w:color w:val="000000"/>
          <w:sz w:val="28"/>
        </w:rPr>
        <w:t>
      10. Тәртіптік жазаны қолдану туралы шешімге шағымдану оның орындалуын тоқтата тұра алмайды.</w:t>
      </w:r>
    </w:p>
    <w:bookmarkEnd w:id="91"/>
    <w:p>
      <w:pPr>
        <w:spacing w:after="0"/>
        <w:ind w:left="0"/>
        <w:jc w:val="both"/>
      </w:pPr>
      <w:r>
        <w:rPr>
          <w:rFonts w:ascii="Times New Roman"/>
          <w:b w:val="false"/>
          <w:i w:val="false"/>
          <w:color w:val="000000"/>
          <w:sz w:val="28"/>
        </w:rPr>
        <w:t>
      11. Тәртіптік жаза мынадай актілер шығару арқылы қолданылады:</w:t>
      </w:r>
    </w:p>
    <w:p>
      <w:pPr>
        <w:spacing w:after="0"/>
        <w:ind w:left="0"/>
        <w:jc w:val="both"/>
      </w:pPr>
      <w:r>
        <w:rPr>
          <w:rFonts w:ascii="Times New Roman"/>
          <w:b w:val="false"/>
          <w:i w:val="false"/>
          <w:color w:val="000000"/>
          <w:sz w:val="28"/>
        </w:rPr>
        <w:t>
      1) Қазақстан Республикасы Президентінің жарлығы немесе өкімі;</w:t>
      </w:r>
    </w:p>
    <w:p>
      <w:pPr>
        <w:spacing w:after="0"/>
        <w:ind w:left="0"/>
        <w:jc w:val="both"/>
      </w:pPr>
      <w:r>
        <w:rPr>
          <w:rFonts w:ascii="Times New Roman"/>
          <w:b w:val="false"/>
          <w:i w:val="false"/>
          <w:color w:val="000000"/>
          <w:sz w:val="28"/>
        </w:rPr>
        <w:t>
      2) Қазақстан Республикасы Үкіметінің қаулысы;</w:t>
      </w:r>
    </w:p>
    <w:p>
      <w:pPr>
        <w:spacing w:after="0"/>
        <w:ind w:left="0"/>
        <w:jc w:val="both"/>
      </w:pPr>
      <w:r>
        <w:rPr>
          <w:rFonts w:ascii="Times New Roman"/>
          <w:b w:val="false"/>
          <w:i w:val="false"/>
          <w:color w:val="000000"/>
          <w:sz w:val="28"/>
        </w:rPr>
        <w:t>
      3) Қазақстан Республикасы Премьер-Министрінің өкімі;</w:t>
      </w:r>
    </w:p>
    <w:p>
      <w:pPr>
        <w:spacing w:after="0"/>
        <w:ind w:left="0"/>
        <w:jc w:val="both"/>
      </w:pPr>
      <w:r>
        <w:rPr>
          <w:rFonts w:ascii="Times New Roman"/>
          <w:b w:val="false"/>
          <w:i w:val="false"/>
          <w:color w:val="000000"/>
          <w:sz w:val="28"/>
        </w:rPr>
        <w:t>
      4) орталық және жергілікті атқарушы органдардың және өзге уәкілетті лауазымды адамдардың бұйрықтары немесе заңдарда көзделген өзге актілер.</w:t>
      </w:r>
    </w:p>
    <w:bookmarkStart w:name="z162" w:id="92"/>
    <w:p>
      <w:pPr>
        <w:spacing w:after="0"/>
        <w:ind w:left="0"/>
        <w:jc w:val="both"/>
      </w:pPr>
      <w:r>
        <w:rPr>
          <w:rFonts w:ascii="Times New Roman"/>
          <w:b w:val="false"/>
          <w:i w:val="false"/>
          <w:color w:val="000000"/>
          <w:sz w:val="28"/>
        </w:rPr>
        <w:t>
      12. Тәртіптік жаза қолдану туралы актіде жаза қолданылып отырған теріс қылық, жазаның түрі және ол қолданылатын адам көрсетіледі.</w:t>
      </w:r>
    </w:p>
    <w:bookmarkEnd w:id="92"/>
    <w:bookmarkStart w:name="z163" w:id="93"/>
    <w:p>
      <w:pPr>
        <w:spacing w:after="0"/>
        <w:ind w:left="0"/>
        <w:jc w:val="both"/>
      </w:pPr>
      <w:r>
        <w:rPr>
          <w:rFonts w:ascii="Times New Roman"/>
          <w:b w:val="false"/>
          <w:i w:val="false"/>
          <w:color w:val="000000"/>
          <w:sz w:val="28"/>
        </w:rPr>
        <w:t>
      13. Тәртіптік жаза қолдану туралы мәлiметтер мен актілерді мемлекеттiк органның персоналды басқару қызметi (кадр қызметі) мемлекеттік саяси қызметшiнiң қызметтік тiзiмiне енгiзу арқылы есепке алуға тиіс.</w:t>
      </w:r>
    </w:p>
    <w:bookmarkEnd w:id="93"/>
    <w:p>
      <w:pPr>
        <w:spacing w:after="0"/>
        <w:ind w:left="0"/>
        <w:jc w:val="both"/>
      </w:pPr>
      <w:r>
        <w:rPr>
          <w:rFonts w:ascii="Times New Roman"/>
          <w:b w:val="false"/>
          <w:i w:val="false"/>
          <w:color w:val="000000"/>
          <w:sz w:val="28"/>
        </w:rPr>
        <w:t>
      Мемлекеттік қызметке кір келтіретін тәртіптік теріс қылықтарға жол берген мемлекеттік саяси қызметшiлерге мемлекеттiк орган басшысы қолданған жазалар туралы мәлiметтердi құқықтық статистика және арнайы есепке алу жөнiндегi уәкілеттi органға персоналды басқару қызметi (кадр қызметі) мiндеттi түрде табыс етуге тиiс.</w:t>
      </w:r>
    </w:p>
    <w:bookmarkStart w:name="z164" w:id="94"/>
    <w:p>
      <w:pPr>
        <w:spacing w:after="0"/>
        <w:ind w:left="0"/>
        <w:jc w:val="both"/>
      </w:pPr>
      <w:r>
        <w:rPr>
          <w:rFonts w:ascii="Times New Roman"/>
          <w:b w:val="false"/>
          <w:i w:val="false"/>
          <w:color w:val="000000"/>
          <w:sz w:val="28"/>
        </w:rPr>
        <w:t>
      14. Егер жаза қолданылған күннен бастап алты ай ішінде мемлекеттік саяси қызметшіге жаңа жаза қолданылмаса, онда оның тәртіптік жазасы жоқ деп есептеледі.</w:t>
      </w:r>
    </w:p>
    <w:bookmarkEnd w:id="94"/>
    <w:p>
      <w:pPr>
        <w:spacing w:after="0"/>
        <w:ind w:left="0"/>
        <w:jc w:val="both"/>
      </w:pPr>
      <w:r>
        <w:rPr>
          <w:rFonts w:ascii="Times New Roman"/>
          <w:b w:val="false"/>
          <w:i w:val="false"/>
          <w:color w:val="000000"/>
          <w:sz w:val="28"/>
        </w:rPr>
        <w:t>
      Мемлекеттік саяси қызметшінің лауазымын төмендету түріндегі тәртіптік жазаның алынуы оның бұрын атқарған лауазымына қайта орналасуына алып келмейді.</w:t>
      </w:r>
    </w:p>
    <w:bookmarkStart w:name="z165" w:id="95"/>
    <w:p>
      <w:pPr>
        <w:spacing w:after="0"/>
        <w:ind w:left="0"/>
        <w:jc w:val="both"/>
      </w:pPr>
      <w:r>
        <w:rPr>
          <w:rFonts w:ascii="Times New Roman"/>
          <w:b w:val="false"/>
          <w:i w:val="false"/>
          <w:color w:val="000000"/>
          <w:sz w:val="28"/>
        </w:rPr>
        <w:t>
      15. Мемлекеттік саяси қызметшіге бірнеше жаза қолданылған жағдайда, мерзімі бойынша соңғы жаза қолданылған күннен бастап ол алты ай өткенге дейін жазалы болып есептеледі.</w:t>
      </w:r>
    </w:p>
    <w:bookmarkEnd w:id="95"/>
    <w:bookmarkStart w:name="z166" w:id="96"/>
    <w:p>
      <w:pPr>
        <w:spacing w:after="0"/>
        <w:ind w:left="0"/>
        <w:jc w:val="both"/>
      </w:pPr>
      <w:r>
        <w:rPr>
          <w:rFonts w:ascii="Times New Roman"/>
          <w:b w:val="false"/>
          <w:i w:val="false"/>
          <w:color w:val="000000"/>
          <w:sz w:val="28"/>
        </w:rPr>
        <w:t>
      16. Егер мемлекеттік саяси қызметші жаңа теріс қылық жасамаса және бұл ретте өзін адал жұмыскер ретінде көрсетсе, тәртіптік жаза алты айлық мерзім өткенге дейін алынуы мүмкін.</w:t>
      </w:r>
    </w:p>
    <w:bookmarkEnd w:id="96"/>
    <w:bookmarkStart w:name="z28" w:id="97"/>
    <w:p>
      <w:pPr>
        <w:spacing w:after="0"/>
        <w:ind w:left="0"/>
        <w:jc w:val="both"/>
      </w:pPr>
      <w:r>
        <w:rPr>
          <w:rFonts w:ascii="Times New Roman"/>
          <w:b w:val="false"/>
          <w:i w:val="false"/>
          <w:color w:val="000000"/>
          <w:sz w:val="28"/>
        </w:rPr>
        <w:t>
      Мемлекеттік саяси қызметшілерге Қазақстан Республикасы Президентінің, сондай-ақ Қазақстан Республикасы Премьер-Министрінің және оның орынбасарларының, Қазақстан Республикасы Президенті Әкімшілігі басшылығының, сондай-ақ Қазақстан Республикасы Үкіметінің тапсырмаларын орындамағаны немесе тиісінше орындамағаны үшін тәртіптік жаза қолданылған кезде оны мерзімінен бұрын алу тиісінше Қазақстан Республикасы Президенті Әкімшілігінің тиісті лауазымды адамдарымен және Қазақстан Республикасы Үкіметінің Аппаратымен келісу бойынша жүргізіледі.</w:t>
      </w:r>
    </w:p>
    <w:bookmarkEnd w:id="97"/>
    <w:p>
      <w:pPr>
        <w:spacing w:after="0"/>
        <w:ind w:left="0"/>
        <w:jc w:val="both"/>
      </w:pPr>
      <w:r>
        <w:rPr>
          <w:rFonts w:ascii="Times New Roman"/>
          <w:b w:val="false"/>
          <w:i w:val="false"/>
          <w:color w:val="000000"/>
          <w:sz w:val="28"/>
        </w:rPr>
        <w:t>
      Жаза қолданылған мемлекеттік саяси қызметшінің тікелей басшысы тәртіптік жазаны мерзімінен бұрын алуға келісім беру жөніндегі өтінішхатты тиісінше Қазақстан Республикасы Президентінің Әкімшілігіне және Қазақстан Республикасы Үкіметінің Аппаратына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167" w:id="98"/>
    <w:p>
      <w:pPr>
        <w:spacing w:after="0"/>
        <w:ind w:left="0"/>
        <w:jc w:val="both"/>
      </w:pPr>
      <w:r>
        <w:rPr>
          <w:rFonts w:ascii="Times New Roman"/>
          <w:b w:val="false"/>
          <w:i w:val="false"/>
          <w:color w:val="000000"/>
          <w:sz w:val="28"/>
        </w:rPr>
        <w:t>
      17. Мемлекеттік саяси қызметшінің лауазымды міндеттері тоқтатылған күнге дейін алынбаған тәртіптік жаза осы міндеттер тоқтатылған күннен бастап алынған болып есептеледі.</w:t>
      </w:r>
    </w:p>
    <w:bookmarkEnd w:id="98"/>
    <w:bookmarkStart w:name="z168" w:id="99"/>
    <w:p>
      <w:pPr>
        <w:spacing w:after="0"/>
        <w:ind w:left="0"/>
        <w:jc w:val="both"/>
      </w:pPr>
      <w:r>
        <w:rPr>
          <w:rFonts w:ascii="Times New Roman"/>
          <w:b w:val="false"/>
          <w:i w:val="false"/>
          <w:color w:val="000000"/>
          <w:sz w:val="28"/>
        </w:rPr>
        <w:t>
      18. Тәртіптік жазаны мерзімінен бұрын алып тастауды:</w:t>
      </w:r>
    </w:p>
    <w:bookmarkEnd w:id="99"/>
    <w:p>
      <w:pPr>
        <w:spacing w:after="0"/>
        <w:ind w:left="0"/>
        <w:jc w:val="both"/>
      </w:pPr>
      <w:r>
        <w:rPr>
          <w:rFonts w:ascii="Times New Roman"/>
          <w:b w:val="false"/>
          <w:i w:val="false"/>
          <w:color w:val="000000"/>
          <w:sz w:val="28"/>
        </w:rPr>
        <w:t>
      1) оны қолданған лауазымды адам немесе жоғары тұрған лауазымды адам жүргізеді;</w:t>
      </w:r>
    </w:p>
    <w:p>
      <w:pPr>
        <w:spacing w:after="0"/>
        <w:ind w:left="0"/>
        <w:jc w:val="both"/>
      </w:pPr>
      <w:r>
        <w:rPr>
          <w:rFonts w:ascii="Times New Roman"/>
          <w:b w:val="false"/>
          <w:i w:val="false"/>
          <w:color w:val="000000"/>
          <w:sz w:val="28"/>
        </w:rPr>
        <w:t>
      2) ол тиісті актімен жүргізіледі, бұл туралы қызметшіге тиісті мемлекеттік органның персоналды басқару қызметі (кадр қызметі) жариялайды.</w:t>
      </w:r>
    </w:p>
    <w:bookmarkStart w:name="z169" w:id="100"/>
    <w:p>
      <w:pPr>
        <w:spacing w:after="0"/>
        <w:ind w:left="0"/>
        <w:jc w:val="both"/>
      </w:pPr>
      <w:r>
        <w:rPr>
          <w:rFonts w:ascii="Times New Roman"/>
          <w:b w:val="false"/>
          <w:i w:val="false"/>
          <w:color w:val="000000"/>
          <w:sz w:val="28"/>
        </w:rPr>
        <w:t>
      19. Тәртіптік жазаны мерзімінен бұрын алып тастау үшін жаза қолданылған қызметшінің тікелей басшысы уәкілетті адамға тиісті өтінішхат жолдайды.</w:t>
      </w:r>
    </w:p>
    <w:bookmarkEnd w:id="100"/>
    <w:bookmarkStart w:name="z170" w:id="101"/>
    <w:p>
      <w:pPr>
        <w:spacing w:after="0"/>
        <w:ind w:left="0"/>
        <w:jc w:val="both"/>
      </w:pPr>
      <w:r>
        <w:rPr>
          <w:rFonts w:ascii="Times New Roman"/>
          <w:b w:val="false"/>
          <w:i w:val="false"/>
          <w:color w:val="000000"/>
          <w:sz w:val="28"/>
        </w:rPr>
        <w:t>
      20. Егер Қазақстан Республикасының Президенті өзгеше шешім қабылдамаса, егер жаза Сыбайлас жемқорлыққа қарсы іс-қимыл мәселелерi жөнiндегi комиссияның ұсынымымен қолданылған болса, тәртіптік жазаны мерзiмiнен бұрын алып тастау оның келiсiмiмен ғана жүргiзiледi.</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14.01.2020 </w:t>
      </w:r>
      <w:r>
        <w:rPr>
          <w:rFonts w:ascii="Times New Roman"/>
          <w:b w:val="false"/>
          <w:i w:val="false"/>
          <w:color w:val="000000"/>
          <w:sz w:val="28"/>
        </w:rPr>
        <w:t>№ 239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1" w:id="102"/>
    <w:p>
      <w:pPr>
        <w:spacing w:after="0"/>
        <w:ind w:left="0"/>
        <w:jc w:val="left"/>
      </w:pPr>
      <w:r>
        <w:rPr>
          <w:rFonts w:ascii="Times New Roman"/>
          <w:b/>
          <w:i w:val="false"/>
          <w:color w:val="000000"/>
        </w:rPr>
        <w:t xml:space="preserve"> 2-бөлім. Мемлекеттік әкімшілік қызметшілердің тәртіптік жауаптылығы</w:t>
      </w:r>
    </w:p>
    <w:bookmarkEnd w:id="102"/>
    <w:bookmarkStart w:name="z172" w:id="103"/>
    <w:p>
      <w:pPr>
        <w:spacing w:after="0"/>
        <w:ind w:left="0"/>
        <w:jc w:val="left"/>
      </w:pPr>
      <w:r>
        <w:rPr>
          <w:rFonts w:ascii="Times New Roman"/>
          <w:b/>
          <w:i w:val="false"/>
          <w:color w:val="000000"/>
        </w:rPr>
        <w:t xml:space="preserve"> 1-тарау. Жалпы ережелер</w:t>
      </w:r>
    </w:p>
    <w:bookmarkEnd w:id="103"/>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70" w:id="104"/>
    <w:p>
      <w:pPr>
        <w:spacing w:after="0"/>
        <w:ind w:left="0"/>
        <w:jc w:val="both"/>
      </w:pPr>
      <w:r>
        <w:rPr>
          <w:rFonts w:ascii="Times New Roman"/>
          <w:b w:val="false"/>
          <w:i w:val="false"/>
          <w:color w:val="000000"/>
          <w:sz w:val="28"/>
        </w:rPr>
        <w:t>
      21. Орталық атқарушы органдар комитеттерінің төрағаларын қоспағанда, қызметтік әдеп нормаларын бұзуға жол берген немесе мемлекеттік қызметке кір келтіретін тәртіптік теріс қылықтар жасаған "А" корпусы мемлекеттік әкімшілік қызметшілерінің тәртiптiк жауаптылығын Қазақстан Республикасының Президенті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 комиссиясы) қарайды.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Президентінің 14.01.2020 </w:t>
      </w:r>
      <w:r>
        <w:rPr>
          <w:rFonts w:ascii="Times New Roman"/>
          <w:b w:val="false"/>
          <w:i w:val="false"/>
          <w:color w:val="000000"/>
          <w:sz w:val="28"/>
        </w:rPr>
        <w:t>№ 239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5" w:id="105"/>
    <w:p>
      <w:pPr>
        <w:spacing w:after="0"/>
        <w:ind w:left="0"/>
        <w:jc w:val="both"/>
      </w:pPr>
      <w:r>
        <w:rPr>
          <w:rFonts w:ascii="Times New Roman"/>
          <w:b w:val="false"/>
          <w:i w:val="false"/>
          <w:color w:val="000000"/>
          <w:sz w:val="28"/>
        </w:rPr>
        <w:t>
      23. Қызметтік тергеп-тексеру материалдарын қарау, "Б" корпусы мемлекеттік әкімшілік қызметшілерінің тәртіптік теріс қылығына қатысты фактілерді зерттеу және осы Қағидаларда көзделген тиісті ұсынымдарды шығару үшін мемлекеттік органда тәртіптік комиссия (бұдан әрі – Комиссия) құрылады.</w:t>
      </w:r>
    </w:p>
    <w:bookmarkEnd w:id="105"/>
    <w:bookmarkStart w:name="z176" w:id="106"/>
    <w:p>
      <w:pPr>
        <w:spacing w:after="0"/>
        <w:ind w:left="0"/>
        <w:jc w:val="both"/>
      </w:pPr>
      <w:r>
        <w:rPr>
          <w:rFonts w:ascii="Times New Roman"/>
          <w:b w:val="false"/>
          <w:i w:val="false"/>
          <w:color w:val="000000"/>
          <w:sz w:val="28"/>
        </w:rPr>
        <w:t>
      24.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төрағаларының және В-1, В-2, С-1, С-2, сондай-ақ мемлекеттік қызмет істері жөніндегі уәкілетті органның С-О-1, С-О-2 санаттарындағы мемлекеттік әкімшілік қызметшілердің және орталық мемлекеттік органдарда дербес лауазымдағы әдеп жөніндегі уәкілдердің тәртіптік жауаптылығын Әдеп жөніндегі комиссия қарайды.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77" w:id="107"/>
    <w:p>
      <w:pPr>
        <w:spacing w:after="0"/>
        <w:ind w:left="0"/>
        <w:jc w:val="both"/>
      </w:pPr>
      <w:r>
        <w:rPr>
          <w:rFonts w:ascii="Times New Roman"/>
          <w:b w:val="false"/>
          <w:i w:val="false"/>
          <w:color w:val="000000"/>
          <w:sz w:val="28"/>
        </w:rPr>
        <w:t>
      25. Қызметтік әдеп нормаларын бұзуға жол берген, оның ішінде мемлекеттік қызметке кір келтiретін тәртіптік теріс қылықтар жасаған С-О-1, С-О-2, C-R-1, C-R-2, D-1, D-2, D-О-1, D-O-2, D-R-1, D-R-2, Е-1, Е-2, E-R-1, E-R-2 санаттарындағы мемлекеттік әкімшілік қызметшілердің, сондай-ақ облыстар, республикалық маңызы бар қалалар, астана әкімдерінің аппараттарында дербес лауазымдағы әдеп жөніндегі уәкілдердің тәртіптік жауаптылығын мемлекеттік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71" w:id="108"/>
    <w:p>
      <w:pPr>
        <w:spacing w:after="0"/>
        <w:ind w:left="0"/>
        <w:jc w:val="both"/>
      </w:pPr>
      <w:r>
        <w:rPr>
          <w:rFonts w:ascii="Times New Roman"/>
          <w:b w:val="false"/>
          <w:i w:val="false"/>
          <w:color w:val="000000"/>
          <w:sz w:val="28"/>
        </w:rPr>
        <w:t>
      25-1. "А" корпусының мемлекеттік әкімшілік қызметшілеріне Президент бастамашылық еткен тәртіптік жаза, Ұлттық комиссияның келісімінсіз қолданылады.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78" w:id="109"/>
    <w:p>
      <w:pPr>
        <w:spacing w:after="0"/>
        <w:ind w:left="0"/>
        <w:jc w:val="both"/>
      </w:pPr>
      <w:r>
        <w:rPr>
          <w:rFonts w:ascii="Times New Roman"/>
          <w:b w:val="false"/>
          <w:i w:val="false"/>
          <w:color w:val="000000"/>
          <w:sz w:val="28"/>
        </w:rPr>
        <w:t>
      26. Бiр тәртiптiк іс жүргізудің шеңберінде әртүрлi санаттағы бiрнеше мемлекеттік әкімшілік қызметшiнiң терiс қылықтарын қарау қажет болған жағдайларда, тәртіптік жауаптылықты қызметшiнiң тәртіптік терiс қылықтарын қарау құқығы, неғұрлым жоғары мәртебесі (санаты) бар орган немесе лауазымды адам қарайды.</w:t>
      </w:r>
    </w:p>
    <w:bookmarkEnd w:id="109"/>
    <w:bookmarkStart w:name="z179" w:id="110"/>
    <w:p>
      <w:pPr>
        <w:spacing w:after="0"/>
        <w:ind w:left="0"/>
        <w:jc w:val="both"/>
      </w:pPr>
      <w:r>
        <w:rPr>
          <w:rFonts w:ascii="Times New Roman"/>
          <w:b w:val="false"/>
          <w:i w:val="false"/>
          <w:color w:val="000000"/>
          <w:sz w:val="28"/>
        </w:rPr>
        <w:t>
      27. Тәртіптік терiс қылықтар мынадай түрлерге бөлiнедi:</w:t>
      </w:r>
    </w:p>
    <w:bookmarkEnd w:id="110"/>
    <w:p>
      <w:pPr>
        <w:spacing w:after="0"/>
        <w:ind w:left="0"/>
        <w:jc w:val="both"/>
      </w:pPr>
      <w:r>
        <w:rPr>
          <w:rFonts w:ascii="Times New Roman"/>
          <w:b w:val="false"/>
          <w:i w:val="false"/>
          <w:color w:val="000000"/>
          <w:sz w:val="28"/>
        </w:rPr>
        <w:t>
      1) елеусiз;</w:t>
      </w:r>
    </w:p>
    <w:p>
      <w:pPr>
        <w:spacing w:after="0"/>
        <w:ind w:left="0"/>
        <w:jc w:val="both"/>
      </w:pPr>
      <w:r>
        <w:rPr>
          <w:rFonts w:ascii="Times New Roman"/>
          <w:b w:val="false"/>
          <w:i w:val="false"/>
          <w:color w:val="000000"/>
          <w:sz w:val="28"/>
        </w:rPr>
        <w:t>
      2) елеулi;</w:t>
      </w:r>
    </w:p>
    <w:p>
      <w:pPr>
        <w:spacing w:after="0"/>
        <w:ind w:left="0"/>
        <w:jc w:val="both"/>
      </w:pPr>
      <w:r>
        <w:rPr>
          <w:rFonts w:ascii="Times New Roman"/>
          <w:b w:val="false"/>
          <w:i w:val="false"/>
          <w:color w:val="000000"/>
          <w:sz w:val="28"/>
        </w:rPr>
        <w:t>
      3) өрескел.</w:t>
      </w:r>
    </w:p>
    <w:p>
      <w:pPr>
        <w:spacing w:after="0"/>
        <w:ind w:left="0"/>
        <w:jc w:val="both"/>
      </w:pPr>
      <w:r>
        <w:rPr>
          <w:rFonts w:ascii="Times New Roman"/>
          <w:b w:val="false"/>
          <w:i w:val="false"/>
          <w:color w:val="000000"/>
          <w:sz w:val="28"/>
        </w:rPr>
        <w:t>
      Тәртіптік жазасы жоқ мемлекеттік әкімшілік қызметшi жасаған немесе бұрын қолданылған жаза алып тасталғаннан кейін жасаған теріс қылық елеусіз теріс қылық болып табылады, ол үшін қызметшіге ескерту, сөгіс немесе қатаң сөгіс түріндегі тәртіптік жаза қолданылады.</w:t>
      </w:r>
    </w:p>
    <w:p>
      <w:pPr>
        <w:spacing w:after="0"/>
        <w:ind w:left="0"/>
        <w:jc w:val="both"/>
      </w:pPr>
      <w:r>
        <w:rPr>
          <w:rFonts w:ascii="Times New Roman"/>
          <w:b w:val="false"/>
          <w:i w:val="false"/>
          <w:color w:val="000000"/>
          <w:sz w:val="28"/>
        </w:rPr>
        <w:t xml:space="preserve">
      Алып тасталмаған ескерту, сөгіс немесе қатаң сөгіс түрiнде қолданылған жаза болған кезде мемлекеттік әкімшілік қызметші жасаған теріс қылық елеулі теріс қылық болып табылады, ол үшін қызметшіге қызметiне толық сәйкес еместiгi туралы ескерту немесе лауазымын төмендету түрiндегi жаза қолданылады. Бұл ретте, мемлекеттік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негіздер бойынша қызметiне толық сәйкес еместiгi туралы ескерту немесе лауазымын төмендету түрiндегi тәртіптік жаза көзделген тәртіптік теріс қылықтарға жол берілген жағдайларда, қызметiне толық сәйкес еместiгi туралы ескерту немесе лауазымын төмендету түрiндегi тәртіптік жаза алынбаған тәртіптік жазаның болуына қарамастан қолданылады.</w:t>
      </w:r>
    </w:p>
    <w:p>
      <w:pPr>
        <w:spacing w:after="0"/>
        <w:ind w:left="0"/>
        <w:jc w:val="both"/>
      </w:pPr>
      <w:r>
        <w:rPr>
          <w:rFonts w:ascii="Times New Roman"/>
          <w:b w:val="false"/>
          <w:i w:val="false"/>
          <w:color w:val="000000"/>
          <w:sz w:val="28"/>
        </w:rPr>
        <w:t xml:space="preserve">
      Жасағаны үшiн қолданыстағы еңбек </w:t>
      </w:r>
      <w:r>
        <w:rPr>
          <w:rFonts w:ascii="Times New Roman"/>
          <w:b w:val="false"/>
          <w:i w:val="false"/>
          <w:color w:val="000000"/>
          <w:sz w:val="28"/>
        </w:rPr>
        <w:t>заңнамасына</w:t>
      </w:r>
      <w:r>
        <w:rPr>
          <w:rFonts w:ascii="Times New Roman"/>
          <w:b w:val="false"/>
          <w:i w:val="false"/>
          <w:color w:val="000000"/>
          <w:sz w:val="28"/>
        </w:rPr>
        <w:t xml:space="preserve">, мемлекеттiк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негiздер бойынша қызметтен шығару көзделген теріс қылық не мемлекеттік әкімшілік қызметші лауазымын төмендету немесе қызметiне толық сәйкес еместiгi туралы ескерту түрiндегi алынбаған жазасы бола тұра жасалған терiс қылық өрескел терiс қылық болып табылады, ол үшін атқаратын лауазымынан босату түрiндегi жаза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1" w:id="111"/>
    <w:p>
      <w:pPr>
        <w:spacing w:after="0"/>
        <w:ind w:left="0"/>
        <w:jc w:val="left"/>
      </w:pPr>
      <w:r>
        <w:rPr>
          <w:rFonts w:ascii="Times New Roman"/>
          <w:b/>
          <w:i w:val="false"/>
          <w:color w:val="000000"/>
        </w:rPr>
        <w:t xml:space="preserve"> 2-тарау. Тәртіптік жазаларды қолдану негiздерi мен жағдайлары</w:t>
      </w:r>
    </w:p>
    <w:bookmarkEnd w:id="111"/>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82" w:id="112"/>
    <w:p>
      <w:pPr>
        <w:spacing w:after="0"/>
        <w:ind w:left="0"/>
        <w:jc w:val="both"/>
      </w:pPr>
      <w:r>
        <w:rPr>
          <w:rFonts w:ascii="Times New Roman"/>
          <w:b w:val="false"/>
          <w:i w:val="false"/>
          <w:color w:val="000000"/>
          <w:sz w:val="28"/>
        </w:rPr>
        <w:t>
      29. Мемлекеттік әкімшілік қызметшiнiң тәртіптік терiс қылық жасауы тәртіптік жаза қолдану үшiн негiз болып табылады.</w:t>
      </w:r>
    </w:p>
    <w:bookmarkEnd w:id="112"/>
    <w:bookmarkStart w:name="z183" w:id="113"/>
    <w:p>
      <w:pPr>
        <w:spacing w:after="0"/>
        <w:ind w:left="0"/>
        <w:jc w:val="both"/>
      </w:pPr>
      <w:r>
        <w:rPr>
          <w:rFonts w:ascii="Times New Roman"/>
          <w:b w:val="false"/>
          <w:i w:val="false"/>
          <w:color w:val="000000"/>
          <w:sz w:val="28"/>
        </w:rPr>
        <w:t>
      30. Тәртіптік теріс қылық жасағаны үшін мемлекеттік әкімшілік қызметшіге уәкілетті адам Заңда көзделген тәртіптік жазаларды қолдануы мүмкін.</w:t>
      </w:r>
    </w:p>
    <w:bookmarkEnd w:id="113"/>
    <w:bookmarkStart w:name="z184" w:id="114"/>
    <w:p>
      <w:pPr>
        <w:spacing w:after="0"/>
        <w:ind w:left="0"/>
        <w:jc w:val="both"/>
      </w:pPr>
      <w:r>
        <w:rPr>
          <w:rFonts w:ascii="Times New Roman"/>
          <w:b w:val="false"/>
          <w:i w:val="false"/>
          <w:color w:val="000000"/>
          <w:sz w:val="28"/>
        </w:rPr>
        <w:t>
      31. Тәртіптік жаза жасалған тәртіптік терiс қылықтың ауырлығына, оны жасаған адамның кiнәсiнiң дәрежесiне сәйкес келуге тиiс.</w:t>
      </w:r>
    </w:p>
    <w:bookmarkEnd w:id="114"/>
    <w:bookmarkStart w:name="z185" w:id="115"/>
    <w:p>
      <w:pPr>
        <w:spacing w:after="0"/>
        <w:ind w:left="0"/>
        <w:jc w:val="both"/>
      </w:pPr>
      <w:r>
        <w:rPr>
          <w:rFonts w:ascii="Times New Roman"/>
          <w:b w:val="false"/>
          <w:i w:val="false"/>
          <w:color w:val="000000"/>
          <w:sz w:val="28"/>
        </w:rPr>
        <w:t>
      32. Тәртіптік жазаның түрiн айқындау және оны қолдану кезінде Заңның 44-бабының 5, 6 және 7-тармақтарында көзделген талаптар, сондай-ақ:</w:t>
      </w:r>
    </w:p>
    <w:bookmarkEnd w:id="115"/>
    <w:p>
      <w:pPr>
        <w:spacing w:after="0"/>
        <w:ind w:left="0"/>
        <w:jc w:val="both"/>
      </w:pPr>
      <w:r>
        <w:rPr>
          <w:rFonts w:ascii="Times New Roman"/>
          <w:b w:val="false"/>
          <w:i w:val="false"/>
          <w:color w:val="000000"/>
          <w:sz w:val="28"/>
        </w:rPr>
        <w:t>
      1) терiс қылықтың мазмұны мен сипаты;</w:t>
      </w:r>
    </w:p>
    <w:p>
      <w:pPr>
        <w:spacing w:after="0"/>
        <w:ind w:left="0"/>
        <w:jc w:val="both"/>
      </w:pPr>
      <w:r>
        <w:rPr>
          <w:rFonts w:ascii="Times New Roman"/>
          <w:b w:val="false"/>
          <w:i w:val="false"/>
          <w:color w:val="000000"/>
          <w:sz w:val="28"/>
        </w:rPr>
        <w:t>
      2) терiс қылық жасалған кездегі мән-жай (орны, уақыты, әдісі және оны жасаудың өзге де мән-жайлары), мемлекеттік әкімшілік қызметшінің кінәсі;</w:t>
      </w:r>
    </w:p>
    <w:p>
      <w:pPr>
        <w:spacing w:after="0"/>
        <w:ind w:left="0"/>
        <w:jc w:val="both"/>
      </w:pPr>
      <w:r>
        <w:rPr>
          <w:rFonts w:ascii="Times New Roman"/>
          <w:b w:val="false"/>
          <w:i w:val="false"/>
          <w:color w:val="000000"/>
          <w:sz w:val="28"/>
        </w:rPr>
        <w:t>
      3) жасалған терiс қылық әкеп соққан немесе әкелуі мүмкiн келеңсiз зардаптар;</w:t>
      </w:r>
    </w:p>
    <w:p>
      <w:pPr>
        <w:spacing w:after="0"/>
        <w:ind w:left="0"/>
        <w:jc w:val="both"/>
      </w:pPr>
      <w:r>
        <w:rPr>
          <w:rFonts w:ascii="Times New Roman"/>
          <w:b w:val="false"/>
          <w:i w:val="false"/>
          <w:color w:val="000000"/>
          <w:sz w:val="28"/>
        </w:rPr>
        <w:t>
      4) оны жасаған адамның бұрынғы мiнез-құлқы;</w:t>
      </w:r>
    </w:p>
    <w:p>
      <w:pPr>
        <w:spacing w:after="0"/>
        <w:ind w:left="0"/>
        <w:jc w:val="both"/>
      </w:pPr>
      <w:r>
        <w:rPr>
          <w:rFonts w:ascii="Times New Roman"/>
          <w:b w:val="false"/>
          <w:i w:val="false"/>
          <w:color w:val="000000"/>
          <w:sz w:val="28"/>
        </w:rPr>
        <w:t>
      5) тиісті қызмет саласындағы жұмыс тәжірибесі;</w:t>
      </w:r>
    </w:p>
    <w:p>
      <w:pPr>
        <w:spacing w:after="0"/>
        <w:ind w:left="0"/>
        <w:jc w:val="both"/>
      </w:pPr>
      <w:r>
        <w:rPr>
          <w:rFonts w:ascii="Times New Roman"/>
          <w:b w:val="false"/>
          <w:i w:val="false"/>
          <w:color w:val="000000"/>
          <w:sz w:val="28"/>
        </w:rPr>
        <w:t>
      6) мемлекеттік әкімшілік қызметшiнiң жеке басын сипаттайтын өзге де мән-жайлар жинақтала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6" w:id="116"/>
    <w:p>
      <w:pPr>
        <w:spacing w:after="0"/>
        <w:ind w:left="0"/>
        <w:jc w:val="both"/>
      </w:pPr>
      <w:r>
        <w:rPr>
          <w:rFonts w:ascii="Times New Roman"/>
          <w:b w:val="false"/>
          <w:i w:val="false"/>
          <w:color w:val="000000"/>
          <w:sz w:val="28"/>
        </w:rPr>
        <w:t>
      33. Персоналды басқару қызметі (кадр қызметі) не персоналды басқару қызметінің (кадр қызметінің) міндеттерін атқару жүктелген адамдар мемлекеттік әкімшілік қызметшiнің тәртіптік терiс қылығы туралы мәліметтер негізінде одан жазбаша түсiнiктемені талап етеді, ол оны талап етілген күнінен бастап екі жұмыс күні ішінде ұсынады.</w:t>
      </w:r>
    </w:p>
    <w:bookmarkEnd w:id="116"/>
    <w:p>
      <w:pPr>
        <w:spacing w:after="0"/>
        <w:ind w:left="0"/>
        <w:jc w:val="both"/>
      </w:pPr>
      <w:r>
        <w:rPr>
          <w:rFonts w:ascii="Times New Roman"/>
          <w:b w:val="false"/>
          <w:i w:val="false"/>
          <w:color w:val="000000"/>
          <w:sz w:val="28"/>
        </w:rPr>
        <w:t>
      Мемлекеттік әкімшілік қызметшi жазбаша түсiнiктеме беруден бас тартқан жағдайда, персоналды басқару қызметінің (кадр қызметінің) жұмыскерлері не персоналды басқару қызметінің (кадр қызметінің) міндеттерін атқару жүктелген адамдар тиісті акт жасайды.</w:t>
      </w:r>
    </w:p>
    <w:p>
      <w:pPr>
        <w:spacing w:after="0"/>
        <w:ind w:left="0"/>
        <w:jc w:val="both"/>
      </w:pPr>
      <w:r>
        <w:rPr>
          <w:rFonts w:ascii="Times New Roman"/>
          <w:b w:val="false"/>
          <w:i w:val="false"/>
          <w:color w:val="000000"/>
          <w:sz w:val="28"/>
        </w:rPr>
        <w:t>
      Мемлекеттік әкімшілік қызметшінің жазбаша түсініктеме беруден бас тартуы қызметтік тергеп-тексеру жүргізуге кедергі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7" w:id="117"/>
    <w:p>
      <w:pPr>
        <w:spacing w:after="0"/>
        <w:ind w:left="0"/>
        <w:jc w:val="both"/>
      </w:pPr>
      <w:r>
        <w:rPr>
          <w:rFonts w:ascii="Times New Roman"/>
          <w:b w:val="false"/>
          <w:i w:val="false"/>
          <w:color w:val="000000"/>
          <w:sz w:val="28"/>
        </w:rPr>
        <w:t>
      34. Мемлекеттік әкімшілік қызметшi болмашы тәртіптік терiс қылық жасаған жағдайда, ол егер жазбаша түсiнiктемесiнде өзінің осы терiс қылықты жасау фактісімен келiссе, онда уәкілетті адамның қызметтiк тергеп-тексеру жүргiзбей ескерту, сөгiс немесе қатаң сөгiс түрiнде жаза қолдануға құқығы бар.</w:t>
      </w:r>
    </w:p>
    <w:bookmarkEnd w:id="117"/>
    <w:p>
      <w:pPr>
        <w:spacing w:after="0"/>
        <w:ind w:left="0"/>
        <w:jc w:val="both"/>
      </w:pPr>
      <w:r>
        <w:rPr>
          <w:rFonts w:ascii="Times New Roman"/>
          <w:b w:val="false"/>
          <w:i w:val="false"/>
          <w:color w:val="000000"/>
          <w:sz w:val="28"/>
        </w:rPr>
        <w:t>
      Егер осы Қағидалардың 21, 24 және 25-тармақтарында көрсетiлген мемлекеттік әкімшілік қызметшiлер жазбаша түсiнiктемелерiнде өздерінің терiс қылықты жасау фактісімен келiссе, осы қызметшілерге қатысты, құзыретіне сәйкес Ұлттық комиссияға, Әдеп жөніндегі комиссияға немесе Әдеп жөніндегі кеңеске берілген материалдар бойынша қызметтiк тергеп-тексерулер тағайындалмауы мүмкін.</w:t>
      </w:r>
    </w:p>
    <w:p>
      <w:pPr>
        <w:spacing w:after="0"/>
        <w:ind w:left="0"/>
        <w:jc w:val="both"/>
      </w:pPr>
      <w:r>
        <w:rPr>
          <w:rFonts w:ascii="Times New Roman"/>
          <w:b w:val="false"/>
          <w:i w:val="false"/>
          <w:color w:val="000000"/>
          <w:sz w:val="28"/>
        </w:rPr>
        <w:t>
      Бұл жағдайда Ұлттық комиссияның төрағасы, Әдеп жөніндегі комиссияның не Әдеп жөніндегі кеңестің төрағасы көрсетілген мемлекеттік әкімшілік қызметшілерге қатысты материалдарды қызметшілерге тәртіптік жазалар қолдану үшін мемлекеттік органға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8" w:id="118"/>
    <w:p>
      <w:pPr>
        <w:spacing w:after="0"/>
        <w:ind w:left="0"/>
        <w:jc w:val="both"/>
      </w:pPr>
      <w:r>
        <w:rPr>
          <w:rFonts w:ascii="Times New Roman"/>
          <w:b w:val="false"/>
          <w:i w:val="false"/>
          <w:color w:val="000000"/>
          <w:sz w:val="28"/>
        </w:rPr>
        <w:t>
      35. Егер мемлекеттік әкімшілік қызметшi өзiнiң жазбаша түсiнiктемесiнде терiс қылық жасау фактісімен келiспесе, онда осы Қағидаларда айқындалған тәртiпке сәйкес қызметтiк тергеп-тексеру жүргiзiлуге тиiс.</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0" w:id="119"/>
    <w:p>
      <w:pPr>
        <w:spacing w:after="0"/>
        <w:ind w:left="0"/>
        <w:jc w:val="both"/>
      </w:pPr>
      <w:r>
        <w:rPr>
          <w:rFonts w:ascii="Times New Roman"/>
          <w:b w:val="false"/>
          <w:i w:val="false"/>
          <w:color w:val="000000"/>
          <w:sz w:val="28"/>
        </w:rPr>
        <w:t>
      37. Жасағаны үшін лауазымын төмендету, қызметiне толық сәйкес еместiгi туралы ескерту және атқаратын лауазымынан босату түрiнде тәртіптік жазалар қолданылуы мүмкін тәртіптік теріс қылықтар бойынша қызметтiк тергеп-тексеру жүргізу және Комиссияның ұсынымдарының болуы міндетті.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1" w:id="120"/>
    <w:p>
      <w:pPr>
        <w:spacing w:after="0"/>
        <w:ind w:left="0"/>
        <w:jc w:val="both"/>
      </w:pPr>
      <w:r>
        <w:rPr>
          <w:rFonts w:ascii="Times New Roman"/>
          <w:b w:val="false"/>
          <w:i w:val="false"/>
          <w:color w:val="000000"/>
          <w:sz w:val="28"/>
        </w:rPr>
        <w:t>
      38. Егер тәртіптік теріс қылықты мемлекеттік әкімшілік лауазымға алғаш рет қабылданған адам жасаса, персоналды басқару қызметі (кадр қызметі) не персоналды басқару қызметінің (кадр қызметінің) міндеттерін атқару жүктелген адам осы адамға бекітілген тәлімгерден теріс қылықтың жасалу фактісі бойынша жазбаша түсініктеме талап етеді, ол қызметтік тергеп-тексеру материалдарына қоса тіркеледі.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2" w:id="121"/>
    <w:p>
      <w:pPr>
        <w:spacing w:after="0"/>
        <w:ind w:left="0"/>
        <w:jc w:val="both"/>
      </w:pPr>
      <w:r>
        <w:rPr>
          <w:rFonts w:ascii="Times New Roman"/>
          <w:b w:val="false"/>
          <w:i w:val="false"/>
          <w:color w:val="000000"/>
          <w:sz w:val="28"/>
        </w:rPr>
        <w:t>
      39. Уәкілетті адам Ұлттық комиссияның, Әдеп жөніндегі комиссияның, Өңірлік кадр комиссиясының немесе Әдеп жөніндегі кеңестің ұсынымдары мен материалдарын қараған кезде қызметтік тергеп-тексерулер жүргізілмейді.</w:t>
      </w:r>
    </w:p>
    <w:bookmarkEnd w:id="121"/>
    <w:p>
      <w:pPr>
        <w:spacing w:after="0"/>
        <w:ind w:left="0"/>
        <w:jc w:val="both"/>
      </w:pPr>
      <w:r>
        <w:rPr>
          <w:rFonts w:ascii="Times New Roman"/>
          <w:b w:val="false"/>
          <w:i w:val="false"/>
          <w:color w:val="000000"/>
          <w:sz w:val="28"/>
        </w:rPr>
        <w:t>
      Уәкілетті адам Ұлттық комиссияның, Әдеп жөніндегі комиссияның, Өңірлік кадр комиссиясының немесе Әдеп жөніндегі кеңестің ұсынымына сәйкес он жұмыс күні ішінде тәртіптік жаза қолдану жөнінде шешім қабылдайды.</w:t>
      </w:r>
    </w:p>
    <w:p>
      <w:pPr>
        <w:spacing w:after="0"/>
        <w:ind w:left="0"/>
        <w:jc w:val="both"/>
      </w:pPr>
      <w:r>
        <w:rPr>
          <w:rFonts w:ascii="Times New Roman"/>
          <w:b w:val="false"/>
          <w:i w:val="false"/>
          <w:color w:val="000000"/>
          <w:sz w:val="28"/>
        </w:rPr>
        <w:t>
      Қабылданған шешім туралы Ұлттық комиссияға, Әдеп жөніндегі комиссияға, Өңірлік кадр комиссиясына немесе Әдеп жөніндегі кеңеске үш жұмыс күні ішінде хабарланады.</w:t>
      </w:r>
    </w:p>
    <w:bookmarkStart w:name="z193" w:id="122"/>
    <w:p>
      <w:pPr>
        <w:spacing w:after="0"/>
        <w:ind w:left="0"/>
        <w:jc w:val="both"/>
      </w:pPr>
      <w:r>
        <w:rPr>
          <w:rFonts w:ascii="Times New Roman"/>
          <w:b w:val="false"/>
          <w:i w:val="false"/>
          <w:color w:val="000000"/>
          <w:sz w:val="28"/>
        </w:rPr>
        <w:t>
      40. Бiрнеше мемлекеттік қызметшi бiрлесiп тәртіптік терiс қылық жасаған кезде тәртіптік жаза әрбір қызметшіге жеке қолданылады.</w:t>
      </w:r>
    </w:p>
    <w:bookmarkEnd w:id="122"/>
    <w:bookmarkStart w:name="z194" w:id="123"/>
    <w:p>
      <w:pPr>
        <w:spacing w:after="0"/>
        <w:ind w:left="0"/>
        <w:jc w:val="both"/>
      </w:pPr>
      <w:r>
        <w:rPr>
          <w:rFonts w:ascii="Times New Roman"/>
          <w:b w:val="false"/>
          <w:i w:val="false"/>
          <w:color w:val="000000"/>
          <w:sz w:val="28"/>
        </w:rPr>
        <w:t>
      41. Жасалған тәртіптік терiс қылық үшiн бiр ғана тәртіптік жаза қолданылады.</w:t>
      </w:r>
    </w:p>
    <w:bookmarkEnd w:id="123"/>
    <w:bookmarkStart w:name="z195" w:id="124"/>
    <w:p>
      <w:pPr>
        <w:spacing w:after="0"/>
        <w:ind w:left="0"/>
        <w:jc w:val="both"/>
      </w:pPr>
      <w:r>
        <w:rPr>
          <w:rFonts w:ascii="Times New Roman"/>
          <w:b w:val="false"/>
          <w:i w:val="false"/>
          <w:color w:val="000000"/>
          <w:sz w:val="28"/>
        </w:rPr>
        <w:t>
      42. Мемлекеттік әкімшілік қызметшiге тәртіптік жаза қолдану, егер оның іс-әрекетінде басқа жауаптылық түрлері байқалса, оны Қазақстан Республикасының заңдарында көзделген басқа да жауаптылық түрлерiнен босатпайды.</w:t>
      </w:r>
    </w:p>
    <w:bookmarkEnd w:id="124"/>
    <w:bookmarkStart w:name="z196" w:id="125"/>
    <w:p>
      <w:pPr>
        <w:spacing w:after="0"/>
        <w:ind w:left="0"/>
        <w:jc w:val="left"/>
      </w:pPr>
      <w:r>
        <w:rPr>
          <w:rFonts w:ascii="Times New Roman"/>
          <w:b/>
          <w:i w:val="false"/>
          <w:color w:val="000000"/>
        </w:rPr>
        <w:t xml:space="preserve"> 3-тарау. Қызметтiк тергеп-тексеру жүргiзу тәртiбi</w:t>
      </w:r>
    </w:p>
    <w:bookmarkEnd w:id="125"/>
    <w:p>
      <w:pPr>
        <w:spacing w:after="0"/>
        <w:ind w:left="0"/>
        <w:jc w:val="both"/>
      </w:pPr>
      <w:r>
        <w:rPr>
          <w:rFonts w:ascii="Times New Roman"/>
          <w:b w:val="false"/>
          <w:i w:val="false"/>
          <w:color w:val="ff0000"/>
          <w:sz w:val="28"/>
        </w:rPr>
        <w:t xml:space="preserve">
      Ескерту. 3-тарау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72" w:id="126"/>
    <w:p>
      <w:pPr>
        <w:spacing w:after="0"/>
        <w:ind w:left="0"/>
        <w:jc w:val="both"/>
      </w:pPr>
      <w:r>
        <w:rPr>
          <w:rFonts w:ascii="Times New Roman"/>
          <w:b w:val="false"/>
          <w:i w:val="false"/>
          <w:color w:val="000000"/>
          <w:sz w:val="28"/>
        </w:rPr>
        <w:t>
      43. Мемлекеттік әкімшілік қызметшінің тәртіптік теріс қылығының жасалу мән-жайын толық, жан-жақты және объективті түрде анықтау мақсатында ол туралы материалдарды және мәліметтерді жинау мен тексеру жөніндегі қызмет қызметтік тергеп-тексеру болып табылады.</w:t>
      </w:r>
    </w:p>
    <w:bookmarkEnd w:id="126"/>
    <w:bookmarkStart w:name="z373" w:id="127"/>
    <w:p>
      <w:pPr>
        <w:spacing w:after="0"/>
        <w:ind w:left="0"/>
        <w:jc w:val="both"/>
      </w:pPr>
      <w:r>
        <w:rPr>
          <w:rFonts w:ascii="Times New Roman"/>
          <w:b w:val="false"/>
          <w:i w:val="false"/>
          <w:color w:val="000000"/>
          <w:sz w:val="28"/>
        </w:rPr>
        <w:t>
      44. Мемлекеттік әкімшілік қызметшiнiң тәртіптік терiс қылық жасағаны туралы мәлiметтер: жеке және заңды тұлғалардың жолданымдары, құқық қорғау органдары мен өзге мемлекеттiк органдардың материалдары, бұқаралық ақпарат құралдарындағы жарияланымдар, тәртіптік теріс қылық жасаған адам жұмыс істейтін мемлекеттік органдардың құрылымдық бөлімшелері басшыларының қызметтiк жазбахаттары не ұсынулары және өзге де материалдар қызметтік тергеп-тексеруді тағайындауға негіз болып табылады.</w:t>
      </w:r>
    </w:p>
    <w:bookmarkEnd w:id="127"/>
    <w:p>
      <w:pPr>
        <w:spacing w:after="0"/>
        <w:ind w:left="0"/>
        <w:jc w:val="both"/>
      </w:pPr>
      <w:r>
        <w:rPr>
          <w:rFonts w:ascii="Times New Roman"/>
          <w:b w:val="false"/>
          <w:i w:val="false"/>
          <w:color w:val="000000"/>
          <w:sz w:val="28"/>
        </w:rPr>
        <w:t>
      Материалдар жазбаша, сол сияқты өзге нысанда тіркелген мәлiметтердi, оның ішінде бейнематериалдарды қамтуы мүмкiн.</w:t>
      </w:r>
    </w:p>
    <w:bookmarkStart w:name="z374" w:id="128"/>
    <w:p>
      <w:pPr>
        <w:spacing w:after="0"/>
        <w:ind w:left="0"/>
        <w:jc w:val="both"/>
      </w:pPr>
      <w:r>
        <w:rPr>
          <w:rFonts w:ascii="Times New Roman"/>
          <w:b w:val="false"/>
          <w:i w:val="false"/>
          <w:color w:val="000000"/>
          <w:sz w:val="28"/>
        </w:rPr>
        <w:t>
      45. Мемлекеттік әкімшілік қызметшілердің тәртіптік теріс қылықтары бойынша қызметтiк тергеп-тексерулер мемлекеттік әкімшілік қызметшіні лауазымға тағайындау және лауазымнан босату құқығы бар лауазымды адамға (бұдан әрі – уәкілетті адам) жасалған теріс қылық туралы мәлімет келіп түскен күннен бастап бес жұмыс күні ішінде уәкілетті адамның актісімен тағайындалады.</w:t>
      </w:r>
    </w:p>
    <w:bookmarkEnd w:id="128"/>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қызметшілердің тәртіптік теріс қылықтары бойынша қызметтiк тергеп-тексерулер осы сайланбалы орган хатшысының шешімімен тағайындалады.</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үшін уәкілетті адам ауданның (облыстық маңызы бар қаланың) әкімі болып табылады.</w:t>
      </w:r>
    </w:p>
    <w:bookmarkStart w:name="z375" w:id="129"/>
    <w:p>
      <w:pPr>
        <w:spacing w:after="0"/>
        <w:ind w:left="0"/>
        <w:jc w:val="both"/>
      </w:pPr>
      <w:r>
        <w:rPr>
          <w:rFonts w:ascii="Times New Roman"/>
          <w:b w:val="false"/>
          <w:i w:val="false"/>
          <w:color w:val="000000"/>
          <w:sz w:val="28"/>
        </w:rPr>
        <w:t>
      46. Осы Қағидалардың 21, 24, 25-тармақтарында көрсетілген мемлекеттік әкімшілік қызметшілердің уәкілетті адамға белгілі болған тәртіптік теріс қылықтары туралы мәліметтер үш жұмыс күні ішінде құзыретіне сәйкес Ұлттық комиссияға, Әдеп жөніндегі комиссияға немесе Әдеп жөніндегі кеңеске әрі қарай жолдануға жатады.</w:t>
      </w:r>
    </w:p>
    <w:bookmarkEnd w:id="129"/>
    <w:bookmarkStart w:name="z376" w:id="130"/>
    <w:p>
      <w:pPr>
        <w:spacing w:after="0"/>
        <w:ind w:left="0"/>
        <w:jc w:val="both"/>
      </w:pPr>
      <w:r>
        <w:rPr>
          <w:rFonts w:ascii="Times New Roman"/>
          <w:b w:val="false"/>
          <w:i w:val="false"/>
          <w:color w:val="000000"/>
          <w:sz w:val="28"/>
        </w:rPr>
        <w:t>
      47. Персоналды басқару қызметi (кадр қызметі) не персоналды басқару қызметінің (кадр қызметінің) міндеттерін атқару жүктелген адамдар қызметтік тергеп-тексеруді жүргізу туралы акті шығарылған күннен бастап он жұмыс күнінен аспайтын мерзiмде қызметтiк тергеп-тексеруді жүргiзедi. Бұл ретте, мүдделер қақтығысы болған не олардың тәртіптік жауаптылығы бір тәртіптік іс жүргізу шеңберінде қаралған жағдайларды және осы Қағидалардың 48-тармағында көзделген жағдайларды қоспағанда, мемлекеттік әкімшілік қызметшінің тікелей басшысы қызметтік тергеп-тексеруге тартылады.</w:t>
      </w:r>
    </w:p>
    <w:bookmarkEnd w:id="130"/>
    <w:p>
      <w:pPr>
        <w:spacing w:after="0"/>
        <w:ind w:left="0"/>
        <w:jc w:val="both"/>
      </w:pPr>
      <w:r>
        <w:rPr>
          <w:rFonts w:ascii="Times New Roman"/>
          <w:b w:val="false"/>
          <w:i w:val="false"/>
          <w:color w:val="000000"/>
          <w:sz w:val="28"/>
        </w:rPr>
        <w:t>
      Қажет болған жағдайда қызметтік тергеп-тексеруді жүргізуге өзге мемлекеттік қызметшілер тартылуы мүмкін, сондай-ақ қызметтiк тергеп-тексеруді жүргізу персоналды басқару қызметiнің (кадр қызметінің) қызметкерін тарта отырып, басқа құрылымдық бөлімшелердің жұмыскерлеріне жүктелуі мүмкін.</w:t>
      </w:r>
    </w:p>
    <w:bookmarkStart w:name="z377" w:id="131"/>
    <w:p>
      <w:pPr>
        <w:spacing w:after="0"/>
        <w:ind w:left="0"/>
        <w:jc w:val="both"/>
      </w:pPr>
      <w:r>
        <w:rPr>
          <w:rFonts w:ascii="Times New Roman"/>
          <w:b w:val="false"/>
          <w:i w:val="false"/>
          <w:color w:val="000000"/>
          <w:sz w:val="28"/>
        </w:rPr>
        <w:t>
      48. Өңірлік кадр комиссиясының, Әдеп жөніндегі комиссияның, Әдеп жөніндегі кеңестің және Комиссияның құрамына кіретін адамдар қызметтік тергеп-тексеру жүргізуге тартылмайды.</w:t>
      </w:r>
    </w:p>
    <w:bookmarkEnd w:id="131"/>
    <w:bookmarkStart w:name="z378" w:id="132"/>
    <w:p>
      <w:pPr>
        <w:spacing w:after="0"/>
        <w:ind w:left="0"/>
        <w:jc w:val="both"/>
      </w:pPr>
      <w:r>
        <w:rPr>
          <w:rFonts w:ascii="Times New Roman"/>
          <w:b w:val="false"/>
          <w:i w:val="false"/>
          <w:color w:val="000000"/>
          <w:sz w:val="28"/>
        </w:rPr>
        <w:t>
      49. Осы Қағидалардың 21-тармағында көрсетiлген мемлекеттік әкімшілік қызметшiлердiң тәртiптiк терiс қылықтары бойынша қызметтiк тергеп-тексерулер Ұлттық комиссия төрағасының шешімімен тағайындалады.</w:t>
      </w:r>
    </w:p>
    <w:bookmarkEnd w:id="132"/>
    <w:p>
      <w:pPr>
        <w:spacing w:after="0"/>
        <w:ind w:left="0"/>
        <w:jc w:val="both"/>
      </w:pPr>
      <w:r>
        <w:rPr>
          <w:rFonts w:ascii="Times New Roman"/>
          <w:b w:val="false"/>
          <w:i w:val="false"/>
          <w:color w:val="000000"/>
          <w:sz w:val="28"/>
        </w:rPr>
        <w:t>
      Ұлттық комиссияның төрағасы қызметтік тергеп-тексеруді жүргізетін адамдардың құрамына Ұлттық комиссияның жұмыс органының не мемлекеттiк қызмет iстерi жөнiндегi уәкілетті органның өкілін енгізе отырып, қызметтік тергеп-тексеру жүргізуді олардың құзыреттеріне сәйкес тиісті мемлекеттік органға не лауазымды адамға тапсыруы мүмкін.</w:t>
      </w:r>
    </w:p>
    <w:bookmarkStart w:name="z379" w:id="133"/>
    <w:p>
      <w:pPr>
        <w:spacing w:after="0"/>
        <w:ind w:left="0"/>
        <w:jc w:val="both"/>
      </w:pPr>
      <w:r>
        <w:rPr>
          <w:rFonts w:ascii="Times New Roman"/>
          <w:b w:val="false"/>
          <w:i w:val="false"/>
          <w:color w:val="000000"/>
          <w:sz w:val="28"/>
        </w:rPr>
        <w:t>
      50. Өңірлік кадр комиссиясының төрағасы осы Қағидалардың 21-тармағында көрсетiлген мемлекеттік әкімшілік қызметшiлердiң терiс қылықтары бойынша қызметтiк тергеп-тексеру жүргізу туралы шешімді Ұлттық комиссияның тапсыруы бойынша қабылдайды.</w:t>
      </w:r>
    </w:p>
    <w:bookmarkEnd w:id="133"/>
    <w:p>
      <w:pPr>
        <w:spacing w:after="0"/>
        <w:ind w:left="0"/>
        <w:jc w:val="both"/>
      </w:pPr>
      <w:r>
        <w:rPr>
          <w:rFonts w:ascii="Times New Roman"/>
          <w:b w:val="false"/>
          <w:i w:val="false"/>
          <w:color w:val="000000"/>
          <w:sz w:val="28"/>
        </w:rPr>
        <w:t>
      Бұл жағдайда Өңірлік кадр комиссиясының төрағасы қызметтік тергеп-тексеруді жүргізетін адамдардың құрамына Өңірлік кадр комиссиясының жұмыс органының өкілін енгізе отырып, қызметтік тергеп-тексеру жүргізуді олардың құзыретіне сәйкес тиісті мемлекеттік органға не лауазымды адамға тапсыруы мүмкін.</w:t>
      </w:r>
    </w:p>
    <w:bookmarkStart w:name="z380" w:id="134"/>
    <w:p>
      <w:pPr>
        <w:spacing w:after="0"/>
        <w:ind w:left="0"/>
        <w:jc w:val="both"/>
      </w:pPr>
      <w:r>
        <w:rPr>
          <w:rFonts w:ascii="Times New Roman"/>
          <w:b w:val="false"/>
          <w:i w:val="false"/>
          <w:color w:val="000000"/>
          <w:sz w:val="28"/>
        </w:rPr>
        <w:t>
      51. Осы Қағидалардың 24-тармағында көрсетiлген мемлекеттік әкімшілік қызметшiлердiң терiс қылықтары бойынша қызметтiк тергеп-тексерулер мемлекеттiк қызмет iстерi жөнiндегi уәкiлеттi орган басшысының бұйрығымен тағайындалады және оларды мемлекеттiк қызмет iстерi жөнiндегi уәкiлеттi органның лауазымды адамдары осы Қағидаларда белгiленген мерзiмдерде және тәртiппен жүргiзедi.</w:t>
      </w:r>
    </w:p>
    <w:bookmarkEnd w:id="134"/>
    <w:p>
      <w:pPr>
        <w:spacing w:after="0"/>
        <w:ind w:left="0"/>
        <w:jc w:val="both"/>
      </w:pPr>
      <w:r>
        <w:rPr>
          <w:rFonts w:ascii="Times New Roman"/>
          <w:b w:val="false"/>
          <w:i w:val="false"/>
          <w:color w:val="000000"/>
          <w:sz w:val="28"/>
        </w:rPr>
        <w:t>
      Қажет болған жағдайда мемлекеттiк қызмет iстерi жөнiндегi уәкiлеттi орган қызметтiк тергеп-тексеру жүргiзудi мемлекеттiк қызмет iстерi жөнiндегi уәкілетті органның өкілін қатыстыра отырып, сол мемлекеттiк органның өзінің персоналды басқару қызметiне (кадр қызметіне) тапсыруы мүмкiн.</w:t>
      </w:r>
    </w:p>
    <w:bookmarkStart w:name="z381" w:id="135"/>
    <w:p>
      <w:pPr>
        <w:spacing w:after="0"/>
        <w:ind w:left="0"/>
        <w:jc w:val="both"/>
      </w:pPr>
      <w:r>
        <w:rPr>
          <w:rFonts w:ascii="Times New Roman"/>
          <w:b w:val="false"/>
          <w:i w:val="false"/>
          <w:color w:val="000000"/>
          <w:sz w:val="28"/>
        </w:rPr>
        <w:t>
      52. Осы Қағидалардың 25-тармағында көрсетiлген мемлекеттік әкімшілік қызметшiлердiң терiс қылықтары бойынша қызметтiк тергеп-тексерулер Әдеп жөніндегі кеңес төрағасының шешімімен тағайындалады және оның жұмыс органы оны Қазақстан Республикасының мемлекеттік қызмет саласындағы заңнамасында көзделген ерекшеліктерді ескере отырып, осы Қағидаларда белгiленген тәртiппен жүргiзедi.</w:t>
      </w:r>
    </w:p>
    <w:bookmarkEnd w:id="135"/>
    <w:bookmarkStart w:name="z382" w:id="136"/>
    <w:p>
      <w:pPr>
        <w:spacing w:after="0"/>
        <w:ind w:left="0"/>
        <w:jc w:val="both"/>
      </w:pPr>
      <w:r>
        <w:rPr>
          <w:rFonts w:ascii="Times New Roman"/>
          <w:b w:val="false"/>
          <w:i w:val="false"/>
          <w:color w:val="000000"/>
          <w:sz w:val="28"/>
        </w:rPr>
        <w:t>
      53. Қызметтiк тергеп-тексерулер:</w:t>
      </w:r>
    </w:p>
    <w:bookmarkEnd w:id="136"/>
    <w:bookmarkStart w:name="z383" w:id="137"/>
    <w:p>
      <w:pPr>
        <w:spacing w:after="0"/>
        <w:ind w:left="0"/>
        <w:jc w:val="both"/>
      </w:pPr>
      <w:r>
        <w:rPr>
          <w:rFonts w:ascii="Times New Roman"/>
          <w:b w:val="false"/>
          <w:i w:val="false"/>
          <w:color w:val="000000"/>
          <w:sz w:val="28"/>
        </w:rPr>
        <w:t>
      1) мемлекеттiк әкімшілік қызметшi еңбекке уақытша жарамсыз болған;</w:t>
      </w:r>
    </w:p>
    <w:bookmarkEnd w:id="137"/>
    <w:bookmarkStart w:name="z384" w:id="138"/>
    <w:p>
      <w:pPr>
        <w:spacing w:after="0"/>
        <w:ind w:left="0"/>
        <w:jc w:val="both"/>
      </w:pPr>
      <w:r>
        <w:rPr>
          <w:rFonts w:ascii="Times New Roman"/>
          <w:b w:val="false"/>
          <w:i w:val="false"/>
          <w:color w:val="000000"/>
          <w:sz w:val="28"/>
        </w:rPr>
        <w:t>
      2) мемлекеттік әкімшілік қызметші демалыста немесе iссапарда болған;</w:t>
      </w:r>
    </w:p>
    <w:bookmarkEnd w:id="138"/>
    <w:bookmarkStart w:name="z385" w:id="139"/>
    <w:p>
      <w:pPr>
        <w:spacing w:after="0"/>
        <w:ind w:left="0"/>
        <w:jc w:val="both"/>
      </w:pPr>
      <w:r>
        <w:rPr>
          <w:rFonts w:ascii="Times New Roman"/>
          <w:b w:val="false"/>
          <w:i w:val="false"/>
          <w:color w:val="000000"/>
          <w:sz w:val="28"/>
        </w:rPr>
        <w:t>
      3) мемлекеттік әкімшілік қызметші мемлекеттiк немесе қоғамдық мiндеттердi орындаған уақытта оны өз лауазымдық міндеттерін орындаудан босатқан;</w:t>
      </w:r>
    </w:p>
    <w:bookmarkEnd w:id="139"/>
    <w:bookmarkStart w:name="z386" w:id="140"/>
    <w:p>
      <w:pPr>
        <w:spacing w:after="0"/>
        <w:ind w:left="0"/>
        <w:jc w:val="both"/>
      </w:pPr>
      <w:r>
        <w:rPr>
          <w:rFonts w:ascii="Times New Roman"/>
          <w:b w:val="false"/>
          <w:i w:val="false"/>
          <w:color w:val="000000"/>
          <w:sz w:val="28"/>
        </w:rPr>
        <w:t>
      4) мемлекеттік әкімшілік қызметші даярлауда, қайта даярлауда, біліктілігін арттыру курстарында және тағылымдамада болған;</w:t>
      </w:r>
    </w:p>
    <w:bookmarkEnd w:id="140"/>
    <w:bookmarkStart w:name="z387" w:id="141"/>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ол сот тәртібімен шағым жасаған кезеңде, сондай-ақ қызметтік тергеп-тексеруді тағайындауға негіз болып табылатын мәселе сот тәртібімен қаралған жағдайларда;</w:t>
      </w:r>
    </w:p>
    <w:bookmarkEnd w:id="141"/>
    <w:bookmarkStart w:name="z388" w:id="142"/>
    <w:p>
      <w:pPr>
        <w:spacing w:after="0"/>
        <w:ind w:left="0"/>
        <w:jc w:val="both"/>
      </w:pPr>
      <w:r>
        <w:rPr>
          <w:rFonts w:ascii="Times New Roman"/>
          <w:b w:val="false"/>
          <w:i w:val="false"/>
          <w:color w:val="000000"/>
          <w:sz w:val="28"/>
        </w:rPr>
        <w:t>
      6) Қазақстан Республикасының заңнамасына сәйкес енгізілген төтенше жағдай ретінде түсінілетін еңсерілмейтін күш әсер еткен;</w:t>
      </w:r>
    </w:p>
    <w:bookmarkEnd w:id="142"/>
    <w:bookmarkStart w:name="z389" w:id="143"/>
    <w:p>
      <w:pPr>
        <w:spacing w:after="0"/>
        <w:ind w:left="0"/>
        <w:jc w:val="both"/>
      </w:pPr>
      <w:r>
        <w:rPr>
          <w:rFonts w:ascii="Times New Roman"/>
          <w:b w:val="false"/>
          <w:i w:val="false"/>
          <w:color w:val="000000"/>
          <w:sz w:val="28"/>
        </w:rPr>
        <w:t>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bookmarkEnd w:id="143"/>
    <w:p>
      <w:pPr>
        <w:spacing w:after="0"/>
        <w:ind w:left="0"/>
        <w:jc w:val="both"/>
      </w:pPr>
      <w:r>
        <w:rPr>
          <w:rFonts w:ascii="Times New Roman"/>
          <w:b w:val="false"/>
          <w:i w:val="false"/>
          <w:color w:val="000000"/>
          <w:sz w:val="28"/>
        </w:rPr>
        <w:t>
      Қызметтiк тергеп-тексеру уәкілетті адамның шешімімен тоқтатыла тұрады және қайта жалғастырылады.</w:t>
      </w:r>
    </w:p>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қызметтік тергеп-тексеруді тоқтата тұру және қайта жалғастыру туралы шешімді осы сайланбалы органның хатшысы қабылдайды.</w:t>
      </w:r>
    </w:p>
    <w:p>
      <w:pPr>
        <w:spacing w:after="0"/>
        <w:ind w:left="0"/>
        <w:jc w:val="both"/>
      </w:pPr>
      <w:r>
        <w:rPr>
          <w:rFonts w:ascii="Times New Roman"/>
          <w:b w:val="false"/>
          <w:i w:val="false"/>
          <w:color w:val="000000"/>
          <w:sz w:val="28"/>
        </w:rPr>
        <w:t>
      Уәкілетті адам төтенше жағдай енгiзiлген кезде қызметтік тергеп-тексеруді тоқта тұру және қайта жалғастыру туралы шешімді оның қолданылу кезеңiнде көзделген негізгі және уақытша шектеу шараларын ескере отырып қабылдайды.</w:t>
      </w:r>
    </w:p>
    <w:bookmarkStart w:name="z390" w:id="144"/>
    <w:p>
      <w:pPr>
        <w:spacing w:after="0"/>
        <w:ind w:left="0"/>
        <w:jc w:val="both"/>
      </w:pPr>
      <w:r>
        <w:rPr>
          <w:rFonts w:ascii="Times New Roman"/>
          <w:b w:val="false"/>
          <w:i w:val="false"/>
          <w:color w:val="000000"/>
          <w:sz w:val="28"/>
        </w:rPr>
        <w:t>
      54. Қызметтiк тергеп-тексеру барысында персоналды басқару қызметi (кадр қызметі) не қызметтік тергеп-тексеруді жүргізу жүктелген адамдар өзіне қатысты қызметтік тергеп-тексеру жүргізіліп жатқан мемлекеттік әкімшілік қызметшіден жазбаша түсініктемені талап етеді, тәртіптік терiс қылықтың жасалу мән-жайларына және тергеп-тексерудiң өзге де негiздерiне қатысты барлық материалдар мен мәлiметтердi жан-жақты әрi толық жинайды.</w:t>
      </w:r>
    </w:p>
    <w:bookmarkEnd w:id="144"/>
    <w:p>
      <w:pPr>
        <w:spacing w:after="0"/>
        <w:ind w:left="0"/>
        <w:jc w:val="both"/>
      </w:pPr>
      <w:r>
        <w:rPr>
          <w:rFonts w:ascii="Times New Roman"/>
          <w:b w:val="false"/>
          <w:i w:val="false"/>
          <w:color w:val="000000"/>
          <w:sz w:val="28"/>
        </w:rPr>
        <w:t>
      Персоналды басқару қызметі (кадр қызметі) не персоналды басқару қызметінің (кадр қызметінің) міндеттерін атқару жүктелген адам өзіне қатысты қызметтік тергеп-тексеру жүргізілген мемлекеттік әкімшілік қызметшіні қызметтік тергеп-тексеру материалдарымен таныстыруға тиіс.</w:t>
      </w:r>
    </w:p>
    <w:p>
      <w:pPr>
        <w:spacing w:after="0"/>
        <w:ind w:left="0"/>
        <w:jc w:val="both"/>
      </w:pPr>
      <w:r>
        <w:rPr>
          <w:rFonts w:ascii="Times New Roman"/>
          <w:b w:val="false"/>
          <w:i w:val="false"/>
          <w:color w:val="000000"/>
          <w:sz w:val="28"/>
        </w:rPr>
        <w:t>
      Мемлекеттік әкімшілік қызметшi жазбаша түсiнiктеме беруден немесе қызметтік тергеп-тексеру материалдарымен танысқанын өз қолын қойып растаудан бас тартқан жағдайда, персоналды басқару қызметiнің (кадр қызметінің) жұмыскерлерi не қызметтік тергеп-тексеруді жүргізу жүктелген адамдар тиісті акт жасайды, ол қызметтік тергеп-тексеру материалдарына қоса тіркеледі.</w:t>
      </w:r>
    </w:p>
    <w:p>
      <w:pPr>
        <w:spacing w:after="0"/>
        <w:ind w:left="0"/>
        <w:jc w:val="both"/>
      </w:pPr>
      <w:r>
        <w:rPr>
          <w:rFonts w:ascii="Times New Roman"/>
          <w:b w:val="false"/>
          <w:i w:val="false"/>
          <w:color w:val="000000"/>
          <w:sz w:val="28"/>
        </w:rPr>
        <w:t>
      Жинақталған материалдар тиісті уәжді қорытындымен бірге Комиссияның қарауына ұсынылады.</w:t>
      </w:r>
    </w:p>
    <w:bookmarkStart w:name="z391" w:id="145"/>
    <w:p>
      <w:pPr>
        <w:spacing w:after="0"/>
        <w:ind w:left="0"/>
        <w:jc w:val="both"/>
      </w:pPr>
      <w:r>
        <w:rPr>
          <w:rFonts w:ascii="Times New Roman"/>
          <w:b w:val="false"/>
          <w:i w:val="false"/>
          <w:color w:val="000000"/>
          <w:sz w:val="28"/>
        </w:rPr>
        <w:t>
      55. Егер қызметтiк тергеп-тексеру нәтижесiнде мемлекеттік әкімшілік қызметшi қылмыстық әрекет не әкімшілік құқық бұзушылық құрамының ықтимал белгiлерi бар әрекетке жол берді деген тұжырым жасалса, уәкілетті адам алынған материалдарды Комиссияның қарауына шығармай, құқық қорғау органдарына немесе өзге органдарға дереу береді.</w:t>
      </w:r>
    </w:p>
    <w:bookmarkEnd w:id="145"/>
    <w:p>
      <w:pPr>
        <w:spacing w:after="0"/>
        <w:ind w:left="0"/>
        <w:jc w:val="both"/>
      </w:pPr>
      <w:r>
        <w:rPr>
          <w:rFonts w:ascii="Times New Roman"/>
          <w:b w:val="false"/>
          <w:i w:val="false"/>
          <w:color w:val="000000"/>
          <w:sz w:val="28"/>
        </w:rPr>
        <w:t>
      Құқық қорғау органы мемлекеттік қызметшіге қатысты қылмыстық іс не әкімшілік құқық бұзушылық туралы іс бойынша іс жүргізуді тоқтатқан жағдайда, бірақ оның әрекеттерінде тәртіптік теріс қылық белгілері бар болса, іс бойынша материалдар тиісті мемлекеттік органға жолданады.</w:t>
      </w:r>
    </w:p>
    <w:bookmarkStart w:name="z214" w:id="146"/>
    <w:p>
      <w:pPr>
        <w:spacing w:after="0"/>
        <w:ind w:left="0"/>
        <w:jc w:val="left"/>
      </w:pPr>
      <w:r>
        <w:rPr>
          <w:rFonts w:ascii="Times New Roman"/>
          <w:b/>
          <w:i w:val="false"/>
          <w:color w:val="000000"/>
        </w:rPr>
        <w:t xml:space="preserve"> 4-тарау. Тәртiптiк комиссияны қалыптастыру және оның жұмыс тәртiбi</w:t>
      </w:r>
    </w:p>
    <w:bookmarkEnd w:id="146"/>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15" w:id="147"/>
    <w:p>
      <w:pPr>
        <w:spacing w:after="0"/>
        <w:ind w:left="0"/>
        <w:jc w:val="both"/>
      </w:pPr>
      <w:r>
        <w:rPr>
          <w:rFonts w:ascii="Times New Roman"/>
          <w:b w:val="false"/>
          <w:i w:val="false"/>
          <w:color w:val="000000"/>
          <w:sz w:val="28"/>
        </w:rPr>
        <w:t>
      60. Комиссия уәкілетті адамның актісімен қалыптастырылады және мемлекеттiк органның жұмыскерлері қатарынан құрылатын Комиссияның төрағасынан, мүшелерінен тұрады.</w:t>
      </w:r>
    </w:p>
    <w:bookmarkEnd w:id="147"/>
    <w:p>
      <w:pPr>
        <w:spacing w:after="0"/>
        <w:ind w:left="0"/>
        <w:jc w:val="both"/>
      </w:pPr>
      <w:r>
        <w:rPr>
          <w:rFonts w:ascii="Times New Roman"/>
          <w:b w:val="false"/>
          <w:i w:val="false"/>
          <w:color w:val="000000"/>
          <w:sz w:val="28"/>
        </w:rPr>
        <w:t>
      Комиссия мүшелерінің жалпы саны, төрағаны қоса алғанда, тақ санды құрауға және Комиссия құрамы мемлекеттік органның түрлі құрылымдық бөлімшелерінің өкілдерінен тұруға тиіс.</w:t>
      </w:r>
    </w:p>
    <w:p>
      <w:pPr>
        <w:spacing w:after="0"/>
        <w:ind w:left="0"/>
        <w:jc w:val="both"/>
      </w:pPr>
      <w:r>
        <w:rPr>
          <w:rFonts w:ascii="Times New Roman"/>
          <w:b w:val="false"/>
          <w:i w:val="false"/>
          <w:color w:val="000000"/>
          <w:sz w:val="28"/>
        </w:rPr>
        <w:t>
      Орталық атқарушы органдарда аппарат басшысы Комиссияның қызметіне жалпы басшылықты жүзеге асырады, оның кемінде бес мүшеден тұратын құрамын жасақтайды, оның үштен екісі құрылымдық бөлімшелердің өкілдерінен, оның ішінде төрағадан тұруға тиіс. Комиссияның төрағасы Комиссияны құру туралы актіде айқындалады.</w:t>
      </w:r>
    </w:p>
    <w:p>
      <w:pPr>
        <w:spacing w:after="0"/>
        <w:ind w:left="0"/>
        <w:jc w:val="both"/>
      </w:pPr>
      <w:r>
        <w:rPr>
          <w:rFonts w:ascii="Times New Roman"/>
          <w:b w:val="false"/>
          <w:i w:val="false"/>
          <w:color w:val="000000"/>
          <w:sz w:val="28"/>
        </w:rPr>
        <w:t>
      Штат саны елу бірліктен аз мемлекеттік органдар үшін үш мүшеден тұратын Комиссия қалыптастыруға жол беріледі.</w:t>
      </w:r>
    </w:p>
    <w:p>
      <w:pPr>
        <w:spacing w:after="0"/>
        <w:ind w:left="0"/>
        <w:jc w:val="both"/>
      </w:pPr>
      <w:r>
        <w:rPr>
          <w:rFonts w:ascii="Times New Roman"/>
          <w:b w:val="false"/>
          <w:i w:val="false"/>
          <w:color w:val="000000"/>
          <w:sz w:val="28"/>
        </w:rPr>
        <w:t>
      Қазақстан Республикасының заңнамасына сәйкес сайланатын мемлекеттiк әкімшілік қызметшiлердің жауаптылығын қарау үшін Комиссияның құрамына сондай-ақ мәслихат депутаттары мен жергілікті қоғамдастықтың өкілдері енгізіледі.</w:t>
      </w:r>
    </w:p>
    <w:p>
      <w:pPr>
        <w:spacing w:after="0"/>
        <w:ind w:left="0"/>
        <w:jc w:val="both"/>
      </w:pPr>
      <w:r>
        <w:rPr>
          <w:rFonts w:ascii="Times New Roman"/>
          <w:b w:val="false"/>
          <w:i w:val="false"/>
          <w:color w:val="000000"/>
          <w:sz w:val="28"/>
        </w:rPr>
        <w:t>
      Персоналды басқару қызметiнiң (кадр қызметінің) басшысы айқындайтын персоналды басқару қызметiнiң (кадр қызметінің) өкiлi не персоналды басқару қызметінің (кадр қызметінің) міндеттерін атқару жүктелген адам Комиссияның хатшысы болып табылады. Комиссия жұмысының барлық материалдары персоналды басқару қызметiнде (кадр қызметінде) сақталады. Комиссия хатшысы оның жұмысын ұйымдастырушылық жағынан қамтамасыз етуді жүзеге асырады және дауыс беруге қатыспайды.</w:t>
      </w:r>
    </w:p>
    <w:p>
      <w:pPr>
        <w:spacing w:after="0"/>
        <w:ind w:left="0"/>
        <w:jc w:val="both"/>
      </w:pPr>
      <w:r>
        <w:rPr>
          <w:rFonts w:ascii="Times New Roman"/>
          <w:b w:val="false"/>
          <w:i w:val="false"/>
          <w:color w:val="000000"/>
          <w:sz w:val="28"/>
        </w:rPr>
        <w:t>
      Мемлекеттік органдардың мемлекеттік саяси қызметшілер болып табылатын басшылары және олардың орынбасарлары, сондай-ақ уәкілетті адамдар Комиссияның құрамына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6" w:id="148"/>
    <w:p>
      <w:pPr>
        <w:spacing w:after="0"/>
        <w:ind w:left="0"/>
        <w:jc w:val="both"/>
      </w:pPr>
      <w:r>
        <w:rPr>
          <w:rFonts w:ascii="Times New Roman"/>
          <w:b w:val="false"/>
          <w:i w:val="false"/>
          <w:color w:val="000000"/>
          <w:sz w:val="28"/>
        </w:rPr>
        <w:t>
      61. Өзiнiң жақын туысы немесе жекжаты болып табылатын қызметшiге қатысты немесе Комиссия мүшесiнiң осы тергеп-тексеруге тiкелей немесе жанама мүдделiлiгi болса, Комиссия мүшесi тәртіптік терiс қылыққа қатысты қызметтiк тергеп-тексеру материалдарын қарауға және фактілерді зерттеуге қатыспайды.</w:t>
      </w:r>
    </w:p>
    <w:bookmarkEnd w:id="148"/>
    <w:p>
      <w:pPr>
        <w:spacing w:after="0"/>
        <w:ind w:left="0"/>
        <w:jc w:val="both"/>
      </w:pPr>
      <w:r>
        <w:rPr>
          <w:rFonts w:ascii="Times New Roman"/>
          <w:b w:val="false"/>
          <w:i w:val="false"/>
          <w:color w:val="000000"/>
          <w:sz w:val="28"/>
        </w:rPr>
        <w:t>
      Комиссия мүшесінде қызметтік тергеп-тексеру бойынша тікелей немесе жанама мүдделілік болған жағдайда, бұл туралы ол мемлекеттік әкімшілік қызметшілерді лауазымға тағайындау және мемлекеттік лауазымнан босату құқығы бар лауазымды адамды дереу хабардар етуге міндетті.</w:t>
      </w:r>
    </w:p>
    <w:bookmarkStart w:name="z217" w:id="149"/>
    <w:p>
      <w:pPr>
        <w:spacing w:after="0"/>
        <w:ind w:left="0"/>
        <w:jc w:val="both"/>
      </w:pPr>
      <w:r>
        <w:rPr>
          <w:rFonts w:ascii="Times New Roman"/>
          <w:b w:val="false"/>
          <w:i w:val="false"/>
          <w:color w:val="000000"/>
          <w:sz w:val="28"/>
        </w:rPr>
        <w:t>
      62. Комиссия өз отырысында қызметтiк тергеп-тексеру материалдарын қарайды және тәртіптік терiс қылыққа қатысты фактілерді зерттейдi, өзіне қатысты қызметтiк тергеп-тексеру жүргiзiлген мемлекеттік әкімшілік қызметшiнiң және тергеп-тексеруді жүргiзген персоналды басқару қызметi (кадр қызметі) не уәкiлеттi лауазымды адамдар өкілдерінің түсiнiктемелерiн тыңдайды. Комиссияның куәларды тыңдауға және терiс қылыққа қатысы бар кез келген фактілерді зерттеуге де құқығы бар.</w:t>
      </w:r>
    </w:p>
    <w:bookmarkEnd w:id="149"/>
    <w:p>
      <w:pPr>
        <w:spacing w:after="0"/>
        <w:ind w:left="0"/>
        <w:jc w:val="both"/>
      </w:pPr>
      <w:r>
        <w:rPr>
          <w:rFonts w:ascii="Times New Roman"/>
          <w:b w:val="false"/>
          <w:i w:val="false"/>
          <w:color w:val="000000"/>
          <w:sz w:val="28"/>
        </w:rPr>
        <w:t>
      Қажет болған жағдайда Комиссияның отырыстарын бейнеконференцбайланыс арқылы өткізуге болады.</w:t>
      </w:r>
    </w:p>
    <w:p>
      <w:pPr>
        <w:spacing w:after="0"/>
        <w:ind w:left="0"/>
        <w:jc w:val="both"/>
      </w:pPr>
      <w:r>
        <w:rPr>
          <w:rFonts w:ascii="Times New Roman"/>
          <w:b w:val="false"/>
          <w:i w:val="false"/>
          <w:color w:val="000000"/>
          <w:sz w:val="28"/>
        </w:rPr>
        <w:t>
      Комиссия қызметтік тергеп-тексеру материалдарын тәртіптік жаза қолдану мерзімдерін ескере отырып, бес жұмыс күні ішінде қарауға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2" w:id="150"/>
    <w:p>
      <w:pPr>
        <w:spacing w:after="0"/>
        <w:ind w:left="0"/>
        <w:jc w:val="both"/>
      </w:pPr>
      <w:r>
        <w:rPr>
          <w:rFonts w:ascii="Times New Roman"/>
          <w:b w:val="false"/>
          <w:i w:val="false"/>
          <w:color w:val="000000"/>
          <w:sz w:val="28"/>
        </w:rPr>
        <w:t>
      62-1. Отырыс өткiзiлетiн күндi Комиссияның төрағасы айқындайды, ол туралы персоналды басқару қызметi (кадр қызметі) не персоналды басқару қызметінің (кадр қызметінің) міндеттерін атқару жүктелген адам Комиссия мүшелерін хабардар етеді.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62-1-тармақпен толықтырылды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8" w:id="151"/>
    <w:p>
      <w:pPr>
        <w:spacing w:after="0"/>
        <w:ind w:left="0"/>
        <w:jc w:val="both"/>
      </w:pPr>
      <w:r>
        <w:rPr>
          <w:rFonts w:ascii="Times New Roman"/>
          <w:b w:val="false"/>
          <w:i w:val="false"/>
          <w:color w:val="000000"/>
          <w:sz w:val="28"/>
        </w:rPr>
        <w:t>
      63. Персоналды басқару қызметi (кадр қызметі) не персоналды басқару қызметінің (кадр қызметінің) міндеттерін атқару жүктелген адам Комиссия отырысы өткiзілерден кемінде үш жұмыс күні бұрын мемлекеттік әкімшілік қызметшіге Комиссия отырысының уақыты мен орны туралы тиісінше хабарлауға тиіс.</w:t>
      </w:r>
    </w:p>
    <w:bookmarkEnd w:id="151"/>
    <w:p>
      <w:pPr>
        <w:spacing w:after="0"/>
        <w:ind w:left="0"/>
        <w:jc w:val="both"/>
      </w:pPr>
      <w:r>
        <w:rPr>
          <w:rFonts w:ascii="Times New Roman"/>
          <w:b w:val="false"/>
          <w:i w:val="false"/>
          <w:color w:val="000000"/>
          <w:sz w:val="28"/>
        </w:rPr>
        <w:t>
      Осы Қағидаларда тиісінше хабарлау деп мемлекеттік әкімшілік қызметшіге жұмыс орны бойынша хатпен не ол жұмыста болмаған жағдайда, оның өзіне немесе онымен бірге тұрып жатқан кәмелетке толған отбасы мүшелерінің біріне тілхат алынып, табыс етілетін тапсырыс хатпен немесе жеделхатпен не хабарлаудың немесе шақырудың тіркелуін қамтамасыз ететін өзге де байланыс құралдарын пайдалана отырып хабарлау танылады.</w:t>
      </w:r>
    </w:p>
    <w:p>
      <w:pPr>
        <w:spacing w:after="0"/>
        <w:ind w:left="0"/>
        <w:jc w:val="both"/>
      </w:pPr>
      <w:r>
        <w:rPr>
          <w:rFonts w:ascii="Times New Roman"/>
          <w:b w:val="false"/>
          <w:i w:val="false"/>
          <w:color w:val="000000"/>
          <w:sz w:val="28"/>
        </w:rPr>
        <w:t>
      Тәртіптік жауаптылыққа тартылатын мемлекеттік әкімшілік қызметші қызметтік тергеп-тексеру кезінде өзінің мекенжайы, ұялы байланыстың абоненттік нөмірі өзгерген жағдайда, бұл туралы персоналды басқару қызметіне (кадр қызметіне) не персоналды басқару қызметінің (кадр қызметінің) міндеттерін атқару жүктелген адамға жазбаша хабарлайды.</w:t>
      </w:r>
    </w:p>
    <w:p>
      <w:pPr>
        <w:spacing w:after="0"/>
        <w:ind w:left="0"/>
        <w:jc w:val="both"/>
      </w:pPr>
      <w:r>
        <w:rPr>
          <w:rFonts w:ascii="Times New Roman"/>
          <w:b w:val="false"/>
          <w:i w:val="false"/>
          <w:color w:val="000000"/>
          <w:sz w:val="28"/>
        </w:rPr>
        <w:t>
      Мұндай хабар болмаған жағдайда, хабарлау, шақыру соңғы белгілі мекенжайға, ұялы байланыстың абоненттік нөміріне жіберіледі және қызметші бұл мекенжайда енді тұрмаса да немесе болмаса да, осы ұялы байланыстың абоненттік нөмірін пайдаланбаса да, жеткізілді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9" w:id="152"/>
    <w:p>
      <w:pPr>
        <w:spacing w:after="0"/>
        <w:ind w:left="0"/>
        <w:jc w:val="both"/>
      </w:pPr>
      <w:r>
        <w:rPr>
          <w:rFonts w:ascii="Times New Roman"/>
          <w:b w:val="false"/>
          <w:i w:val="false"/>
          <w:color w:val="000000"/>
          <w:sz w:val="28"/>
        </w:rPr>
        <w:t>
      64. Мемлекеттік әкімшілік қызметші Комиссияның отырысына қатысудан жазбаша түрде бас тарта алады.</w:t>
      </w:r>
    </w:p>
    <w:bookmarkEnd w:id="152"/>
    <w:p>
      <w:pPr>
        <w:spacing w:after="0"/>
        <w:ind w:left="0"/>
        <w:jc w:val="both"/>
      </w:pPr>
      <w:r>
        <w:rPr>
          <w:rFonts w:ascii="Times New Roman"/>
          <w:b w:val="false"/>
          <w:i w:val="false"/>
          <w:color w:val="000000"/>
          <w:sz w:val="28"/>
        </w:rPr>
        <w:t>
      Өзіне қатысты тәртіптік жауаптылық қаралып жатқан мемлекеттік әкімшілік қызметшінің болмауы, егер оған тиісінше хабарланған болса, Комиссияның отырысында қызметтік тергеп-тексеру материалдарын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0" w:id="153"/>
    <w:p>
      <w:pPr>
        <w:spacing w:after="0"/>
        <w:ind w:left="0"/>
        <w:jc w:val="both"/>
      </w:pPr>
      <w:r>
        <w:rPr>
          <w:rFonts w:ascii="Times New Roman"/>
          <w:b w:val="false"/>
          <w:i w:val="false"/>
          <w:color w:val="000000"/>
          <w:sz w:val="28"/>
        </w:rPr>
        <w:t>
      65. Комиссия отырысы оған Комиссия мүшелерiнің кемiнде төрттен үшi қатысса, құқықты болып саналады.</w:t>
      </w:r>
    </w:p>
    <w:bookmarkEnd w:id="153"/>
    <w:bookmarkStart w:name="z221" w:id="154"/>
    <w:p>
      <w:pPr>
        <w:spacing w:after="0"/>
        <w:ind w:left="0"/>
        <w:jc w:val="both"/>
      </w:pPr>
      <w:r>
        <w:rPr>
          <w:rFonts w:ascii="Times New Roman"/>
          <w:b w:val="false"/>
          <w:i w:val="false"/>
          <w:color w:val="000000"/>
          <w:sz w:val="28"/>
        </w:rPr>
        <w:t>
      66. Қызметтік тергеп-тексеру материалдарын қарау кезінде Комиссия мынадай мәселелерді:</w:t>
      </w:r>
    </w:p>
    <w:bookmarkEnd w:id="154"/>
    <w:p>
      <w:pPr>
        <w:spacing w:after="0"/>
        <w:ind w:left="0"/>
        <w:jc w:val="both"/>
      </w:pPr>
      <w:r>
        <w:rPr>
          <w:rFonts w:ascii="Times New Roman"/>
          <w:b w:val="false"/>
          <w:i w:val="false"/>
          <w:color w:val="000000"/>
          <w:sz w:val="28"/>
        </w:rPr>
        <w:t>
      1) қызметшінің тәртіптік жауаптылығын қарау үшін негіз болып отырған нақты іс-әрекет (әрекетсіздік) орын алғанын-алмағанын;</w:t>
      </w:r>
    </w:p>
    <w:p>
      <w:pPr>
        <w:spacing w:after="0"/>
        <w:ind w:left="0"/>
        <w:jc w:val="both"/>
      </w:pPr>
      <w:r>
        <w:rPr>
          <w:rFonts w:ascii="Times New Roman"/>
          <w:b w:val="false"/>
          <w:i w:val="false"/>
          <w:color w:val="000000"/>
          <w:sz w:val="28"/>
        </w:rPr>
        <w:t>
      2) бұл іс-әрекеттiң (әрекетсіздіктің) теріс қылық болып табылатынын-табылмайтынын және ол Қазақстан Республикасының қандай заңнамасы нормаларын бұза отырып жасалғанын;</w:t>
      </w:r>
    </w:p>
    <w:p>
      <w:pPr>
        <w:spacing w:after="0"/>
        <w:ind w:left="0"/>
        <w:jc w:val="both"/>
      </w:pPr>
      <w:r>
        <w:rPr>
          <w:rFonts w:ascii="Times New Roman"/>
          <w:b w:val="false"/>
          <w:i w:val="false"/>
          <w:color w:val="000000"/>
          <w:sz w:val="28"/>
        </w:rPr>
        <w:t>
      3) мемлекеттік әкімшілік қызметші осы тәртіптік теріс қылықты жасағанын-жасамағанын;</w:t>
      </w:r>
    </w:p>
    <w:p>
      <w:pPr>
        <w:spacing w:after="0"/>
        <w:ind w:left="0"/>
        <w:jc w:val="both"/>
      </w:pPr>
      <w:r>
        <w:rPr>
          <w:rFonts w:ascii="Times New Roman"/>
          <w:b w:val="false"/>
          <w:i w:val="false"/>
          <w:color w:val="000000"/>
          <w:sz w:val="28"/>
        </w:rPr>
        <w:t>
      4) мемлекеттік әкімшілік қызметшінің осы теріс қылықты жасауда кiнәсі байқалатынын-байқалмайтынын;</w:t>
      </w:r>
    </w:p>
    <w:p>
      <w:pPr>
        <w:spacing w:after="0"/>
        <w:ind w:left="0"/>
        <w:jc w:val="both"/>
      </w:pPr>
      <w:r>
        <w:rPr>
          <w:rFonts w:ascii="Times New Roman"/>
          <w:b w:val="false"/>
          <w:i w:val="false"/>
          <w:color w:val="000000"/>
          <w:sz w:val="28"/>
        </w:rPr>
        <w:t>
      5) мемлекеттік әкімшілік қызметшіні тәртіптік жауаптылыққа тарту мерзімдерінің сақталғанын-сақталмағанын;</w:t>
      </w:r>
    </w:p>
    <w:p>
      <w:pPr>
        <w:spacing w:after="0"/>
        <w:ind w:left="0"/>
        <w:jc w:val="both"/>
      </w:pPr>
      <w:r>
        <w:rPr>
          <w:rFonts w:ascii="Times New Roman"/>
          <w:b w:val="false"/>
          <w:i w:val="false"/>
          <w:color w:val="000000"/>
          <w:sz w:val="28"/>
        </w:rPr>
        <w:t>
      6) мемлекеттік әкімшілік қызметші қызметтік тергеп-тексеру материалдарымен танысқанын-таныспағанын;</w:t>
      </w:r>
    </w:p>
    <w:p>
      <w:pPr>
        <w:spacing w:after="0"/>
        <w:ind w:left="0"/>
        <w:jc w:val="both"/>
      </w:pPr>
      <w:r>
        <w:rPr>
          <w:rFonts w:ascii="Times New Roman"/>
          <w:b w:val="false"/>
          <w:i w:val="false"/>
          <w:color w:val="000000"/>
          <w:sz w:val="28"/>
        </w:rPr>
        <w:t>
      7) мемлекеттік әкімшілік қызметшіге қатысты тәртіптік жазаның қандай түрін белгілеу ұсынылатынын-ұсынылмайтынын;</w:t>
      </w:r>
    </w:p>
    <w:p>
      <w:pPr>
        <w:spacing w:after="0"/>
        <w:ind w:left="0"/>
        <w:jc w:val="both"/>
      </w:pPr>
      <w:r>
        <w:rPr>
          <w:rFonts w:ascii="Times New Roman"/>
          <w:b w:val="false"/>
          <w:i w:val="false"/>
          <w:color w:val="000000"/>
          <w:sz w:val="28"/>
        </w:rPr>
        <w:t>
      8) осы Қағидалардың 32-тармағында көзделген өзге де мән-жайларды шешеді.</w:t>
      </w:r>
    </w:p>
    <w:bookmarkStart w:name="z222" w:id="155"/>
    <w:p>
      <w:pPr>
        <w:spacing w:after="0"/>
        <w:ind w:left="0"/>
        <w:jc w:val="both"/>
      </w:pPr>
      <w:r>
        <w:rPr>
          <w:rFonts w:ascii="Times New Roman"/>
          <w:b w:val="false"/>
          <w:i w:val="false"/>
          <w:color w:val="000000"/>
          <w:sz w:val="28"/>
        </w:rPr>
        <w:t>
      67. Комиссия отырысының қорытындысы осы Қағидалардың 66-тармағында көрсетілген мәселелер бойынша Комиссияның шешімдері тіркелетін хаттама түрінде ресімделеді. Хаттама отырыс өткізілген күннен бастап үш жұмыс күні ішінде рәсімделеді және оған Комиссияның төрағасы, мүшелері және хатшысы қол қояды, содан кейін персоналды басқару қызметі (кадр қызметі) не персоналды басқару қызметінің (кадр қызметінің) міндеттерін атқару жүктелген адам өзіне қатысты тәртiптiк жауаптылық мәселесі қаралған қызметшіге таныстырады.</w:t>
      </w:r>
    </w:p>
    <w:bookmarkEnd w:id="155"/>
    <w:p>
      <w:pPr>
        <w:spacing w:after="0"/>
        <w:ind w:left="0"/>
        <w:jc w:val="both"/>
      </w:pPr>
      <w:r>
        <w:rPr>
          <w:rFonts w:ascii="Times New Roman"/>
          <w:b w:val="false"/>
          <w:i w:val="false"/>
          <w:color w:val="000000"/>
          <w:sz w:val="28"/>
        </w:rPr>
        <w:t>
      Тәртіптік жауаптылық мәселелерін қарау мемлекеттік құпияларды қозғайтын жағдайларды қоспағанда, отырыс барысы техникалық бейнежазу құралдарының көмегімен тіркеледі. Хаттамаға отырыстың дәлжазбасы қоса берілуі мүмкін. Тәртіптік жауаптылық мәселелерін қарау мемлекеттік құпияларды қозғайтын жағдайларды қоспағанда, отырыс уақытында мемлекеттік әкімшілік қызметші техникалық жазу құралдарын да пайдалана алады. Техникалық жазу құралдарын пайдалану тәртіптік комиссия отырысының өтуіне кедергі келтірмеуге тиіс.</w:t>
      </w:r>
    </w:p>
    <w:p>
      <w:pPr>
        <w:spacing w:after="0"/>
        <w:ind w:left="0"/>
        <w:jc w:val="both"/>
      </w:pPr>
      <w:r>
        <w:rPr>
          <w:rFonts w:ascii="Times New Roman"/>
          <w:b w:val="false"/>
          <w:i w:val="false"/>
          <w:color w:val="000000"/>
          <w:sz w:val="28"/>
        </w:rPr>
        <w:t>
      Бұл ретте отырысқа қатысушылар мен Комиссия мүшелері бейнежазумен қамтылады.</w:t>
      </w:r>
    </w:p>
    <w:p>
      <w:pPr>
        <w:spacing w:after="0"/>
        <w:ind w:left="0"/>
        <w:jc w:val="both"/>
      </w:pPr>
      <w:r>
        <w:rPr>
          <w:rFonts w:ascii="Times New Roman"/>
          <w:b w:val="false"/>
          <w:i w:val="false"/>
          <w:color w:val="000000"/>
          <w:sz w:val="28"/>
        </w:rPr>
        <w:t>
      Комиссия отырысының хаттамасында Комиссияның техникалық бейнежазу құралдарын қолданғаны туралы белгі жасалады.</w:t>
      </w:r>
    </w:p>
    <w:p>
      <w:pPr>
        <w:spacing w:after="0"/>
        <w:ind w:left="0"/>
        <w:jc w:val="both"/>
      </w:pPr>
      <w:r>
        <w:rPr>
          <w:rFonts w:ascii="Times New Roman"/>
          <w:b w:val="false"/>
          <w:i w:val="false"/>
          <w:color w:val="000000"/>
          <w:sz w:val="28"/>
        </w:rPr>
        <w:t>
      Техникалық бейнежазу құралдарының көмегімен тіркелген материалдар Комиссия отырысы аяқталған кезден бастап кемінде бес жыл персоналды басқару қызметінде (кадр қызметінде) не персоналды басқару қызметінің (кадр қызметінің) міндеттерін атқару жүктелген адамда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3" w:id="156"/>
    <w:p>
      <w:pPr>
        <w:spacing w:after="0"/>
        <w:ind w:left="0"/>
        <w:jc w:val="both"/>
      </w:pPr>
      <w:r>
        <w:rPr>
          <w:rFonts w:ascii="Times New Roman"/>
          <w:b w:val="false"/>
          <w:i w:val="false"/>
          <w:color w:val="000000"/>
          <w:sz w:val="28"/>
        </w:rPr>
        <w:t>
      68. Комиссия ұсынымдары ашық дауыс беру жолымен қабылданады және уәкілетті адамға жiберіледi. Комиссия мүшелерi дауыс беру кезiнде қалыс қалмайды және отырыстарға алмасу құқығынсыз қатысады.</w:t>
      </w:r>
    </w:p>
    <w:bookmarkEnd w:id="156"/>
    <w:p>
      <w:pPr>
        <w:spacing w:after="0"/>
        <w:ind w:left="0"/>
        <w:jc w:val="both"/>
      </w:pPr>
      <w:r>
        <w:rPr>
          <w:rFonts w:ascii="Times New Roman"/>
          <w:b w:val="false"/>
          <w:i w:val="false"/>
          <w:color w:val="000000"/>
          <w:sz w:val="28"/>
        </w:rPr>
        <w:t>
      Комиссияның қызметіне қандай да бір араласуға жол берілмейді.</w:t>
      </w:r>
    </w:p>
    <w:p>
      <w:pPr>
        <w:spacing w:after="0"/>
        <w:ind w:left="0"/>
        <w:jc w:val="both"/>
      </w:pPr>
      <w:r>
        <w:rPr>
          <w:rFonts w:ascii="Times New Roman"/>
          <w:b w:val="false"/>
          <w:i w:val="false"/>
          <w:color w:val="000000"/>
          <w:sz w:val="28"/>
        </w:rPr>
        <w:t>
      Дауыстар тең болған кезде төрағалық етушінің даусы шешуші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Президентінің 05.10.2016 </w:t>
      </w:r>
      <w:r>
        <w:rPr>
          <w:rFonts w:ascii="Times New Roman"/>
          <w:b w:val="false"/>
          <w:i w:val="false"/>
          <w:color w:val="00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4" w:id="157"/>
    <w:p>
      <w:pPr>
        <w:spacing w:after="0"/>
        <w:ind w:left="0"/>
        <w:jc w:val="both"/>
      </w:pPr>
      <w:r>
        <w:rPr>
          <w:rFonts w:ascii="Times New Roman"/>
          <w:b w:val="false"/>
          <w:i w:val="false"/>
          <w:color w:val="000000"/>
          <w:sz w:val="28"/>
        </w:rPr>
        <w:t>
       69. Көпшіліктің шешімімен келіспеген Комиссия мүшесі өзінің ерекше пікірін жазбаша түрде білдіре алады, оны Комиссия төрағасына ұсынады және оны Комиссия отырысының хаттамасына тіркейді.</w:t>
      </w:r>
    </w:p>
    <w:bookmarkEnd w:id="157"/>
    <w:bookmarkStart w:name="z225" w:id="158"/>
    <w:p>
      <w:pPr>
        <w:spacing w:after="0"/>
        <w:ind w:left="0"/>
        <w:jc w:val="both"/>
      </w:pPr>
      <w:r>
        <w:rPr>
          <w:rFonts w:ascii="Times New Roman"/>
          <w:b w:val="false"/>
          <w:i w:val="false"/>
          <w:color w:val="000000"/>
          <w:sz w:val="28"/>
        </w:rPr>
        <w:t>
      70. Тәртіптік терiс қылық жасалғанын растайтын фактілер болған жағдайда, Комиссия жаза қолданудың орындылығы мен оның түрi туралы уәкілетті адамға ұсыным береді.</w:t>
      </w:r>
    </w:p>
    <w:bookmarkEnd w:id="158"/>
    <w:p>
      <w:pPr>
        <w:spacing w:after="0"/>
        <w:ind w:left="0"/>
        <w:jc w:val="both"/>
      </w:pPr>
      <w:r>
        <w:rPr>
          <w:rFonts w:ascii="Times New Roman"/>
          <w:b w:val="false"/>
          <w:i w:val="false"/>
          <w:color w:val="000000"/>
          <w:sz w:val="28"/>
        </w:rPr>
        <w:t>
      Жеткілікті негіздер болған жағдайда, Комиссия ұсынымдарда қызметшінің тәртіптік жауаптылығын қарау барысында белгіленген заң бұзушылық фактілерін, теріс қылықтың жасалуына ықпал еткен себептер мен шарттарды және қабылдау үшін қажет шараларды көрсетеді.</w:t>
      </w:r>
    </w:p>
    <w:bookmarkStart w:name="z226" w:id="159"/>
    <w:p>
      <w:pPr>
        <w:spacing w:after="0"/>
        <w:ind w:left="0"/>
        <w:jc w:val="both"/>
      </w:pPr>
      <w:r>
        <w:rPr>
          <w:rFonts w:ascii="Times New Roman"/>
          <w:b w:val="false"/>
          <w:i w:val="false"/>
          <w:color w:val="000000"/>
          <w:sz w:val="28"/>
        </w:rPr>
        <w:t>
      71. Комиссия өз жұмысында мемлекеттiк қызмет iстерi жөнiндегi уәкiлеттi органмен өзара iс-қимыл жасайды және мемлекеттiк қызмет iстерi жөнiндегi уәкілетті орган бекіткен нысан бойынша жұмысы туралы есептер бередi.</w:t>
      </w:r>
    </w:p>
    <w:bookmarkEnd w:id="159"/>
    <w:bookmarkStart w:name="z227" w:id="160"/>
    <w:p>
      <w:pPr>
        <w:spacing w:after="0"/>
        <w:ind w:left="0"/>
        <w:jc w:val="left"/>
      </w:pPr>
      <w:r>
        <w:rPr>
          <w:rFonts w:ascii="Times New Roman"/>
          <w:b/>
          <w:i w:val="false"/>
          <w:color w:val="000000"/>
        </w:rPr>
        <w:t xml:space="preserve"> 5-тарау. Тәртіптік жазаларды қолдану тәртiбi</w:t>
      </w:r>
    </w:p>
    <w:bookmarkEnd w:id="160"/>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93" w:id="161"/>
    <w:p>
      <w:pPr>
        <w:spacing w:after="0"/>
        <w:ind w:left="0"/>
        <w:jc w:val="both"/>
      </w:pPr>
      <w:r>
        <w:rPr>
          <w:rFonts w:ascii="Times New Roman"/>
          <w:b w:val="false"/>
          <w:i w:val="false"/>
          <w:color w:val="000000"/>
          <w:sz w:val="28"/>
        </w:rPr>
        <w:t>
      71-1. Уәкілетті адамға мемлекеттік қызметшінің теріс қылық жасағаны жөнінде белгілі болған күн тәртіптік теріс қылықтың анықталған күні болып саналады.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71-1-тармақпен толықтырылды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8" w:id="162"/>
    <w:p>
      <w:pPr>
        <w:spacing w:after="0"/>
        <w:ind w:left="0"/>
        <w:jc w:val="both"/>
      </w:pPr>
      <w:r>
        <w:rPr>
          <w:rFonts w:ascii="Times New Roman"/>
          <w:b w:val="false"/>
          <w:i w:val="false"/>
          <w:color w:val="000000"/>
          <w:sz w:val="28"/>
        </w:rPr>
        <w:t>
      72. Уәкілетті адам Комиссияның тәртіптік жаза қолдану туралы ұсынымы келіп түскен күннен бастап жазаны қолдану мерзімдерінің шегінде, бес жұмыс күні ішінде мынадай шешiмдердің бірін қабылдайды:</w:t>
      </w:r>
    </w:p>
    <w:bookmarkEnd w:id="162"/>
    <w:p>
      <w:pPr>
        <w:spacing w:after="0"/>
        <w:ind w:left="0"/>
        <w:jc w:val="both"/>
      </w:pPr>
      <w:r>
        <w:rPr>
          <w:rFonts w:ascii="Times New Roman"/>
          <w:b w:val="false"/>
          <w:i w:val="false"/>
          <w:color w:val="000000"/>
          <w:sz w:val="28"/>
        </w:rPr>
        <w:t>
      1) тиiстi тәртіптік жазаны қолданады;</w:t>
      </w:r>
    </w:p>
    <w:p>
      <w:pPr>
        <w:spacing w:after="0"/>
        <w:ind w:left="0"/>
        <w:jc w:val="both"/>
      </w:pPr>
      <w:r>
        <w:rPr>
          <w:rFonts w:ascii="Times New Roman"/>
          <w:b w:val="false"/>
          <w:i w:val="false"/>
          <w:color w:val="000000"/>
          <w:sz w:val="28"/>
        </w:rPr>
        <w:t>
      2) тәртіптік жазаны қолдану мерзімдерінің шегінде қосымша қызметтік тергеп-тексеруді тағайындайды және материалдарды қосымша қызметтiк тергеп-тексеруге жiбередi;</w:t>
      </w:r>
    </w:p>
    <w:p>
      <w:pPr>
        <w:spacing w:after="0"/>
        <w:ind w:left="0"/>
        <w:jc w:val="both"/>
      </w:pPr>
      <w:r>
        <w:rPr>
          <w:rFonts w:ascii="Times New Roman"/>
          <w:b w:val="false"/>
          <w:i w:val="false"/>
          <w:color w:val="000000"/>
          <w:sz w:val="28"/>
        </w:rPr>
        <w:t>
      3) тәртіптік жазаны қолданбайды.</w:t>
      </w:r>
    </w:p>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шешімді осы сайланбалы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9" w:id="163"/>
    <w:p>
      <w:pPr>
        <w:spacing w:after="0"/>
        <w:ind w:left="0"/>
        <w:jc w:val="both"/>
      </w:pPr>
      <w:r>
        <w:rPr>
          <w:rFonts w:ascii="Times New Roman"/>
          <w:b w:val="false"/>
          <w:i w:val="false"/>
          <w:color w:val="000000"/>
          <w:sz w:val="28"/>
        </w:rPr>
        <w:t>
      73. Қосымша қызметтiк тергеп-тексеру материалдарын өзге құрамдағы Комиссия қарайды.</w:t>
      </w:r>
    </w:p>
    <w:bookmarkEnd w:id="163"/>
    <w:bookmarkStart w:name="z230" w:id="164"/>
    <w:p>
      <w:pPr>
        <w:spacing w:after="0"/>
        <w:ind w:left="0"/>
        <w:jc w:val="both"/>
      </w:pPr>
      <w:r>
        <w:rPr>
          <w:rFonts w:ascii="Times New Roman"/>
          <w:b w:val="false"/>
          <w:i w:val="false"/>
          <w:color w:val="000000"/>
          <w:sz w:val="28"/>
        </w:rPr>
        <w:t>
      74. Тиісті мемлекеттік органның персоналды басқару қызметі (кадр қызметі) не персоналды басқару қызметінің (кадр қызметінің) міндеттерін атқару жүктелген адам жаза қолдану туралы акт шыққан күннен бастап үш жұмыс күні ішінде жазаға ұшыраған адамға қолданылған тәртіптік жаза туралы қолын қойдыра отырып хабарлайды. Жазаға ұшыраған адам өзінің танысқанын қолын қойып растаудан бас тартқан жағдайда, жаза қолдану туралы актіге бұл туралы тиісті жазба жасалады не акті жасалады.</w:t>
      </w:r>
    </w:p>
    <w:bookmarkEnd w:id="164"/>
    <w:p>
      <w:pPr>
        <w:spacing w:after="0"/>
        <w:ind w:left="0"/>
        <w:jc w:val="both"/>
      </w:pPr>
      <w:r>
        <w:rPr>
          <w:rFonts w:ascii="Times New Roman"/>
          <w:b w:val="false"/>
          <w:i w:val="false"/>
          <w:color w:val="000000"/>
          <w:sz w:val="28"/>
        </w:rPr>
        <w:t>
      Жаза қолданылған адамды тәртіптік жаза қолдану туралы актімен таныстыру мүмкін болмаған жағдайда, персоналды басқару қызметі (кадр қызметі) оған актінің көшірмесін хабарламалы хатпен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1" w:id="165"/>
    <w:p>
      <w:pPr>
        <w:spacing w:after="0"/>
        <w:ind w:left="0"/>
        <w:jc w:val="both"/>
      </w:pPr>
      <w:r>
        <w:rPr>
          <w:rFonts w:ascii="Times New Roman"/>
          <w:b w:val="false"/>
          <w:i w:val="false"/>
          <w:color w:val="000000"/>
          <w:sz w:val="28"/>
        </w:rPr>
        <w:t>
      75. Мемлекеттік әкімшілік қызметшiге қатысты қолданылған тәртіптік жаза тиiстi мемлекеттiк органның отырысында, оның алқасында немесе осы жазаны қолданған уәкілетті адам айқындайтын қызметшiлердiң қатысуымен жариялануы мүмкін.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3" w:id="166"/>
    <w:p>
      <w:pPr>
        <w:spacing w:after="0"/>
        <w:ind w:left="0"/>
        <w:jc w:val="both"/>
      </w:pPr>
      <w:r>
        <w:rPr>
          <w:rFonts w:ascii="Times New Roman"/>
          <w:b w:val="false"/>
          <w:i w:val="false"/>
          <w:color w:val="000000"/>
          <w:sz w:val="28"/>
        </w:rPr>
        <w:t>
      77. Тәртіптік жаза уәкілетті адамның бұйрықтарын, өкiмдерiн шығару арқылы қолданылады.</w:t>
      </w:r>
    </w:p>
    <w:bookmarkEnd w:id="166"/>
    <w:bookmarkStart w:name="z234" w:id="167"/>
    <w:p>
      <w:pPr>
        <w:spacing w:after="0"/>
        <w:ind w:left="0"/>
        <w:jc w:val="both"/>
      </w:pPr>
      <w:r>
        <w:rPr>
          <w:rFonts w:ascii="Times New Roman"/>
          <w:b w:val="false"/>
          <w:i w:val="false"/>
          <w:color w:val="000000"/>
          <w:sz w:val="28"/>
        </w:rPr>
        <w:t>
      78. Тәртіптік жаза қолдану туралы актiде жаза қолданылатын адам, жасағаны үшін жаза қолданылып отырған терiс қылық және жазаның түрi көрсетiледi.</w:t>
      </w:r>
    </w:p>
    <w:bookmarkEnd w:id="167"/>
    <w:bookmarkStart w:name="z235" w:id="168"/>
    <w:p>
      <w:pPr>
        <w:spacing w:after="0"/>
        <w:ind w:left="0"/>
        <w:jc w:val="both"/>
      </w:pPr>
      <w:r>
        <w:rPr>
          <w:rFonts w:ascii="Times New Roman"/>
          <w:b w:val="false"/>
          <w:i w:val="false"/>
          <w:color w:val="000000"/>
          <w:sz w:val="28"/>
        </w:rPr>
        <w:t>
      79. Персоналды басқару қызметi (кадр қызметі) тәртіптік жаза қолдану туралы актіні тәртіптік жауаптылыққа тартылатын мемлекеттік әкімшілік қызметшінің құрылымдық бөлімшесінің тікелей басшысына және мемлекеттік органның басшылығына танысу үшін жолдайды.</w:t>
      </w:r>
    </w:p>
    <w:bookmarkEnd w:id="168"/>
    <w:bookmarkStart w:name="z236" w:id="169"/>
    <w:p>
      <w:pPr>
        <w:spacing w:after="0"/>
        <w:ind w:left="0"/>
        <w:jc w:val="both"/>
      </w:pPr>
      <w:r>
        <w:rPr>
          <w:rFonts w:ascii="Times New Roman"/>
          <w:b w:val="false"/>
          <w:i w:val="false"/>
          <w:color w:val="000000"/>
          <w:sz w:val="28"/>
        </w:rPr>
        <w:t>
      80. Алынбаған тәртіптік жазалар туралы мәлiметтер мен актiлерді мемлекеттiк органның персоналды басқару қызметi (кадр қызметі) қызметшiнiң қызметтiк тiзiмiне енгiзу арқылы есепке алуға тиiс.</w:t>
      </w:r>
    </w:p>
    <w:bookmarkEnd w:id="169"/>
    <w:p>
      <w:pPr>
        <w:spacing w:after="0"/>
        <w:ind w:left="0"/>
        <w:jc w:val="both"/>
      </w:pPr>
      <w:r>
        <w:rPr>
          <w:rFonts w:ascii="Times New Roman"/>
          <w:b w:val="false"/>
          <w:i w:val="false"/>
          <w:color w:val="000000"/>
          <w:sz w:val="28"/>
        </w:rPr>
        <w:t>
      Мемлекеттік қызметке кір келтіретін тәртіптік теріс қылықтарды жасаған қызметшiлерге уәкілетті адам қолданған жазалар туралы мәлiметтердi персоналды басқару қызметi (кадр қызметі) құқықтық статистика және арнайы есепке алу жөнiндегi уәкiлеттi органға мiндеттi түрде табыс етуге тиіс.</w:t>
      </w:r>
    </w:p>
    <w:bookmarkStart w:name="z237" w:id="170"/>
    <w:p>
      <w:pPr>
        <w:spacing w:after="0"/>
        <w:ind w:left="0"/>
        <w:jc w:val="both"/>
      </w:pPr>
      <w:r>
        <w:rPr>
          <w:rFonts w:ascii="Times New Roman"/>
          <w:b w:val="false"/>
          <w:i w:val="false"/>
          <w:color w:val="000000"/>
          <w:sz w:val="28"/>
        </w:rPr>
        <w:t>
      81. Егер мемлекеттік әкімшілік қызметшi жаза қолданылған күннен бастап алты ай iшiнде жаңа тәртіптік жазаға ұшырамаса, онда оның тәртіптік жазасы жоқ деп есептеледі.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8" w:id="171"/>
    <w:p>
      <w:pPr>
        <w:spacing w:after="0"/>
        <w:ind w:left="0"/>
        <w:jc w:val="both"/>
      </w:pPr>
      <w:r>
        <w:rPr>
          <w:rFonts w:ascii="Times New Roman"/>
          <w:b w:val="false"/>
          <w:i w:val="false"/>
          <w:color w:val="000000"/>
          <w:sz w:val="28"/>
        </w:rPr>
        <w:t>
      82. Егер мемлекеттік әкімшілік қызметшi жаңа терiс қылық жасамаса және бұл ретте өзiн адал жұмыскер ретiнде көрсетсе, тәртіптік жаза алты ай өткенге дейiн алынуы мүмкiн.</w:t>
      </w:r>
    </w:p>
    <w:bookmarkEnd w:id="171"/>
    <w:p>
      <w:pPr>
        <w:spacing w:after="0"/>
        <w:ind w:left="0"/>
        <w:jc w:val="both"/>
      </w:pPr>
      <w:r>
        <w:rPr>
          <w:rFonts w:ascii="Times New Roman"/>
          <w:b w:val="false"/>
          <w:i w:val="false"/>
          <w:color w:val="000000"/>
          <w:sz w:val="28"/>
        </w:rPr>
        <w:t>
      Мемлекеттік қызметшіде алынбаған екі тәртіптік жаза болған кезде, оларды алу жаза қолдану хронологиясына сәйкес жүргізіледі.</w:t>
      </w:r>
    </w:p>
    <w:p>
      <w:pPr>
        <w:spacing w:after="0"/>
        <w:ind w:left="0"/>
        <w:jc w:val="both"/>
      </w:pPr>
      <w:r>
        <w:rPr>
          <w:rFonts w:ascii="Times New Roman"/>
          <w:b w:val="false"/>
          <w:i w:val="false"/>
          <w:color w:val="000000"/>
          <w:sz w:val="28"/>
        </w:rPr>
        <w:t>
      Мемлекеттік әкімшілік қызметшіден лауазымын төмендету түріндегі жазаны алу оның бұрын атқарған лауазымына қайта орналасуына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9" w:id="172"/>
    <w:p>
      <w:pPr>
        <w:spacing w:after="0"/>
        <w:ind w:left="0"/>
        <w:jc w:val="both"/>
      </w:pPr>
      <w:r>
        <w:rPr>
          <w:rFonts w:ascii="Times New Roman"/>
          <w:b w:val="false"/>
          <w:i w:val="false"/>
          <w:color w:val="000000"/>
          <w:sz w:val="28"/>
        </w:rPr>
        <w:t>
      83. Мемлекеттік әкімшілік қызметші қызметтен шыққан күнге дейін алынбаған тәртіптік жаза оның мемлекеттік органнан қызметтен шығарылған күнінен бастап алынған болып саналады.</w:t>
      </w:r>
    </w:p>
    <w:bookmarkEnd w:id="172"/>
    <w:bookmarkStart w:name="z240" w:id="173"/>
    <w:p>
      <w:pPr>
        <w:spacing w:after="0"/>
        <w:ind w:left="0"/>
        <w:jc w:val="both"/>
      </w:pPr>
      <w:r>
        <w:rPr>
          <w:rFonts w:ascii="Times New Roman"/>
          <w:b w:val="false"/>
          <w:i w:val="false"/>
          <w:color w:val="000000"/>
          <w:sz w:val="28"/>
        </w:rPr>
        <w:t>
      84. Осы Қағидалардың 86-тармағында көрсетілген адамдарды қоспағанда, Ұлттық комиссияның, Өңірлік кадр комиссиясының, Әдеп жөніндегі комиссияның, Әдеп жөніндегі кеңестің немесе Комиссияның ұсынымы бойынша қолданылған тәртіптік жазаны мерзiмiнен бұрын алуды оны қолданған уәкілетті адам тиісінше Ұлттық комиссияның, Әдеп жөніндегі комиссияның, Өңірлік кадр комиссиясының, Әдеп жөніндегі кеңестің немесе Комиссияның келiсiмiмен жүргiзедi.</w:t>
      </w:r>
    </w:p>
    <w:bookmarkEnd w:id="173"/>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тәртіптік жазаларды мерзімінен бұрын алу туралы шешімді осы сайланбалы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1" w:id="174"/>
    <w:p>
      <w:pPr>
        <w:spacing w:after="0"/>
        <w:ind w:left="0"/>
        <w:jc w:val="both"/>
      </w:pPr>
      <w:r>
        <w:rPr>
          <w:rFonts w:ascii="Times New Roman"/>
          <w:b w:val="false"/>
          <w:i w:val="false"/>
          <w:color w:val="000000"/>
          <w:sz w:val="28"/>
        </w:rPr>
        <w:t>
      85. Тәртіптік жазаны мерзiмiнен бұрын алу үшiн жаза қолданылған мемлекеттік әкімшілік қызметшiнiң тiкелей басшысы уәкілетті адамға тиісті ұсыныс енгізеді.</w:t>
      </w:r>
    </w:p>
    <w:bookmarkEnd w:id="174"/>
    <w:p>
      <w:pPr>
        <w:spacing w:after="0"/>
        <w:ind w:left="0"/>
        <w:jc w:val="both"/>
      </w:pPr>
      <w:r>
        <w:rPr>
          <w:rFonts w:ascii="Times New Roman"/>
          <w:b w:val="false"/>
          <w:i w:val="false"/>
          <w:color w:val="000000"/>
          <w:sz w:val="28"/>
        </w:rPr>
        <w:t>
      Егер тікелей басшы уәкілетті адам болып табылса, тиісті ұсынысты персоналды басқару қызметі енгізеді.</w:t>
      </w:r>
    </w:p>
    <w:p>
      <w:pPr>
        <w:spacing w:after="0"/>
        <w:ind w:left="0"/>
        <w:jc w:val="both"/>
      </w:pPr>
      <w:r>
        <w:rPr>
          <w:rFonts w:ascii="Times New Roman"/>
          <w:b w:val="false"/>
          <w:i w:val="false"/>
          <w:color w:val="000000"/>
          <w:sz w:val="28"/>
        </w:rPr>
        <w:t>
      Жаза қолданған уәкілетті адам ұсынысты алған күнінен бастап күнтізбелік он бес күн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2" w:id="175"/>
    <w:p>
      <w:pPr>
        <w:spacing w:after="0"/>
        <w:ind w:left="0"/>
        <w:jc w:val="both"/>
      </w:pPr>
      <w:r>
        <w:rPr>
          <w:rFonts w:ascii="Times New Roman"/>
          <w:b w:val="false"/>
          <w:i w:val="false"/>
          <w:color w:val="000000"/>
          <w:sz w:val="28"/>
        </w:rPr>
        <w:t>
      86. Қазақстан Республикасының Президенті лауазымға тағайындайтын және лауазымынан босататын мемлекеттік қызметшілерден тәртіптік жазаны мерзімінен бұрын алу Қазақстан Республикасы Президентінің Әкімшілігі Басшысының ұсынуы бойынша жүзеге асырылады.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4" w:id="176"/>
    <w:p>
      <w:pPr>
        <w:spacing w:after="0"/>
        <w:ind w:left="0"/>
        <w:jc w:val="both"/>
      </w:pPr>
      <w:r>
        <w:rPr>
          <w:rFonts w:ascii="Times New Roman"/>
          <w:b w:val="false"/>
          <w:i w:val="false"/>
          <w:color w:val="000000"/>
          <w:sz w:val="28"/>
        </w:rPr>
        <w:t>
      88. Мемлекеттік әкімшілік қызметшiден бiр мезгілде бiр ғана жаза алынуы мүмкiн.</w:t>
      </w:r>
    </w:p>
    <w:bookmarkEnd w:id="176"/>
    <w:bookmarkStart w:name="z245" w:id="177"/>
    <w:p>
      <w:pPr>
        <w:spacing w:after="0"/>
        <w:ind w:left="0"/>
        <w:jc w:val="left"/>
      </w:pPr>
      <w:r>
        <w:rPr>
          <w:rFonts w:ascii="Times New Roman"/>
          <w:b/>
          <w:i w:val="false"/>
          <w:color w:val="000000"/>
        </w:rPr>
        <w:t xml:space="preserve"> 6-тарау. Мемлекеттік әкімшілік қызметшiлердi тәртiптiк жауаптылыққа тарту кезiндегi олардың құқықтық кепiлдiктері</w:t>
      </w:r>
    </w:p>
    <w:bookmarkEnd w:id="177"/>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46" w:id="178"/>
    <w:p>
      <w:pPr>
        <w:spacing w:after="0"/>
        <w:ind w:left="0"/>
        <w:jc w:val="both"/>
      </w:pPr>
      <w:r>
        <w:rPr>
          <w:rFonts w:ascii="Times New Roman"/>
          <w:b w:val="false"/>
          <w:i w:val="false"/>
          <w:color w:val="000000"/>
          <w:sz w:val="28"/>
        </w:rPr>
        <w:t>
      89. Мемлекеттік әкімшілік қызметші өзін тәртіптік жауаптылыққа тартуға байланысты барлық материалдармен таныстырылуға тиіс, оған қызметтік тергеп-тексеру рәсіміне жеке қатысу құқығы беріледі.</w:t>
      </w:r>
    </w:p>
    <w:bookmarkEnd w:id="178"/>
    <w:p>
      <w:pPr>
        <w:spacing w:after="0"/>
        <w:ind w:left="0"/>
        <w:jc w:val="both"/>
      </w:pPr>
      <w:r>
        <w:rPr>
          <w:rFonts w:ascii="Times New Roman"/>
          <w:b w:val="false"/>
          <w:i w:val="false"/>
          <w:color w:val="000000"/>
          <w:sz w:val="28"/>
        </w:rPr>
        <w:t>
      Терiс қылық жасағаны үшiн тәртіптік жауаптылыққа тартылатын мемлекеттік әкімшілік қызметшiнің өз өкiлі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7" w:id="179"/>
    <w:p>
      <w:pPr>
        <w:spacing w:after="0"/>
        <w:ind w:left="0"/>
        <w:jc w:val="both"/>
      </w:pPr>
      <w:r>
        <w:rPr>
          <w:rFonts w:ascii="Times New Roman"/>
          <w:b w:val="false"/>
          <w:i w:val="false"/>
          <w:color w:val="000000"/>
          <w:sz w:val="28"/>
        </w:rPr>
        <w:t>
      90. Шағымды үстiнен шағым берiлген уәкілетті адамға қарауға беруге тыйым салынады.</w:t>
      </w:r>
    </w:p>
    <w:bookmarkEnd w:id="179"/>
    <w:bookmarkStart w:name="z248" w:id="180"/>
    <w:p>
      <w:pPr>
        <w:spacing w:after="0"/>
        <w:ind w:left="0"/>
        <w:jc w:val="both"/>
      </w:pPr>
      <w:r>
        <w:rPr>
          <w:rFonts w:ascii="Times New Roman"/>
          <w:b w:val="false"/>
          <w:i w:val="false"/>
          <w:color w:val="000000"/>
          <w:sz w:val="28"/>
        </w:rPr>
        <w:t>
      91. Тәртіптік жаза қолдану туралы шешiмге шағымдану оның орындалуын тоқтата тұрмайды.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50" w:id="181"/>
    <w:p>
      <w:pPr>
        <w:spacing w:after="0"/>
        <w:ind w:left="0"/>
        <w:jc w:val="left"/>
      </w:pPr>
      <w:r>
        <w:rPr>
          <w:rFonts w:ascii="Times New Roman"/>
          <w:b/>
          <w:i w:val="false"/>
          <w:color w:val="000000"/>
        </w:rPr>
        <w:t xml:space="preserve"> "Б" корпусының бос немесе уақытша бос мемлекеттік әкімшілік лауазымдарына конкурс өткізілместен, ауысу тәртібімен орналасу қағидалары</w:t>
      </w:r>
    </w:p>
    <w:bookmarkEnd w:id="181"/>
    <w:p>
      <w:pPr>
        <w:spacing w:after="0"/>
        <w:ind w:left="0"/>
        <w:jc w:val="both"/>
      </w:pPr>
      <w:r>
        <w:rPr>
          <w:rFonts w:ascii="Times New Roman"/>
          <w:b w:val="false"/>
          <w:i w:val="false"/>
          <w:color w:val="ff0000"/>
          <w:sz w:val="28"/>
        </w:rPr>
        <w:t xml:space="preserve">
      Ескерту. Қағида жаңа редакцияда – ҚР Президентінің 13.11.2020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16" w:id="182"/>
    <w:p>
      <w:pPr>
        <w:spacing w:after="0"/>
        <w:ind w:left="0"/>
        <w:jc w:val="both"/>
      </w:pPr>
      <w:r>
        <w:rPr>
          <w:rFonts w:ascii="Times New Roman"/>
          <w:b w:val="false"/>
          <w:i w:val="false"/>
          <w:color w:val="000000"/>
          <w:sz w:val="28"/>
        </w:rPr>
        <w:t xml:space="preserve">
      1. Осы "Б" корпусының бос немесе уақытша бос мемлекеттік әкімшілік лауазымдарына конкурс өткізілместен, ауысу тәртібімен орналасу қағидалары (бұдан әрі – Қағидалар) "Қазақстан Республикасының мемлекеттік қызметі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10-тармағына сәйкес әзірленді және "Б" корпусының бос немесе уақытша бос мемлекеттік әкімшілік лауазымына ауысу тәртібімен орналасу тәртібін айқындайды.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17" w:id="183"/>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жағдайлардан бөлек, мемлекеттік лауазымға ауысу тәртібімен орналасу:</w:t>
      </w:r>
    </w:p>
    <w:bookmarkEnd w:id="183"/>
    <w:p>
      <w:pPr>
        <w:spacing w:after="0"/>
        <w:ind w:left="0"/>
        <w:jc w:val="both"/>
      </w:pPr>
      <w:r>
        <w:rPr>
          <w:rFonts w:ascii="Times New Roman"/>
          <w:b w:val="false"/>
          <w:i w:val="false"/>
          <w:color w:val="000000"/>
          <w:sz w:val="28"/>
        </w:rPr>
        <w:t xml:space="preserve">
      1)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"Б" корпусының мемлекеттік әкімшілік лауазымдарына, сондай-ақ осы мемлекеттік органдардан басқа мемлекеттік органдарға; </w:t>
      </w:r>
    </w:p>
    <w:p>
      <w:pPr>
        <w:spacing w:after="0"/>
        <w:ind w:left="0"/>
        <w:jc w:val="both"/>
      </w:pPr>
      <w:r>
        <w:rPr>
          <w:rFonts w:ascii="Times New Roman"/>
          <w:b w:val="false"/>
          <w:i w:val="false"/>
          <w:color w:val="000000"/>
          <w:sz w:val="28"/>
        </w:rPr>
        <w:t>
      1-1) мемлекеттік қызмет істері жөніндегі уәкілетті органмен келісу бойынша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мемлекеттік саяси лауазымдарынан "Б" корпусының мемлекеттік әкімшілік лауазымдарына;</w:t>
      </w:r>
    </w:p>
    <w:p>
      <w:pPr>
        <w:spacing w:after="0"/>
        <w:ind w:left="0"/>
        <w:jc w:val="both"/>
      </w:pPr>
      <w:r>
        <w:rPr>
          <w:rFonts w:ascii="Times New Roman"/>
          <w:b w:val="false"/>
          <w:i w:val="false"/>
          <w:color w:val="000000"/>
          <w:sz w:val="28"/>
        </w:rPr>
        <w:t>
      2) осы тармақтың 1) тармақшасында көрсетілген мемлекеттік органдардың ішінде;</w:t>
      </w:r>
    </w:p>
    <w:p>
      <w:pPr>
        <w:spacing w:after="0"/>
        <w:ind w:left="0"/>
        <w:jc w:val="both"/>
      </w:pPr>
      <w:r>
        <w:rPr>
          <w:rFonts w:ascii="Times New Roman"/>
          <w:b w:val="false"/>
          <w:i w:val="false"/>
          <w:color w:val="000000"/>
          <w:sz w:val="28"/>
        </w:rPr>
        <w:t>
      3) мемлекеттік органның ішінде бір санаттағы лауазымға;</w:t>
      </w:r>
    </w:p>
    <w:p>
      <w:pPr>
        <w:spacing w:after="0"/>
        <w:ind w:left="0"/>
        <w:jc w:val="both"/>
      </w:pPr>
      <w:r>
        <w:rPr>
          <w:rFonts w:ascii="Times New Roman"/>
          <w:b w:val="false"/>
          <w:i w:val="false"/>
          <w:color w:val="000000"/>
          <w:sz w:val="28"/>
        </w:rPr>
        <w:t xml:space="preserve">
      4) мемлекеттік қызметші осы мемлекеттік органда кемінде соңғы екі жыл келесі төмен тұрған санаттағы лауазымды атқарған жағдайда мемлекеттік органның ішінде жоғары тұрған санаттағы лауазымға; </w:t>
      </w:r>
    </w:p>
    <w:p>
      <w:pPr>
        <w:spacing w:after="0"/>
        <w:ind w:left="0"/>
        <w:jc w:val="both"/>
      </w:pPr>
      <w:r>
        <w:rPr>
          <w:rFonts w:ascii="Times New Roman"/>
          <w:b w:val="false"/>
          <w:i w:val="false"/>
          <w:color w:val="000000"/>
          <w:sz w:val="28"/>
        </w:rPr>
        <w:t>
      5) мемлекеттік органның ішінде "Б" корпусы қызметшісінің қызметін бағалау нәтижесінің мәні қатарынан төрт тоқсан бойы "функционалдық міндеттерді тиімді орындайды" болған кезде келесі жоғары тұрған санаттағы лауазымға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22" w:id="184"/>
    <w:p>
      <w:pPr>
        <w:spacing w:after="0"/>
        <w:ind w:left="0"/>
        <w:jc w:val="both"/>
      </w:pPr>
      <w:r>
        <w:rPr>
          <w:rFonts w:ascii="Times New Roman"/>
          <w:b w:val="false"/>
          <w:i w:val="false"/>
          <w:color w:val="000000"/>
          <w:sz w:val="28"/>
        </w:rPr>
        <w:t>
      3. Мемлекеттік қызметшіде қызметтік әдеп нормаларын бұзғаны не мемлекеттік қызметке кір келтіретін тәртіптік терiс қылық жасағаны үшін алынбаған тәртiптiк жазасы болған кезде, оның "Б" корпусының мемлекеттік әкімшілік лауазымына ауысу тәртiбiмен орналасуына жол берiлмейдi.</w:t>
      </w:r>
    </w:p>
    <w:bookmarkEnd w:id="184"/>
    <w:bookmarkStart w:name="z369" w:id="185"/>
    <w:p>
      <w:pPr>
        <w:spacing w:after="0"/>
        <w:ind w:left="0"/>
        <w:jc w:val="both"/>
      </w:pPr>
      <w:r>
        <w:rPr>
          <w:rFonts w:ascii="Times New Roman"/>
          <w:b w:val="false"/>
          <w:i w:val="false"/>
          <w:color w:val="000000"/>
          <w:sz w:val="28"/>
        </w:rPr>
        <w:t>
      4. Мемлекеттік қызметшіні ротациялау жүзеге асырылған оның бұрынғы лауазымына ауысу тәртібімен тағайындауға ол басқа мемлекеттік лауазымға ротацияланған күннен бастап бір жыл ішінде жол берілмейді.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4-тармақпен толықтырылды – ҚР Президентінің 03.09.2021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314" w:id="186"/>
    <w:p>
      <w:pPr>
        <w:spacing w:after="0"/>
        <w:ind w:left="0"/>
        <w:jc w:val="left"/>
      </w:pPr>
      <w:r>
        <w:rPr>
          <w:rFonts w:ascii="Times New Roman"/>
          <w:b/>
          <w:i w:val="false"/>
          <w:color w:val="000000"/>
        </w:rPr>
        <w:t xml:space="preserve"> Мемлекеттік қызметшілердің лауазымдық жалақысын белгілеуге құқық беретін жұмыс өтілін есептеу</w:t>
      </w:r>
      <w:r>
        <w:br/>
      </w:r>
      <w:r>
        <w:rPr>
          <w:rFonts w:ascii="Times New Roman"/>
          <w:b/>
          <w:i w:val="false"/>
          <w:color w:val="000000"/>
        </w:rPr>
        <w:t>ҚАҒИДАЛАРЫ</w:t>
      </w:r>
    </w:p>
    <w:bookmarkEnd w:id="186"/>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Жарлығына</w:t>
            </w:r>
            <w:r>
              <w:br/>
            </w:r>
            <w:r>
              <w:rPr>
                <w:rFonts w:ascii="Times New Roman"/>
                <w:b w:val="false"/>
                <w:i w:val="false"/>
                <w:color w:val="000000"/>
                <w:sz w:val="20"/>
              </w:rPr>
              <w:t>ҚОСЫМША</w:t>
            </w:r>
          </w:p>
        </w:tc>
      </w:tr>
    </w:tbl>
    <w:bookmarkStart w:name="z270" w:id="18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187"/>
    <w:bookmarkStart w:name="z271" w:id="188"/>
    <w:p>
      <w:pPr>
        <w:spacing w:after="0"/>
        <w:ind w:left="0"/>
        <w:jc w:val="both"/>
      </w:pPr>
      <w:r>
        <w:rPr>
          <w:rFonts w:ascii="Times New Roman"/>
          <w:b w:val="false"/>
          <w:i w:val="false"/>
          <w:color w:val="000000"/>
          <w:sz w:val="28"/>
        </w:rPr>
        <w:t xml:space="preserve">
      1. "Мемлекеттік саяси қызметшілерге тәртіптік жаза қолдану қағидаларын бекіту туралы" Қазақстан Республикасы Президентінің 1999 жылғы 29 желтоқсандағы № 317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ПYАЖ-ы, 1999 ж., № 58, 559-құжат).</w:t>
      </w:r>
    </w:p>
    <w:bookmarkEnd w:id="188"/>
    <w:bookmarkStart w:name="z272" w:id="189"/>
    <w:p>
      <w:pPr>
        <w:spacing w:after="0"/>
        <w:ind w:left="0"/>
        <w:jc w:val="both"/>
      </w:pPr>
      <w:r>
        <w:rPr>
          <w:rFonts w:ascii="Times New Roman"/>
          <w:b w:val="false"/>
          <w:i w:val="false"/>
          <w:color w:val="000000"/>
          <w:sz w:val="28"/>
        </w:rPr>
        <w:t xml:space="preserve">
      2.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561-құжат).</w:t>
      </w:r>
    </w:p>
    <w:bookmarkEnd w:id="189"/>
    <w:bookmarkStart w:name="z273" w:id="190"/>
    <w:p>
      <w:pPr>
        <w:spacing w:after="0"/>
        <w:ind w:left="0"/>
        <w:jc w:val="both"/>
      </w:pPr>
      <w:r>
        <w:rPr>
          <w:rFonts w:ascii="Times New Roman"/>
          <w:b w:val="false"/>
          <w:i w:val="false"/>
          <w:color w:val="000000"/>
          <w:sz w:val="28"/>
        </w:rPr>
        <w:t xml:space="preserve">
      3.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562-құжат).</w:t>
      </w:r>
    </w:p>
    <w:bookmarkEnd w:id="190"/>
    <w:bookmarkStart w:name="z274" w:id="191"/>
    <w:p>
      <w:pPr>
        <w:spacing w:after="0"/>
        <w:ind w:left="0"/>
        <w:jc w:val="both"/>
      </w:pPr>
      <w:r>
        <w:rPr>
          <w:rFonts w:ascii="Times New Roman"/>
          <w:b w:val="false"/>
          <w:i w:val="false"/>
          <w:color w:val="000000"/>
          <w:sz w:val="28"/>
        </w:rPr>
        <w:t xml:space="preserve">
      4.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 1-құжат).</w:t>
      </w:r>
    </w:p>
    <w:bookmarkEnd w:id="191"/>
    <w:bookmarkStart w:name="z275" w:id="192"/>
    <w:p>
      <w:pPr>
        <w:spacing w:after="0"/>
        <w:ind w:left="0"/>
        <w:jc w:val="both"/>
      </w:pPr>
      <w:r>
        <w:rPr>
          <w:rFonts w:ascii="Times New Roman"/>
          <w:b w:val="false"/>
          <w:i w:val="false"/>
          <w:color w:val="000000"/>
          <w:sz w:val="28"/>
        </w:rPr>
        <w:t xml:space="preserve">
      5. "Мемлекеттік қызмет өткеру тәртібі туралы ережені бекіту туралы" Қазақстан Республикасы Президентінің 2000 жылғы 10 наурыздағы № 357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15, 141-құжат).</w:t>
      </w:r>
    </w:p>
    <w:bookmarkEnd w:id="192"/>
    <w:bookmarkStart w:name="z276" w:id="193"/>
    <w:p>
      <w:pPr>
        <w:spacing w:after="0"/>
        <w:ind w:left="0"/>
        <w:jc w:val="both"/>
      </w:pPr>
      <w:r>
        <w:rPr>
          <w:rFonts w:ascii="Times New Roman"/>
          <w:b w:val="false"/>
          <w:i w:val="false"/>
          <w:color w:val="000000"/>
          <w:sz w:val="28"/>
        </w:rPr>
        <w:t xml:space="preserve">
      6. "Қазақстан Республикасы мемлекеттік саяси қызметшісі антының мәтінін және Қазақстан Республикасы мемлекеттік саяси қызметшілерінің ант беру қағидаларын бекіту туралы" Қазақстан Республикасы Президентінің 2000 жылғы 13 сәуірдегі № 372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19, 200-құжат).</w:t>
      </w:r>
    </w:p>
    <w:bookmarkEnd w:id="193"/>
    <w:bookmarkStart w:name="z277" w:id="194"/>
    <w:p>
      <w:pPr>
        <w:spacing w:after="0"/>
        <w:ind w:left="0"/>
        <w:jc w:val="both"/>
      </w:pPr>
      <w:r>
        <w:rPr>
          <w:rFonts w:ascii="Times New Roman"/>
          <w:b w:val="false"/>
          <w:i w:val="false"/>
          <w:color w:val="000000"/>
          <w:sz w:val="28"/>
        </w:rPr>
        <w:t xml:space="preserve">
      7. "Қазақстан Республикасы Президентінің кейбір жарлықтарына өзгерістер енгізу туралы" Қазақстан Республикасы Президентінің 2000 жылғы 22 мамырдағы № 401 </w:t>
      </w:r>
      <w:r>
        <w:rPr>
          <w:rFonts w:ascii="Times New Roman"/>
          <w:b w:val="false"/>
          <w:i w:val="false"/>
          <w:color w:val="000000"/>
          <w:sz w:val="28"/>
        </w:rPr>
        <w:t>Жарлығы</w:t>
      </w:r>
      <w:r>
        <w:rPr>
          <w:rFonts w:ascii="Times New Roman"/>
          <w:b w:val="false"/>
          <w:i w:val="false"/>
          <w:color w:val="000000"/>
          <w:sz w:val="28"/>
        </w:rPr>
        <w:t>.</w:t>
      </w:r>
    </w:p>
    <w:bookmarkEnd w:id="194"/>
    <w:bookmarkStart w:name="z278" w:id="195"/>
    <w:p>
      <w:pPr>
        <w:spacing w:after="0"/>
        <w:ind w:left="0"/>
        <w:jc w:val="both"/>
      </w:pPr>
      <w:r>
        <w:rPr>
          <w:rFonts w:ascii="Times New Roman"/>
          <w:b w:val="false"/>
          <w:i w:val="false"/>
          <w:color w:val="000000"/>
          <w:sz w:val="28"/>
        </w:rPr>
        <w:t xml:space="preserve">
      8. "Қазақстан Республикасы Президентінің кейбір жарлықтарына өзгерістер мен толықтырулар енгізу туралы" Қазақстан Республикасы Президентінің 2000 жылғы 9 қазандағы № 459 </w:t>
      </w:r>
      <w:r>
        <w:rPr>
          <w:rFonts w:ascii="Times New Roman"/>
          <w:b w:val="false"/>
          <w:i w:val="false"/>
          <w:color w:val="000000"/>
          <w:sz w:val="28"/>
        </w:rPr>
        <w:t>Жарлығы</w:t>
      </w:r>
      <w:r>
        <w:rPr>
          <w:rFonts w:ascii="Times New Roman"/>
          <w:b w:val="false"/>
          <w:i w:val="false"/>
          <w:color w:val="000000"/>
          <w:sz w:val="28"/>
        </w:rPr>
        <w:t>.</w:t>
      </w:r>
    </w:p>
    <w:bookmarkEnd w:id="195"/>
    <w:bookmarkStart w:name="z279" w:id="196"/>
    <w:p>
      <w:pPr>
        <w:spacing w:after="0"/>
        <w:ind w:left="0"/>
        <w:jc w:val="both"/>
      </w:pPr>
      <w:r>
        <w:rPr>
          <w:rFonts w:ascii="Times New Roman"/>
          <w:b w:val="false"/>
          <w:i w:val="false"/>
          <w:color w:val="000000"/>
          <w:sz w:val="28"/>
        </w:rPr>
        <w:t xml:space="preserve">
      9. "Қазақстан Республикасы Президентінің кейбір жарлықтарына өзгерістер мен толықтырулар енгізу туралы" Қазақстан Республикасы Президентінің 2001 жылғы 11 мамырдағы № 605 </w:t>
      </w:r>
      <w:r>
        <w:rPr>
          <w:rFonts w:ascii="Times New Roman"/>
          <w:b w:val="false"/>
          <w:i w:val="false"/>
          <w:color w:val="000000"/>
          <w:sz w:val="28"/>
        </w:rPr>
        <w:t>Жарлығының</w:t>
      </w:r>
      <w:r>
        <w:rPr>
          <w:rFonts w:ascii="Times New Roman"/>
          <w:b w:val="false"/>
          <w:i w:val="false"/>
          <w:color w:val="000000"/>
          <w:sz w:val="28"/>
        </w:rPr>
        <w:t xml:space="preserve"> 1-тармағының 1), 3) тармақшалары (Қазақстан Республикасының ПҮАЖ-ы, 2001 ж., № 18, 222-құжат).</w:t>
      </w:r>
    </w:p>
    <w:bookmarkEnd w:id="196"/>
    <w:bookmarkStart w:name="z280" w:id="197"/>
    <w:p>
      <w:pPr>
        <w:spacing w:after="0"/>
        <w:ind w:left="0"/>
        <w:jc w:val="both"/>
      </w:pPr>
      <w:r>
        <w:rPr>
          <w:rFonts w:ascii="Times New Roman"/>
          <w:b w:val="false"/>
          <w:i w:val="false"/>
          <w:color w:val="000000"/>
          <w:sz w:val="28"/>
        </w:rPr>
        <w:t xml:space="preserve">
      10. "Қазақстан Республикасы Президентiнiң кейбiр актiлерiне өзгерiстер енгiзу және Қазақстан Республикасы Президентiнiң 1995 жылғы 11 қаңтардағы № 2019 Жарлығының күшi жойылды деп тану туралы" Қазақстан Республикасы Президентінің 2001 жылғы 13 қарашадағы № 720 </w:t>
      </w:r>
      <w:r>
        <w:rPr>
          <w:rFonts w:ascii="Times New Roman"/>
          <w:b w:val="false"/>
          <w:i w:val="false"/>
          <w:color w:val="000000"/>
          <w:sz w:val="28"/>
        </w:rPr>
        <w:t>Жарлығының</w:t>
      </w:r>
      <w:r>
        <w:rPr>
          <w:rFonts w:ascii="Times New Roman"/>
          <w:b w:val="false"/>
          <w:i w:val="false"/>
          <w:color w:val="000000"/>
          <w:sz w:val="28"/>
        </w:rPr>
        <w:t xml:space="preserve"> 1-тармағының 3), 5) тармақшалары.</w:t>
      </w:r>
    </w:p>
    <w:bookmarkEnd w:id="197"/>
    <w:bookmarkStart w:name="z281" w:id="198"/>
    <w:p>
      <w:pPr>
        <w:spacing w:after="0"/>
        <w:ind w:left="0"/>
        <w:jc w:val="both"/>
      </w:pPr>
      <w:r>
        <w:rPr>
          <w:rFonts w:ascii="Times New Roman"/>
          <w:b w:val="false"/>
          <w:i w:val="false"/>
          <w:color w:val="000000"/>
          <w:sz w:val="28"/>
        </w:rPr>
        <w:t xml:space="preserve">
      11. "Қазақстан Республикасы Президентінің кейбір жарлықтарына өзгерістер мен толықтырулар енгізу туралы" Қазақстан Республикасы Президентінің 2002 жылғы 21 маусымдағы № 895 Жарлығының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2002 ж., № 18, 196-құжат).</w:t>
      </w:r>
    </w:p>
    <w:bookmarkEnd w:id="198"/>
    <w:bookmarkStart w:name="z282" w:id="199"/>
    <w:p>
      <w:pPr>
        <w:spacing w:after="0"/>
        <w:ind w:left="0"/>
        <w:jc w:val="both"/>
      </w:pPr>
      <w:r>
        <w:rPr>
          <w:rFonts w:ascii="Times New Roman"/>
          <w:b w:val="false"/>
          <w:i w:val="false"/>
          <w:color w:val="000000"/>
          <w:sz w:val="28"/>
        </w:rPr>
        <w:t xml:space="preserve">
      12. "Қазақстан Республикасы Президентiнiң кейбiр жарлықтарына өзгерiстер мен толықтырулар енгiзу туралы" Қазақстан Республикасы Президентінің 2002 жылғы 24 қыркүйектегі № 951 Жарлығының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(Қазақстан Республикасының ПҮАЖ-ы, 2002 ж., № 32, 339-құжат).</w:t>
      </w:r>
    </w:p>
    <w:bookmarkEnd w:id="199"/>
    <w:bookmarkStart w:name="z283" w:id="200"/>
    <w:p>
      <w:pPr>
        <w:spacing w:after="0"/>
        <w:ind w:left="0"/>
        <w:jc w:val="both"/>
      </w:pPr>
      <w:r>
        <w:rPr>
          <w:rFonts w:ascii="Times New Roman"/>
          <w:b w:val="false"/>
          <w:i w:val="false"/>
          <w:color w:val="000000"/>
          <w:sz w:val="28"/>
        </w:rPr>
        <w:t xml:space="preserve">
      13. "Қазақстан Республикасы Президентiнiң мемлекеттiк қызмет мәселелерi жөнiндегi кейбiр жарлықтарына өзгерiстер мен толықтырулар енгiзу туралы" Қазақстан Республикасы Президентінің 2003 жылғы 21 сәуірдегі № 1071 Жарлығының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2003 ж., № 15, 149-құжат).</w:t>
      </w:r>
    </w:p>
    <w:bookmarkEnd w:id="200"/>
    <w:bookmarkStart w:name="z284" w:id="201"/>
    <w:p>
      <w:pPr>
        <w:spacing w:after="0"/>
        <w:ind w:left="0"/>
        <w:jc w:val="both"/>
      </w:pPr>
      <w:r>
        <w:rPr>
          <w:rFonts w:ascii="Times New Roman"/>
          <w:b w:val="false"/>
          <w:i w:val="false"/>
          <w:color w:val="000000"/>
          <w:sz w:val="28"/>
        </w:rPr>
        <w:t xml:space="preserve">
      14. "Қазақстан Республикасы Президентiнiң кейбiр жарлықтарына өзгерiстер мен толықтырулар енгiзу туралы" Қазақстан Республикасы Президентінің 2003 жылғы 16 мамырдағы № 1094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2003 ж., № 20, 201-құжат).</w:t>
      </w:r>
    </w:p>
    <w:bookmarkEnd w:id="201"/>
    <w:bookmarkStart w:name="z285" w:id="202"/>
    <w:p>
      <w:pPr>
        <w:spacing w:after="0"/>
        <w:ind w:left="0"/>
        <w:jc w:val="both"/>
      </w:pPr>
      <w:r>
        <w:rPr>
          <w:rFonts w:ascii="Times New Roman"/>
          <w:b w:val="false"/>
          <w:i w:val="false"/>
          <w:color w:val="000000"/>
          <w:sz w:val="28"/>
        </w:rPr>
        <w:t xml:space="preserve">
      15. "Қазақстан Республикасы Президентінің 2000 жылғы 10 наурыздағы № 357 Жарлығына толықтырулар енгізу туралы" Қазақстан Республикасы Президентінің 2004 жылғы 29 наурыздағы № 1322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14, 172-құжат).</w:t>
      </w:r>
    </w:p>
    <w:bookmarkEnd w:id="202"/>
    <w:bookmarkStart w:name="z286" w:id="203"/>
    <w:p>
      <w:pPr>
        <w:spacing w:after="0"/>
        <w:ind w:left="0"/>
        <w:jc w:val="both"/>
      </w:pPr>
      <w:r>
        <w:rPr>
          <w:rFonts w:ascii="Times New Roman"/>
          <w:b w:val="false"/>
          <w:i w:val="false"/>
          <w:color w:val="000000"/>
          <w:sz w:val="28"/>
        </w:rPr>
        <w:t xml:space="preserve">
      16.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ПҮАЖ-ы, 2004 ж., № 21, 265-құжат).</w:t>
      </w:r>
    </w:p>
    <w:bookmarkEnd w:id="203"/>
    <w:bookmarkStart w:name="z287" w:id="204"/>
    <w:p>
      <w:pPr>
        <w:spacing w:after="0"/>
        <w:ind w:left="0"/>
        <w:jc w:val="both"/>
      </w:pPr>
      <w:r>
        <w:rPr>
          <w:rFonts w:ascii="Times New Roman"/>
          <w:b w:val="false"/>
          <w:i w:val="false"/>
          <w:color w:val="000000"/>
          <w:sz w:val="28"/>
        </w:rPr>
        <w:t xml:space="preserve">
      17. "Қазақстан Республикасы Президентінің кейбір жарлықтарына өзгерістер мен толықтырулар енгізу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04"/>
    <w:bookmarkStart w:name="z288" w:id="205"/>
    <w:p>
      <w:pPr>
        <w:spacing w:after="0"/>
        <w:ind w:left="0"/>
        <w:jc w:val="both"/>
      </w:pPr>
      <w:r>
        <w:rPr>
          <w:rFonts w:ascii="Times New Roman"/>
          <w:b w:val="false"/>
          <w:i w:val="false"/>
          <w:color w:val="000000"/>
          <w:sz w:val="28"/>
        </w:rPr>
        <w:t xml:space="preserve">
      18. "Қазақстан Республикасы Президентінің кейбір жарлықтарына толықтырулар енгізу туралы" Қазақстан Республикасы Президентінің 2004 жылғы 7 қыркүйектегі № 1435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33, 439-құжат).</w:t>
      </w:r>
    </w:p>
    <w:bookmarkEnd w:id="205"/>
    <w:bookmarkStart w:name="z289" w:id="206"/>
    <w:p>
      <w:pPr>
        <w:spacing w:after="0"/>
        <w:ind w:left="0"/>
        <w:jc w:val="both"/>
      </w:pPr>
      <w:r>
        <w:rPr>
          <w:rFonts w:ascii="Times New Roman"/>
          <w:b w:val="false"/>
          <w:i w:val="false"/>
          <w:color w:val="000000"/>
          <w:sz w:val="28"/>
        </w:rPr>
        <w:t xml:space="preserve">
      19.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37, 483-құжат).</w:t>
      </w:r>
    </w:p>
    <w:bookmarkEnd w:id="206"/>
    <w:bookmarkStart w:name="z290" w:id="207"/>
    <w:p>
      <w:pPr>
        <w:spacing w:after="0"/>
        <w:ind w:left="0"/>
        <w:jc w:val="both"/>
      </w:pPr>
      <w:r>
        <w:rPr>
          <w:rFonts w:ascii="Times New Roman"/>
          <w:b w:val="false"/>
          <w:i w:val="false"/>
          <w:color w:val="000000"/>
          <w:sz w:val="28"/>
        </w:rPr>
        <w:t xml:space="preserve">
      20. "Қазақстан Республикасы Президентiнiң кейбiр жарлықтарына өзгерiстер мен толықтырулар енгiзу туралы" Қазақстан Республикасы Президентінің 2005 жылғы 23 наурыздағы № 1528 </w:t>
      </w:r>
      <w:r>
        <w:rPr>
          <w:rFonts w:ascii="Times New Roman"/>
          <w:b w:val="false"/>
          <w:i w:val="false"/>
          <w:color w:val="000000"/>
          <w:sz w:val="28"/>
        </w:rPr>
        <w:t>Жарлығы</w:t>
      </w:r>
      <w:r>
        <w:rPr>
          <w:rFonts w:ascii="Times New Roman"/>
          <w:b w:val="false"/>
          <w:i w:val="false"/>
          <w:color w:val="000000"/>
          <w:sz w:val="28"/>
        </w:rPr>
        <w:t>.</w:t>
      </w:r>
    </w:p>
    <w:bookmarkEnd w:id="207"/>
    <w:bookmarkStart w:name="z291" w:id="208"/>
    <w:p>
      <w:pPr>
        <w:spacing w:after="0"/>
        <w:ind w:left="0"/>
        <w:jc w:val="both"/>
      </w:pPr>
      <w:r>
        <w:rPr>
          <w:rFonts w:ascii="Times New Roman"/>
          <w:b w:val="false"/>
          <w:i w:val="false"/>
          <w:color w:val="000000"/>
          <w:sz w:val="28"/>
        </w:rPr>
        <w:t xml:space="preserve">
      21.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 және Қазақстан Республикасы Президентінің кейбiр жарлықтарына өзгерістер мен толықтырулар енгізу туралы" Қазақстан Республикасы Президентінің 2005 жылғы 30 маусымдағы № 1598 Жарлығының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5)тармақшалары</w:t>
      </w:r>
      <w:r>
        <w:rPr>
          <w:rFonts w:ascii="Times New Roman"/>
          <w:b w:val="false"/>
          <w:i w:val="false"/>
          <w:color w:val="000000"/>
          <w:sz w:val="28"/>
        </w:rPr>
        <w:t xml:space="preserve"> (Қазақстан Республикасының ПҮАЖ-ы, 2005 ж., № 27, 329-құжат).</w:t>
      </w:r>
    </w:p>
    <w:bookmarkEnd w:id="208"/>
    <w:bookmarkStart w:name="z292" w:id="209"/>
    <w:p>
      <w:pPr>
        <w:spacing w:after="0"/>
        <w:ind w:left="0"/>
        <w:jc w:val="both"/>
      </w:pPr>
      <w:r>
        <w:rPr>
          <w:rFonts w:ascii="Times New Roman"/>
          <w:b w:val="false"/>
          <w:i w:val="false"/>
          <w:color w:val="000000"/>
          <w:sz w:val="28"/>
        </w:rPr>
        <w:t xml:space="preserve">
      22. "Қазақстан Республикасы Президентінің жанындағы Мемлекеттік басқару академиясының мәселелері туралы" Қазақстан Республикасы Президентінің 2005 жылғы 8 шілдедегі № 1611 Жарлығының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29, 362-құжат).</w:t>
      </w:r>
    </w:p>
    <w:bookmarkEnd w:id="209"/>
    <w:bookmarkStart w:name="z293" w:id="210"/>
    <w:p>
      <w:pPr>
        <w:spacing w:after="0"/>
        <w:ind w:left="0"/>
        <w:jc w:val="both"/>
      </w:pPr>
      <w:r>
        <w:rPr>
          <w:rFonts w:ascii="Times New Roman"/>
          <w:b w:val="false"/>
          <w:i w:val="false"/>
          <w:color w:val="000000"/>
          <w:sz w:val="28"/>
        </w:rPr>
        <w:t xml:space="preserve">
      23. "Қазақстан Республикасы Президентiнiң кейбiр жарлықтарына өзгерiстер мен толықтырулар енгiзу туралы" Қазақстан Республикасы Президентінің 2005 жылғы 13 шілдедегі № 1614 Жарлығының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30, 380-құжат).</w:t>
      </w:r>
    </w:p>
    <w:bookmarkEnd w:id="210"/>
    <w:bookmarkStart w:name="z294" w:id="211"/>
    <w:p>
      <w:pPr>
        <w:spacing w:after="0"/>
        <w:ind w:left="0"/>
        <w:jc w:val="both"/>
      </w:pPr>
      <w:r>
        <w:rPr>
          <w:rFonts w:ascii="Times New Roman"/>
          <w:b w:val="false"/>
          <w:i w:val="false"/>
          <w:color w:val="000000"/>
          <w:sz w:val="28"/>
        </w:rPr>
        <w:t xml:space="preserve">
      24. "Қазақстан Республикасы Президентiнiң кейбiр жарлықтарына өзгерiстер мен толықтырулар енгiзу туралы" Қазақстан Республикасы Президентінің 2006 жылғы 6 маусымдағы № 131 Жарлығының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2006 ж., № 23, 229-құжат).</w:t>
      </w:r>
    </w:p>
    <w:bookmarkEnd w:id="211"/>
    <w:bookmarkStart w:name="z295" w:id="212"/>
    <w:p>
      <w:pPr>
        <w:spacing w:after="0"/>
        <w:ind w:left="0"/>
        <w:jc w:val="both"/>
      </w:pPr>
      <w:r>
        <w:rPr>
          <w:rFonts w:ascii="Times New Roman"/>
          <w:b w:val="false"/>
          <w:i w:val="false"/>
          <w:color w:val="000000"/>
          <w:sz w:val="28"/>
        </w:rPr>
        <w:t xml:space="preserve">
      25.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(Қазақстан Республикасының ПҮАЖ-ы, 2007 ж., № 43, 499-құжат).</w:t>
      </w:r>
    </w:p>
    <w:bookmarkEnd w:id="212"/>
    <w:bookmarkStart w:name="z310" w:id="213"/>
    <w:p>
      <w:pPr>
        <w:spacing w:after="0"/>
        <w:ind w:left="0"/>
        <w:jc w:val="both"/>
      </w:pPr>
      <w:r>
        <w:rPr>
          <w:rFonts w:ascii="Times New Roman"/>
          <w:b w:val="false"/>
          <w:i w:val="false"/>
          <w:color w:val="000000"/>
          <w:sz w:val="28"/>
        </w:rPr>
        <w:t xml:space="preserve">
      26. "Мемлекеттік қызметшілердің лауазымдарын оңтайландыру жөніндегі шаралар туралы" Қазақстан Республикасы Президентінің 2007 жылғы 28 желтоқсандағы № 501 Жарлығының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(Қазақстан Республикасының ПҮАЖ-ы, 2007 ж., № 49, 599-құжат).</w:t>
      </w:r>
    </w:p>
    <w:bookmarkEnd w:id="213"/>
    <w:bookmarkStart w:name="z296" w:id="214"/>
    <w:p>
      <w:pPr>
        <w:spacing w:after="0"/>
        <w:ind w:left="0"/>
        <w:jc w:val="both"/>
      </w:pPr>
      <w:r>
        <w:rPr>
          <w:rFonts w:ascii="Times New Roman"/>
          <w:b w:val="false"/>
          <w:i w:val="false"/>
          <w:color w:val="000000"/>
          <w:sz w:val="28"/>
        </w:rPr>
        <w:t xml:space="preserve">
      27. "Қазақстан Республикасы Президентінің кейбір жарлықтарына толықтырулар мен өзгерістер енгізу туралы" Қазақстан Республикасы Президентінің 2011 жылғы 18 ақпандағы № 1157 Жарлығының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(Қазақстан Республикасының ПҮАЖ-ы, 2011 ж., № 19, 229-құжат).</w:t>
      </w:r>
    </w:p>
    <w:bookmarkEnd w:id="214"/>
    <w:bookmarkStart w:name="z297" w:id="215"/>
    <w:p>
      <w:pPr>
        <w:spacing w:after="0"/>
        <w:ind w:left="0"/>
        <w:jc w:val="both"/>
      </w:pPr>
      <w:r>
        <w:rPr>
          <w:rFonts w:ascii="Times New Roman"/>
          <w:b w:val="false"/>
          <w:i w:val="false"/>
          <w:color w:val="000000"/>
          <w:sz w:val="28"/>
        </w:rPr>
        <w:t xml:space="preserve">
      28. "Өңірлерде сыртқы мемлекеттік қаржылық бақылау органдарын жетілдіру туралы" Қазақстан Республикасы Президентінің 2011 жылғы 2 мамырдағы № 67 Жарлығының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37, 438-құжат).</w:t>
      </w:r>
    </w:p>
    <w:bookmarkEnd w:id="215"/>
    <w:bookmarkStart w:name="z298" w:id="216"/>
    <w:p>
      <w:pPr>
        <w:spacing w:after="0"/>
        <w:ind w:left="0"/>
        <w:jc w:val="both"/>
      </w:pPr>
      <w:r>
        <w:rPr>
          <w:rFonts w:ascii="Times New Roman"/>
          <w:b w:val="false"/>
          <w:i w:val="false"/>
          <w:color w:val="000000"/>
          <w:sz w:val="28"/>
        </w:rPr>
        <w:t xml:space="preserve">
      29. "Қазақстан Республикасы Президентінің кейбір жарлықтарына өзгерістер мен толықтырулар енгізу туралы" Қазақстан Республикасы Президентінің 2012 жылғы 16 қарашадағы № 435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80, 1178-құжат).</w:t>
      </w:r>
    </w:p>
    <w:bookmarkEnd w:id="216"/>
    <w:bookmarkStart w:name="z300" w:id="217"/>
    <w:p>
      <w:pPr>
        <w:spacing w:after="0"/>
        <w:ind w:left="0"/>
        <w:jc w:val="both"/>
      </w:pPr>
      <w:r>
        <w:rPr>
          <w:rFonts w:ascii="Times New Roman"/>
          <w:b w:val="false"/>
          <w:i w:val="false"/>
          <w:color w:val="000000"/>
          <w:sz w:val="28"/>
        </w:rPr>
        <w:t xml:space="preserve">
      30. "Мемлекеттік қызметшілер лауазымдарының тізілімін бекіту туралы" Қазақстан Республикасы Президентінің 2013 жылғы 7 наурыздағы № 523 Жарлығының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19, 320-құжат).</w:t>
      </w:r>
    </w:p>
    <w:bookmarkEnd w:id="217"/>
    <w:bookmarkStart w:name="z299" w:id="218"/>
    <w:p>
      <w:pPr>
        <w:spacing w:after="0"/>
        <w:ind w:left="0"/>
        <w:jc w:val="both"/>
      </w:pPr>
      <w:r>
        <w:rPr>
          <w:rFonts w:ascii="Times New Roman"/>
          <w:b w:val="false"/>
          <w:i w:val="false"/>
          <w:color w:val="000000"/>
          <w:sz w:val="28"/>
        </w:rPr>
        <w:t xml:space="preserve">
      31. "Қазақстан Республикасы Президентінің кейбір жарлықтарына өзгерістер енгізу туралы" Қазақстан Республикасы Президентінің 2013 жылғы 22 наурыздағы № 526 Жарлығының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20, 331-құжат).</w:t>
      </w:r>
    </w:p>
    <w:bookmarkEnd w:id="218"/>
    <w:bookmarkStart w:name="z301" w:id="219"/>
    <w:p>
      <w:pPr>
        <w:spacing w:after="0"/>
        <w:ind w:left="0"/>
        <w:jc w:val="both"/>
      </w:pPr>
      <w:r>
        <w:rPr>
          <w:rFonts w:ascii="Times New Roman"/>
          <w:b w:val="false"/>
          <w:i w:val="false"/>
          <w:color w:val="000000"/>
          <w:sz w:val="28"/>
        </w:rPr>
        <w:t xml:space="preserve">
      32. "Қазақстан Республикасы Президентінің кейбір жарлықтарына өзгерістер енгізу туралы" Қазақстан Республикасы Президентінің 2013 жылғы 22 наурыздағы № 527 Жарлығының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2013 ж., № 21, 339-құжат).</w:t>
      </w:r>
    </w:p>
    <w:bookmarkEnd w:id="219"/>
    <w:bookmarkStart w:name="z302" w:id="220"/>
    <w:p>
      <w:pPr>
        <w:spacing w:after="0"/>
        <w:ind w:left="0"/>
        <w:jc w:val="both"/>
      </w:pPr>
      <w:r>
        <w:rPr>
          <w:rFonts w:ascii="Times New Roman"/>
          <w:b w:val="false"/>
          <w:i w:val="false"/>
          <w:color w:val="000000"/>
          <w:sz w:val="28"/>
        </w:rPr>
        <w:t xml:space="preserve">
      33.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 319 және "Қазақстан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 372 жарлықтарына өзгерістер енгізу туралы" Қазақстан Республикасы Президентінің 2013 жылғы 24 шілдедегі № 601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40, 574-құжат).</w:t>
      </w:r>
    </w:p>
    <w:bookmarkEnd w:id="220"/>
    <w:bookmarkStart w:name="z303" w:id="221"/>
    <w:p>
      <w:pPr>
        <w:spacing w:after="0"/>
        <w:ind w:left="0"/>
        <w:jc w:val="both"/>
      </w:pPr>
      <w:r>
        <w:rPr>
          <w:rFonts w:ascii="Times New Roman"/>
          <w:b w:val="false"/>
          <w:i w:val="false"/>
          <w:color w:val="000000"/>
          <w:sz w:val="28"/>
        </w:rPr>
        <w:t xml:space="preserve">
      34. "Қазақстан Республикасы Президентінің кейбір жарлықтарына өзгерістер мен толықтырулар енгізу туралы" Қазақстан Республикасы Президентінің 2013 жылғы 16 тамыздағы № 616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45, 658-құжат).</w:t>
      </w:r>
    </w:p>
    <w:bookmarkEnd w:id="221"/>
    <w:bookmarkStart w:name="z304" w:id="222"/>
    <w:p>
      <w:pPr>
        <w:spacing w:after="0"/>
        <w:ind w:left="0"/>
        <w:jc w:val="both"/>
      </w:pPr>
      <w:r>
        <w:rPr>
          <w:rFonts w:ascii="Times New Roman"/>
          <w:b w:val="false"/>
          <w:i w:val="false"/>
          <w:color w:val="000000"/>
          <w:sz w:val="28"/>
        </w:rPr>
        <w:t xml:space="preserve">
      35.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 1457 Жарлығына өзгерістер енгізу туралы" Қазақстан Республикасы Президентінің 2013 жылғы 27 тамыздағы № 623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50, 689-құжат).</w:t>
      </w:r>
    </w:p>
    <w:bookmarkEnd w:id="222"/>
    <w:bookmarkStart w:name="z305" w:id="223"/>
    <w:p>
      <w:pPr>
        <w:spacing w:after="0"/>
        <w:ind w:left="0"/>
        <w:jc w:val="both"/>
      </w:pPr>
      <w:r>
        <w:rPr>
          <w:rFonts w:ascii="Times New Roman"/>
          <w:b w:val="false"/>
          <w:i w:val="false"/>
          <w:color w:val="000000"/>
          <w:sz w:val="28"/>
        </w:rPr>
        <w:t xml:space="preserve">
      36.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68, 905-құжат).</w:t>
      </w:r>
    </w:p>
    <w:bookmarkEnd w:id="223"/>
    <w:bookmarkStart w:name="z306" w:id="224"/>
    <w:p>
      <w:pPr>
        <w:spacing w:after="0"/>
        <w:ind w:left="0"/>
        <w:jc w:val="both"/>
      </w:pPr>
      <w:r>
        <w:rPr>
          <w:rFonts w:ascii="Times New Roman"/>
          <w:b w:val="false"/>
          <w:i w:val="false"/>
          <w:color w:val="000000"/>
          <w:sz w:val="28"/>
        </w:rPr>
        <w:t xml:space="preserve">
      37. "А" корпусының мемлекеттік әкімшілік қызметшілеріне ротация жүргізу қағидаларын бекіту және Қазақстан Республикасы Президентінің кейбір жарлықтарына толықтырулар енгізу туралы" Қазақстан Республикасы Президентінің 2014 жылғы 13 қаңтардағы № 721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1, 1-құжат).</w:t>
      </w:r>
    </w:p>
    <w:bookmarkEnd w:id="224"/>
    <w:bookmarkStart w:name="z307" w:id="225"/>
    <w:p>
      <w:pPr>
        <w:spacing w:after="0"/>
        <w:ind w:left="0"/>
        <w:jc w:val="both"/>
      </w:pPr>
      <w:r>
        <w:rPr>
          <w:rFonts w:ascii="Times New Roman"/>
          <w:b w:val="false"/>
          <w:i w:val="false"/>
          <w:color w:val="000000"/>
          <w:sz w:val="28"/>
        </w:rPr>
        <w:t xml:space="preserve">
      38. "Қазақстан Республикасы Мемлекеттік күзет қызметі туралы ережені бекіту туралы" Қазақстан Республикасы Президентінің 2014 жылғы 4 мамырдағы № 814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32, 279-құжат).</w:t>
      </w:r>
    </w:p>
    <w:bookmarkEnd w:id="225"/>
    <w:bookmarkStart w:name="z308" w:id="226"/>
    <w:p>
      <w:pPr>
        <w:spacing w:after="0"/>
        <w:ind w:left="0"/>
        <w:jc w:val="both"/>
      </w:pPr>
      <w:r>
        <w:rPr>
          <w:rFonts w:ascii="Times New Roman"/>
          <w:b w:val="false"/>
          <w:i w:val="false"/>
          <w:color w:val="000000"/>
          <w:sz w:val="28"/>
        </w:rPr>
        <w:t xml:space="preserve">
      39.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 xml:space="preserve"> (Қазақстан Республикасының ПҮАЖ-ы, 2014 ж., № 54, 532-құжат).</w:t>
      </w:r>
    </w:p>
    <w:bookmarkEnd w:id="226"/>
    <w:bookmarkStart w:name="z309" w:id="227"/>
    <w:p>
      <w:pPr>
        <w:spacing w:after="0"/>
        <w:ind w:left="0"/>
        <w:jc w:val="both"/>
      </w:pPr>
      <w:r>
        <w:rPr>
          <w:rFonts w:ascii="Times New Roman"/>
          <w:b w:val="false"/>
          <w:i w:val="false"/>
          <w:color w:val="000000"/>
          <w:sz w:val="28"/>
        </w:rPr>
        <w:t xml:space="preserve">
      40. "Қазақстан Республикасы Президентінің кейбір жарлықтарына өзгерістер мен толықтыру енгізу туралы" Қазақстан Республикасы Президентінің 2015 жылғы 1 қазандағы № 94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