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19a9" w14:textId="0f21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коммуникациялар қызметі" республикалық мемлекеттік мекемеcінің кейбір мәcелелері</w:t>
      </w:r>
    </w:p>
    <w:p>
      <w:pPr>
        <w:spacing w:after="0"/>
        <w:ind w:left="0"/>
        <w:jc w:val="both"/>
      </w:pPr>
      <w:r>
        <w:rPr>
          <w:rFonts w:ascii="Times New Roman"/>
          <w:b w:val="false"/>
          <w:i w:val="false"/>
          <w:color w:val="000000"/>
          <w:sz w:val="28"/>
        </w:rPr>
        <w:t>Қазақстан Республикасы Президентінің 2016 жылғы 1 маусымдағы № 272 Жарлығы.</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Жарлықтың қолданысқа енгізілу тәртібін </w:t>
      </w:r>
      <w:r>
        <w:rPr>
          <w:rFonts w:ascii="Times New Roman"/>
          <w:b w:val="false"/>
          <w:i w:val="false"/>
          <w:color w:val="000000"/>
          <w:sz w:val="28"/>
        </w:rPr>
        <w:t>5-тармақтан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1" w:id="1"/>
    <w:p>
      <w:pPr>
        <w:spacing w:after="0"/>
        <w:ind w:left="0"/>
        <w:jc w:val="both"/>
      </w:pPr>
      <w:r>
        <w:rPr>
          <w:rFonts w:ascii="Times New Roman"/>
          <w:b w:val="false"/>
          <w:i w:val="false"/>
          <w:color w:val="000000"/>
          <w:sz w:val="28"/>
        </w:rPr>
        <w:t>
      1. Қазақстан Республикасының Президенті жанындағы "Орталық коммуникациялар қызметі" республикалық мемлекеттік мекемесі Қазақстан Республикасы Үкіметінің қарамағына беру арқылы қайта құрылсын.</w:t>
      </w:r>
    </w:p>
    <w:bookmarkEnd w:id="1"/>
    <w:bookmarkStart w:name="z3" w:id="2"/>
    <w:p>
      <w:pPr>
        <w:spacing w:after="0"/>
        <w:ind w:left="0"/>
        <w:jc w:val="both"/>
      </w:pPr>
      <w:r>
        <w:rPr>
          <w:rFonts w:ascii="Times New Roman"/>
          <w:b w:val="false"/>
          <w:i w:val="false"/>
          <w:color w:val="000000"/>
          <w:sz w:val="28"/>
        </w:rPr>
        <w:t>
      2. Қазақстан Республикасының Үкіметі:</w:t>
      </w:r>
    </w:p>
    <w:bookmarkEnd w:id="2"/>
    <w:bookmarkStart w:name="z4" w:id="3"/>
    <w:p>
      <w:pPr>
        <w:spacing w:after="0"/>
        <w:ind w:left="0"/>
        <w:jc w:val="both"/>
      </w:pPr>
      <w:r>
        <w:rPr>
          <w:rFonts w:ascii="Times New Roman"/>
          <w:b w:val="false"/>
          <w:i w:val="false"/>
          <w:color w:val="000000"/>
          <w:sz w:val="28"/>
        </w:rPr>
        <w:t>
      1) Қазақстан Республикасының Ақпарат және коммуникациялар министрлігін "Орталық коммуникациялар қызметі" республикалық мемлекеттік мекемесіне (бұдан әрі - мекеме) қатысты мемлекеттік басқарудың тиісті саласына (аясына) басшылық ету жөніндегі уәкілетті орган етіп айқындасын;</w:t>
      </w:r>
    </w:p>
    <w:bookmarkEnd w:id="3"/>
    <w:bookmarkStart w:name="z5" w:id="4"/>
    <w:p>
      <w:pPr>
        <w:spacing w:after="0"/>
        <w:ind w:left="0"/>
        <w:jc w:val="both"/>
      </w:pPr>
      <w:r>
        <w:rPr>
          <w:rFonts w:ascii="Times New Roman"/>
          <w:b w:val="false"/>
          <w:i w:val="false"/>
          <w:color w:val="000000"/>
          <w:sz w:val="28"/>
        </w:rPr>
        <w:t>
      2) мүдделі мемлекеттік органдармен бірлесіп, мемлекеттік саясатты ақпараттық сүйемелдеу жөніндегі функцияларды жүзеге асыру үшін орталық атқарушы органдардың және Қазақстан Республикасының Президентіне тікелей бағынатын және есеп беретін мемлекеттік органдардың, Астана және Алматы қалалары, облыстар әкімдерінің ақпараттық жұмысының мекемемен өзара іс-қимылын қамтамасыз етсін;</w:t>
      </w:r>
    </w:p>
    <w:bookmarkEnd w:id="4"/>
    <w:bookmarkStart w:name="z6" w:id="5"/>
    <w:p>
      <w:pPr>
        <w:spacing w:after="0"/>
        <w:ind w:left="0"/>
        <w:jc w:val="both"/>
      </w:pPr>
      <w:r>
        <w:rPr>
          <w:rFonts w:ascii="Times New Roman"/>
          <w:b w:val="false"/>
          <w:i w:val="false"/>
          <w:color w:val="000000"/>
          <w:sz w:val="28"/>
        </w:rPr>
        <w:t>
      3) осы Жарлықтан туындайтын өзге де шараларды қабылдасын.</w:t>
      </w:r>
    </w:p>
    <w:bookmarkEnd w:id="5"/>
    <w:bookmarkStart w:name="z7" w:id="6"/>
    <w:p>
      <w:pPr>
        <w:spacing w:after="0"/>
        <w:ind w:left="0"/>
        <w:jc w:val="both"/>
      </w:pPr>
      <w:r>
        <w:rPr>
          <w:rFonts w:ascii="Times New Roman"/>
          <w:b w:val="false"/>
          <w:i w:val="false"/>
          <w:color w:val="000000"/>
          <w:sz w:val="28"/>
        </w:rPr>
        <w:t xml:space="preserve">
      3.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w:t>
      </w:r>
      <w:r>
        <w:rPr>
          <w:rFonts w:ascii="Times New Roman"/>
          <w:b w:val="false"/>
          <w:i w:val="false"/>
          <w:color w:val="000000"/>
          <w:sz w:val="28"/>
        </w:rPr>
        <w:t xml:space="preserve"> (бұдан әрі - өзгерістер) бекітілсін.</w:t>
      </w:r>
    </w:p>
    <w:bookmarkEnd w:id="6"/>
    <w:bookmarkStart w:name="z8" w:id="7"/>
    <w:p>
      <w:pPr>
        <w:spacing w:after="0"/>
        <w:ind w:left="0"/>
        <w:jc w:val="both"/>
      </w:pPr>
      <w:r>
        <w:rPr>
          <w:rFonts w:ascii="Times New Roman"/>
          <w:b w:val="false"/>
          <w:i w:val="false"/>
          <w:color w:val="000000"/>
          <w:sz w:val="28"/>
        </w:rPr>
        <w:t>
      4. Мыналардың:</w:t>
      </w:r>
    </w:p>
    <w:bookmarkEnd w:id="7"/>
    <w:bookmarkStart w:name="z9"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1-тармағын</w:t>
      </w:r>
      <w:r>
        <w:rPr>
          <w:rFonts w:ascii="Times New Roman"/>
          <w:b w:val="false"/>
          <w:i w:val="false"/>
          <w:color w:val="000000"/>
          <w:sz w:val="28"/>
        </w:rPr>
        <w:t xml:space="preserve"> қоспағанда, "Қазақстан Республикасының Президенті жанындағы "Орталық коммуникациялар қызметі" республикалық мемлекеттік мекемесін құру және Қазақстан Республикасы Президентінің кейбір жарлықтарына толықтырулар енгізу туралы" Қазақстан Республикасы Президентінің 2012 жылғы 5 қазандағы № 403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2012 ж., № 74, 1067-құжат);</w:t>
      </w:r>
    </w:p>
    <w:bookmarkEnd w:id="8"/>
    <w:bookmarkStart w:name="z10" w:id="9"/>
    <w:p>
      <w:pPr>
        <w:spacing w:after="0"/>
        <w:ind w:left="0"/>
        <w:jc w:val="both"/>
      </w:pPr>
      <w:r>
        <w:rPr>
          <w:rFonts w:ascii="Times New Roman"/>
          <w:b w:val="false"/>
          <w:i w:val="false"/>
          <w:color w:val="000000"/>
          <w:sz w:val="28"/>
        </w:rPr>
        <w:t>
      2) "Қазақстан Республикасының Президенті жанындағы "Орталық коммуникациялар қызметі" республикалық мемлекеттік мекемесінің жарғысын бекіту және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Жарлығына толықтырулар енгізу туралы" Қазақстан Республикасы Президентінің 2012 жылғы 2 қарашадағы № 420 Жарлығының күші жойылды деп танылсын.</w:t>
      </w:r>
    </w:p>
    <w:bookmarkEnd w:id="9"/>
    <w:bookmarkStart w:name="z11" w:id="10"/>
    <w:p>
      <w:pPr>
        <w:spacing w:after="0"/>
        <w:ind w:left="0"/>
        <w:jc w:val="both"/>
      </w:pPr>
      <w:r>
        <w:rPr>
          <w:rFonts w:ascii="Times New Roman"/>
          <w:b w:val="false"/>
          <w:i w:val="false"/>
          <w:color w:val="000000"/>
          <w:sz w:val="28"/>
        </w:rPr>
        <w:t xml:space="preserve">
      5. Осы Жарлық, мекеме белгіленген тәртіппен қайта тіркелген күннен бастап қолданысқа енгізілетін осы Жарлықтың </w:t>
      </w:r>
      <w:r>
        <w:rPr>
          <w:rFonts w:ascii="Times New Roman"/>
          <w:b w:val="false"/>
          <w:i w:val="false"/>
          <w:color w:val="000000"/>
          <w:sz w:val="28"/>
        </w:rPr>
        <w:t>4-тармағын</w:t>
      </w:r>
      <w:r>
        <w:rPr>
          <w:rFonts w:ascii="Times New Roman"/>
          <w:b w:val="false"/>
          <w:i w:val="false"/>
          <w:color w:val="000000"/>
          <w:sz w:val="28"/>
        </w:rPr>
        <w:t xml:space="preserve"> және өзгерістердің </w:t>
      </w:r>
      <w:r>
        <w:rPr>
          <w:rFonts w:ascii="Times New Roman"/>
          <w:b w:val="false"/>
          <w:i w:val="false"/>
          <w:color w:val="000000"/>
          <w:sz w:val="28"/>
        </w:rPr>
        <w:t>2-тармағын</w:t>
      </w:r>
      <w:r>
        <w:rPr>
          <w:rFonts w:ascii="Times New Roman"/>
          <w:b w:val="false"/>
          <w:i w:val="false"/>
          <w:color w:val="000000"/>
          <w:sz w:val="28"/>
        </w:rPr>
        <w:t xml:space="preserve"> қоспағанда,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1 маусымдағы</w:t>
            </w:r>
            <w:r>
              <w:br/>
            </w:r>
            <w:r>
              <w:rPr>
                <w:rFonts w:ascii="Times New Roman"/>
                <w:b w:val="false"/>
                <w:i w:val="false"/>
                <w:color w:val="000000"/>
                <w:sz w:val="20"/>
              </w:rPr>
              <w:t>№ 272 Жарлығымен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w:t>
      </w:r>
      <w:r>
        <w:br/>
      </w:r>
      <w:r>
        <w:rPr>
          <w:rFonts w:ascii="Times New Roman"/>
          <w:b/>
          <w:i w:val="false"/>
          <w:color w:val="000000"/>
        </w:rPr>
        <w:t>ӨЗГЕРІСТЕР</w:t>
      </w:r>
    </w:p>
    <w:bookmarkEnd w:id="11"/>
    <w:p>
      <w:pPr>
        <w:spacing w:after="0"/>
        <w:ind w:left="0"/>
        <w:jc w:val="left"/>
      </w:pPr>
    </w:p>
    <w:p>
      <w:pPr>
        <w:spacing w:after="0"/>
        <w:ind w:left="0"/>
        <w:jc w:val="both"/>
      </w:pPr>
      <w:bookmarkStart w:name="z18" w:id="12"/>
      <w:r>
        <w:rPr>
          <w:rFonts w:ascii="Times New Roman"/>
          <w:b w:val="false"/>
          <w:i w:val="false"/>
          <w:color w:val="ff0000"/>
          <w:sz w:val="28"/>
        </w:rPr>
        <w:t xml:space="preserve">
      1.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Президентінің 05.05.2018 </w:t>
      </w:r>
      <w:r>
        <w:rPr>
          <w:rFonts w:ascii="Times New Roman"/>
          <w:b w:val="false"/>
          <w:i w:val="false"/>
          <w:color w:val="000000"/>
          <w:sz w:val="28"/>
        </w:rPr>
        <w:t>№ 681</w:t>
      </w:r>
      <w:r>
        <w:rPr>
          <w:rFonts w:ascii="Times New Roman"/>
          <w:b w:val="false"/>
          <w:i w:val="false"/>
          <w:color w:val="000000"/>
          <w:sz w:val="28"/>
        </w:rPr>
        <w:t xml:space="preserve"> Жарлығымен.</w:t>
      </w:r>
    </w:p>
    <w:bookmarkStart w:name="z19" w:id="13"/>
    <w:p>
      <w:pPr>
        <w:spacing w:after="0"/>
        <w:ind w:left="0"/>
        <w:jc w:val="both"/>
      </w:pPr>
      <w:r>
        <w:rPr>
          <w:rFonts w:ascii="Times New Roman"/>
          <w:b w:val="false"/>
          <w:i w:val="false"/>
          <w:color w:val="000000"/>
          <w:sz w:val="28"/>
        </w:rPr>
        <w:t xml:space="preserve">
      3.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70-71, 520-құжат):</w:t>
      </w:r>
    </w:p>
    <w:bookmarkEnd w:id="13"/>
    <w:bookmarkStart w:name="z20" w:id="14"/>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xml:space="preserve">
      "Мемлекеттік саяси лауазымдар:" деген </w:t>
      </w:r>
      <w:r>
        <w:rPr>
          <w:rFonts w:ascii="Times New Roman"/>
          <w:b w:val="false"/>
          <w:i w:val="false"/>
          <w:color w:val="000000"/>
          <w:sz w:val="28"/>
        </w:rPr>
        <w:t>1-тарауда</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"Орталық коммуникациялар қызметінің" директоры, оның орынбасарлары" деген жол алып тасталсын.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Президентінің 16.08.2017 </w:t>
      </w:r>
      <w:r>
        <w:rPr>
          <w:rFonts w:ascii="Times New Roman"/>
          <w:b w:val="false"/>
          <w:i w:val="false"/>
          <w:color w:val="000000"/>
          <w:sz w:val="28"/>
        </w:rPr>
        <w:t>№ 532</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