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34bdc" w14:textId="7734b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"Мәдениет саласында мемлекеттік стипендиялар тағайындау туралы" Қазақстан Республикасы Президентінің 2000 жылғы 3 сәуірдегі № 369 Жарлығына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2016 жылғы 15 қарашадағы № 370 Жарлығы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ҚАУЛЫ ЕТЕМІН: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«Мәдениет саласында мемлекеттік стипендиялар тағайындау туралы» Қазақстан Республикасы Президентінің 2000 жылғы 3 сәуірдегі № 369 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2000 ж., № 18, 185-құжат)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тақырыбы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Республикасының Тұңғыш Президенті — Елбасының мәдениет саласындағы мемлекеттік стипендиясын тағайындау туралы»;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1, 2-тармақтар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Қазақстан Республикасының Тұңғыш Президенті — Елбасының мәдениет саласындағы жыл сайынғы 75 мемлекеттік стипендиясы айына 20 еселенген айлық есептік көрсеткіш мөлшерінде тағайындалсын.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Үкіметі Қазақстан Республикасының Тұңғыш Президенті — Елбасының мәдениет саласындағы мемлекеттік стипендиясына ұсынылатын адамдардың қажеттігіне қарай жаңартылып отыратын дербес құрамын жыл сайын бекітуге ұсынсын.».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Жарлық алғашқы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Президенті                            Н.Назарбаев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