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9576" w14:textId="8939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2018 жылғы 21 ақпандағы № 642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21 ақпандағы</w:t>
            </w:r>
            <w:r>
              <w:br/>
            </w:r>
            <w:r>
              <w:rPr>
                <w:rFonts w:ascii="Times New Roman"/>
                <w:b w:val="false"/>
                <w:i w:val="false"/>
                <w:color w:val="000000"/>
                <w:sz w:val="20"/>
              </w:rPr>
              <w:t>№ 642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жөніндегi комиссияның </w:t>
      </w:r>
      <w:r>
        <w:rPr>
          <w:rFonts w:ascii="Times New Roman"/>
          <w:b w:val="false"/>
          <w:i w:val="false"/>
          <w:color w:val="000000"/>
          <w:sz w:val="28"/>
        </w:rPr>
        <w:t>құрамына</w:t>
      </w:r>
      <w:r>
        <w:rPr>
          <w:rFonts w:ascii="Times New Roman"/>
          <w:b w:val="false"/>
          <w:i w:val="false"/>
          <w:color w:val="000000"/>
          <w:sz w:val="28"/>
        </w:rPr>
        <w:t>:</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Әбілқасымова</w:t>
            </w:r>
          </w:p>
          <w:p>
            <w:pPr>
              <w:spacing w:after="20"/>
              <w:ind w:left="20"/>
              <w:jc w:val="both"/>
            </w:pPr>
            <w:r>
              <w:rPr>
                <w:rFonts w:ascii="Times New Roman"/>
                <w:b w:val="false"/>
                <w:i w:val="false"/>
                <w:color w:val="000000"/>
                <w:sz w:val="20"/>
              </w:rPr>
              <w:t>
Мәдина Ерасылқызы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Әбдірайым</w:t>
            </w:r>
          </w:p>
          <w:p>
            <w:pPr>
              <w:spacing w:after="20"/>
              <w:ind w:left="20"/>
              <w:jc w:val="both"/>
            </w:pPr>
            <w:r>
              <w:rPr>
                <w:rFonts w:ascii="Times New Roman"/>
                <w:b w:val="false"/>
                <w:i w:val="false"/>
                <w:color w:val="000000"/>
                <w:sz w:val="20"/>
              </w:rPr>
              <w:t>
Бақытжан Жарылқасынұлы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 федерациясының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Мектепбаева</w:t>
            </w:r>
          </w:p>
          <w:p>
            <w:pPr>
              <w:spacing w:after="20"/>
              <w:ind w:left="20"/>
              <w:jc w:val="both"/>
            </w:pPr>
            <w:r>
              <w:rPr>
                <w:rFonts w:ascii="Times New Roman"/>
                <w:b w:val="false"/>
                <w:i w:val="false"/>
                <w:color w:val="000000"/>
                <w:sz w:val="20"/>
              </w:rPr>
              <w:t>
Сәуле Қайыргелдіқызы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Азаптауларға қарсы ұлттық алдын алу тетігінің хатшысы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w:t>
            </w:r>
          </w:p>
          <w:p>
            <w:pPr>
              <w:spacing w:after="20"/>
              <w:ind w:left="20"/>
              <w:jc w:val="both"/>
            </w:pPr>
            <w:r>
              <w:rPr>
                <w:rFonts w:ascii="Times New Roman"/>
                <w:b w:val="false"/>
                <w:i w:val="false"/>
                <w:color w:val="000000"/>
                <w:sz w:val="20"/>
              </w:rPr>
              <w:t>
Серік Сатыбалдыұлы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мүфти, Қазақстан мұсылмандары Діни басқармасының төрағасы (келісім бойынша)</w:t>
            </w:r>
          </w:p>
        </w:tc>
      </w:tr>
    </w:tbl>
    <w:bookmarkStart w:name="z8" w:id="6"/>
    <w:p>
      <w:pPr>
        <w:spacing w:after="0"/>
        <w:ind w:left="0"/>
        <w:jc w:val="both"/>
      </w:pPr>
      <w:r>
        <w:rPr>
          <w:rFonts w:ascii="Times New Roman"/>
          <w:b w:val="false"/>
          <w:i w:val="false"/>
          <w:color w:val="000000"/>
          <w:sz w:val="28"/>
        </w:rPr>
        <w:t>
      енгізілсін;</w:t>
      </w:r>
    </w:p>
    <w:bookmarkEnd w:id="6"/>
    <w:bookmarkStart w:name="z9" w:id="7"/>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Ә.Қ. Ахметов, Т.Б. Дүйсенова, Г.А. Жұмагелдиева, Е.М. Маямеров шығарылсын.</w:t>
      </w:r>
    </w:p>
    <w:bookmarkEnd w:id="7"/>
    <w:bookmarkStart w:name="z10" w:id="8"/>
    <w:p>
      <w:pPr>
        <w:spacing w:after="0"/>
        <w:ind w:left="0"/>
        <w:jc w:val="both"/>
      </w:pPr>
      <w:r>
        <w:rPr>
          <w:rFonts w:ascii="Times New Roman"/>
          <w:b w:val="false"/>
          <w:i w:val="false"/>
          <w:color w:val="000000"/>
          <w:sz w:val="28"/>
        </w:rPr>
        <w:t xml:space="preserve">
      2.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Әйелдер істері және отбасылық-демографиялық саясат жөнiндегi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мына:</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"Айтпаева</w:t>
            </w:r>
          </w:p>
          <w:p>
            <w:pPr>
              <w:spacing w:after="20"/>
              <w:ind w:left="20"/>
              <w:jc w:val="both"/>
            </w:pPr>
            <w:r>
              <w:rPr>
                <w:rFonts w:ascii="Times New Roman"/>
                <w:b w:val="false"/>
                <w:i w:val="false"/>
                <w:color w:val="000000"/>
                <w:sz w:val="20"/>
              </w:rPr>
              <w:t xml:space="preserve">
Сәуле Мұханбедианқызы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төрайымы",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"Баспаева</w:t>
            </w:r>
          </w:p>
          <w:p>
            <w:pPr>
              <w:spacing w:after="20"/>
              <w:ind w:left="20"/>
              <w:jc w:val="both"/>
            </w:pPr>
            <w:r>
              <w:rPr>
                <w:rFonts w:ascii="Times New Roman"/>
                <w:b w:val="false"/>
                <w:i w:val="false"/>
                <w:color w:val="000000"/>
                <w:sz w:val="20"/>
              </w:rPr>
              <w:t>
Мәдина Қуандыққызы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балетінің жетекші солисі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"Егімбаева</w:t>
            </w:r>
          </w:p>
          <w:p>
            <w:pPr>
              <w:spacing w:after="20"/>
              <w:ind w:left="20"/>
              <w:jc w:val="both"/>
            </w:pPr>
            <w:r>
              <w:rPr>
                <w:rFonts w:ascii="Times New Roman"/>
                <w:b w:val="false"/>
                <w:i w:val="false"/>
                <w:color w:val="000000"/>
                <w:sz w:val="20"/>
              </w:rPr>
              <w:t>
Майя Ерболатқызы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 басқарушы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"Қалтаева</w:t>
            </w:r>
          </w:p>
          <w:p>
            <w:pPr>
              <w:spacing w:after="20"/>
              <w:ind w:left="20"/>
              <w:jc w:val="both"/>
            </w:pPr>
            <w:r>
              <w:rPr>
                <w:rFonts w:ascii="Times New Roman"/>
                <w:b w:val="false"/>
                <w:i w:val="false"/>
                <w:color w:val="000000"/>
                <w:sz w:val="20"/>
              </w:rPr>
              <w:t>
Ләззат Молдабекқызы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мүгедек әйелдер қауымдастығы" қоғамдық бірлестігінің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w:t>
            </w:r>
          </w:p>
          <w:p>
            <w:pPr>
              <w:spacing w:after="20"/>
              <w:ind w:left="20"/>
              <w:jc w:val="both"/>
            </w:pPr>
            <w:r>
              <w:rPr>
                <w:rFonts w:ascii="Times New Roman"/>
                <w:b w:val="false"/>
                <w:i w:val="false"/>
                <w:color w:val="000000"/>
                <w:sz w:val="20"/>
              </w:rPr>
              <w:t>
Айман Қожабекқызы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"Нүкетаева</w:t>
            </w:r>
          </w:p>
          <w:p>
            <w:pPr>
              <w:spacing w:after="20"/>
              <w:ind w:left="20"/>
              <w:jc w:val="both"/>
            </w:pPr>
            <w:r>
              <w:rPr>
                <w:rFonts w:ascii="Times New Roman"/>
                <w:b w:val="false"/>
                <w:i w:val="false"/>
                <w:color w:val="000000"/>
                <w:sz w:val="20"/>
              </w:rPr>
              <w:t>
Динар Жүсіпәліқызы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"Қазақ мемлекеттік қыздар педагогикалық университеті" республикалық мемлекеттік қазыналық кәсіпорнының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біріккен академиялық денсаулық сақтау жүйесі департаментінің бас менеджері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"Хайруллина</w:t>
            </w:r>
          </w:p>
          <w:p>
            <w:pPr>
              <w:spacing w:after="20"/>
              <w:ind w:left="20"/>
              <w:jc w:val="both"/>
            </w:pPr>
            <w:r>
              <w:rPr>
                <w:rFonts w:ascii="Times New Roman"/>
                <w:b w:val="false"/>
                <w:i w:val="false"/>
                <w:color w:val="000000"/>
                <w:sz w:val="20"/>
              </w:rPr>
              <w:t>
Әсия Үкіқызы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бастамашы әйелдер лигасы" қоғамдық бірлестігі басқармасының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"Шәукенова</w:t>
            </w:r>
          </w:p>
          <w:p>
            <w:pPr>
              <w:spacing w:after="20"/>
              <w:ind w:left="20"/>
              <w:jc w:val="both"/>
            </w:pPr>
            <w:r>
              <w:rPr>
                <w:rFonts w:ascii="Times New Roman"/>
                <w:b w:val="false"/>
                <w:i w:val="false"/>
                <w:color w:val="000000"/>
                <w:sz w:val="20"/>
              </w:rPr>
              <w:t>
Зарема Қаукенқызы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философия, саясаттану және дінтану институтының директоры (келісім бойынша)"</w:t>
            </w:r>
          </w:p>
        </w:tc>
      </w:tr>
    </w:tbl>
    <w:bookmarkStart w:name="z13" w:id="11"/>
    <w:p>
      <w:pPr>
        <w:spacing w:after="0"/>
        <w:ind w:left="0"/>
        <w:jc w:val="both"/>
      </w:pPr>
      <w:r>
        <w:rPr>
          <w:rFonts w:ascii="Times New Roman"/>
          <w:b w:val="false"/>
          <w:i w:val="false"/>
          <w:color w:val="000000"/>
          <w:sz w:val="28"/>
        </w:rPr>
        <w:t>
      деген жолдар тиісінше мынадай редакцияда жазылсын:</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"Айтпаева</w:t>
            </w:r>
          </w:p>
          <w:p>
            <w:pPr>
              <w:spacing w:after="20"/>
              <w:ind w:left="20"/>
              <w:jc w:val="both"/>
            </w:pPr>
            <w:r>
              <w:rPr>
                <w:rFonts w:ascii="Times New Roman"/>
                <w:b w:val="false"/>
                <w:i w:val="false"/>
                <w:color w:val="000000"/>
                <w:sz w:val="20"/>
              </w:rPr>
              <w:t>
Сәуле Мұханбедианқызы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"Басбаева </w:t>
            </w:r>
          </w:p>
          <w:p>
            <w:pPr>
              <w:spacing w:after="20"/>
              <w:ind w:left="20"/>
              <w:jc w:val="both"/>
            </w:pPr>
            <w:r>
              <w:rPr>
                <w:rFonts w:ascii="Times New Roman"/>
                <w:b w:val="false"/>
                <w:i w:val="false"/>
                <w:color w:val="000000"/>
                <w:sz w:val="20"/>
              </w:rPr>
              <w:t>
Мәдина Қуандыққызы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балетінің жетекші солисі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"Егімбаева</w:t>
            </w:r>
          </w:p>
          <w:p>
            <w:pPr>
              <w:spacing w:after="20"/>
              <w:ind w:left="20"/>
              <w:jc w:val="both"/>
            </w:pPr>
            <w:r>
              <w:rPr>
                <w:rFonts w:ascii="Times New Roman"/>
                <w:b w:val="false"/>
                <w:i w:val="false"/>
                <w:color w:val="000000"/>
                <w:sz w:val="20"/>
              </w:rPr>
              <w:t>
Майя Ерболатқызы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қоғамының басқарма төрағасының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"Қалтаева</w:t>
            </w:r>
          </w:p>
          <w:p>
            <w:pPr>
              <w:spacing w:after="20"/>
              <w:ind w:left="20"/>
              <w:jc w:val="both"/>
            </w:pPr>
            <w:r>
              <w:rPr>
                <w:rFonts w:ascii="Times New Roman"/>
                <w:b w:val="false"/>
                <w:i w:val="false"/>
                <w:color w:val="000000"/>
                <w:sz w:val="20"/>
              </w:rPr>
              <w:t>
Ләззат Молдабекқызы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мүгедек әйелдер қауымдастығы" қоғамдық бірлестігінің төрайымы, Алматы қаласы мәслихатының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w:t>
            </w:r>
          </w:p>
          <w:p>
            <w:pPr>
              <w:spacing w:after="20"/>
              <w:ind w:left="20"/>
              <w:jc w:val="both"/>
            </w:pPr>
            <w:r>
              <w:rPr>
                <w:rFonts w:ascii="Times New Roman"/>
                <w:b w:val="false"/>
                <w:i w:val="false"/>
                <w:color w:val="000000"/>
                <w:sz w:val="20"/>
              </w:rPr>
              <w:t>
Айман Қожабекқызы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"Нөкетаева</w:t>
            </w:r>
          </w:p>
          <w:p>
            <w:pPr>
              <w:spacing w:after="20"/>
              <w:ind w:left="20"/>
              <w:jc w:val="both"/>
            </w:pPr>
            <w:r>
              <w:rPr>
                <w:rFonts w:ascii="Times New Roman"/>
                <w:b w:val="false"/>
                <w:i w:val="false"/>
                <w:color w:val="000000"/>
                <w:sz w:val="20"/>
              </w:rPr>
              <w:t>
Динар Жүсіпәліқызы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"Тұтқышев </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қоғамының директорлар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"Хайрулина </w:t>
            </w:r>
          </w:p>
          <w:p>
            <w:pPr>
              <w:spacing w:after="20"/>
              <w:ind w:left="20"/>
              <w:jc w:val="both"/>
            </w:pPr>
            <w:r>
              <w:rPr>
                <w:rFonts w:ascii="Times New Roman"/>
                <w:b w:val="false"/>
                <w:i w:val="false"/>
                <w:color w:val="000000"/>
                <w:sz w:val="20"/>
              </w:rPr>
              <w:t>
Әсия Үкіқызы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 бастамашы әйелдер лигасы" қоғамдық бірлестігі басқармасының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"Шәукенова </w:t>
            </w:r>
          </w:p>
          <w:p>
            <w:pPr>
              <w:spacing w:after="20"/>
              <w:ind w:left="20"/>
              <w:jc w:val="both"/>
            </w:pPr>
            <w:r>
              <w:rPr>
                <w:rFonts w:ascii="Times New Roman"/>
                <w:b w:val="false"/>
                <w:i w:val="false"/>
                <w:color w:val="000000"/>
                <w:sz w:val="20"/>
              </w:rPr>
              <w:t>
Зарема Каукенқызы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 мемлекеттік мекемесінің директоры (келісім бойынша)";</w:t>
            </w:r>
          </w:p>
        </w:tc>
      </w:tr>
    </w:tbl>
    <w:bookmarkStart w:name="z14" w:id="1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М.Е. Әбілқасымова шығарылсын.</w:t>
      </w:r>
    </w:p>
    <w:bookmarkEnd w:id="12"/>
    <w:bookmarkStart w:name="z15" w:id="13"/>
    <w:p>
      <w:pPr>
        <w:spacing w:after="0"/>
        <w:ind w:left="0"/>
        <w:jc w:val="both"/>
      </w:pPr>
      <w:r>
        <w:rPr>
          <w:rFonts w:ascii="Times New Roman"/>
          <w:b w:val="false"/>
          <w:i w:val="false"/>
          <w:color w:val="000000"/>
          <w:sz w:val="28"/>
        </w:rPr>
        <w:t xml:space="preserve">
      3. "Қазақстан Республикасы Президентiнiң жанындағы Кешiрiм жасау мәселелерi жөнiндегi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13"/>
    <w:bookmarkStart w:name="z16" w:id="1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Кешiрiм жасау мәселелерi жөнiндегi комиссияның </w:t>
      </w:r>
      <w:r>
        <w:rPr>
          <w:rFonts w:ascii="Times New Roman"/>
          <w:b w:val="false"/>
          <w:i w:val="false"/>
          <w:color w:val="000000"/>
          <w:sz w:val="28"/>
        </w:rPr>
        <w:t>құрамына</w:t>
      </w:r>
      <w:r>
        <w:rPr>
          <w:rFonts w:ascii="Times New Roman"/>
          <w:b w:val="false"/>
          <w:i w:val="false"/>
          <w:color w:val="000000"/>
          <w:sz w:val="28"/>
        </w:rPr>
        <w:t>:</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Рогов </w:t>
            </w:r>
          </w:p>
          <w:p>
            <w:pPr>
              <w:spacing w:after="20"/>
              <w:ind w:left="20"/>
              <w:jc w:val="both"/>
            </w:pPr>
            <w:r>
              <w:rPr>
                <w:rFonts w:ascii="Times New Roman"/>
                <w:b w:val="false"/>
                <w:i w:val="false"/>
                <w:color w:val="000000"/>
                <w:sz w:val="20"/>
              </w:rPr>
              <w:t xml:space="preserve">
Игорь Иванович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 – Елбасы Қорының атқарушы директорының орынбасары, төраға</w:t>
            </w:r>
          </w:p>
        </w:tc>
      </w:tr>
    </w:tbl>
    <w:p>
      <w:pPr>
        <w:spacing w:after="0"/>
        <w:ind w:left="0"/>
        <w:jc w:val="both"/>
      </w:pPr>
      <w:r>
        <w:rPr>
          <w:rFonts w:ascii="Times New Roman"/>
          <w:b w:val="false"/>
          <w:i w:val="false"/>
          <w:color w:val="000000"/>
          <w:sz w:val="28"/>
        </w:rPr>
        <w:t>
      енгізілсін;</w:t>
      </w:r>
    </w:p>
    <w:bookmarkStart w:name="z17" w:id="1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З.Л. Федотова шығарылсын.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5.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16"/>
    <w:bookmarkStart w:name="z21"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66-тармақта</w:t>
      </w:r>
      <w:r>
        <w:rPr>
          <w:rFonts w:ascii="Times New Roman"/>
          <w:b w:val="false"/>
          <w:i w:val="false"/>
          <w:color w:val="000000"/>
          <w:sz w:val="28"/>
        </w:rPr>
        <w:t>:</w:t>
      </w:r>
    </w:p>
    <w:bookmarkStart w:name="z23" w:id="18"/>
    <w:p>
      <w:pPr>
        <w:spacing w:after="0"/>
        <w:ind w:left="0"/>
        <w:jc w:val="both"/>
      </w:pPr>
      <w:r>
        <w:rPr>
          <w:rFonts w:ascii="Times New Roman"/>
          <w:b w:val="false"/>
          <w:i w:val="false"/>
          <w:color w:val="000000"/>
          <w:sz w:val="28"/>
        </w:rPr>
        <w:t>
      "Жартыжылдықтың соңғы айының 30-күніне дейін" деген сөздер "Ағымдағы жылғы 31 желтоқсанға дейін" деген сөздермен ауыстырылсын.</w:t>
      </w:r>
    </w:p>
    <w:bookmarkEnd w:id="18"/>
    <w:bookmarkStart w:name="z24" w:id="19"/>
    <w:p>
      <w:pPr>
        <w:spacing w:after="0"/>
        <w:ind w:left="0"/>
        <w:jc w:val="both"/>
      </w:pPr>
      <w:r>
        <w:rPr>
          <w:rFonts w:ascii="Times New Roman"/>
          <w:b w:val="false"/>
          <w:i w:val="false"/>
          <w:color w:val="000000"/>
          <w:sz w:val="28"/>
        </w:rPr>
        <w:t xml:space="preserve">
      6.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19"/>
    <w:bookmarkStart w:name="z25" w:id="20"/>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Транов</w:t>
            </w:r>
          </w:p>
          <w:p>
            <w:pPr>
              <w:spacing w:after="20"/>
              <w:ind w:left="20"/>
              <w:jc w:val="both"/>
            </w:pPr>
            <w:r>
              <w:rPr>
                <w:rFonts w:ascii="Times New Roman"/>
                <w:b w:val="false"/>
                <w:i w:val="false"/>
                <w:color w:val="000000"/>
                <w:sz w:val="20"/>
              </w:rPr>
              <w:t>
Александр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кәсіпорнының директоры (келісім бойынша)</w:t>
            </w:r>
          </w:p>
        </w:tc>
      </w:tr>
    </w:tbl>
    <w:bookmarkStart w:name="z26" w:id="21"/>
    <w:p>
      <w:pPr>
        <w:spacing w:after="0"/>
        <w:ind w:left="0"/>
        <w:jc w:val="both"/>
      </w:pPr>
      <w:r>
        <w:rPr>
          <w:rFonts w:ascii="Times New Roman"/>
          <w:b w:val="false"/>
          <w:i w:val="false"/>
          <w:color w:val="000000"/>
          <w:sz w:val="28"/>
        </w:rPr>
        <w:t>
      енгізілсін;</w:t>
      </w:r>
    </w:p>
    <w:bookmarkEnd w:id="21"/>
    <w:bookmarkStart w:name="z27" w:id="2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Ф.С. Туғанбаев шығарылсын.</w:t>
      </w:r>
    </w:p>
    <w:bookmarkEnd w:id="22"/>
    <w:bookmarkStart w:name="z28" w:id="23"/>
    <w:p>
      <w:pPr>
        <w:spacing w:after="0"/>
        <w:ind w:left="0"/>
        <w:jc w:val="both"/>
      </w:pPr>
      <w:r>
        <w:rPr>
          <w:rFonts w:ascii="Times New Roman"/>
          <w:b w:val="false"/>
          <w:i w:val="false"/>
          <w:color w:val="000000"/>
          <w:sz w:val="28"/>
        </w:rPr>
        <w:t xml:space="preserve">
      7.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23"/>
    <w:bookmarkStart w:name="z29"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музыка, театр және кино секциясына:</w:t>
      </w:r>
    </w:p>
    <w:bookmarkEnd w:id="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p>
          <w:p>
            <w:pPr>
              <w:spacing w:after="20"/>
              <w:ind w:left="20"/>
              <w:jc w:val="both"/>
            </w:pPr>
            <w:r>
              <w:rPr>
                <w:rFonts w:ascii="Times New Roman"/>
                <w:b w:val="false"/>
                <w:i w:val="false"/>
                <w:color w:val="000000"/>
                <w:sz w:val="20"/>
              </w:rPr>
              <w:t>
Ғалым Алғиұлы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директоры, Қазақстанның еңбек сіңірген қайраткері, "Дарын" мемлекеттік жастар сыйлығының лауреаты" (келісім бойынша)</w:t>
            </w:r>
          </w:p>
        </w:tc>
      </w:tr>
    </w:tbl>
    <w:bookmarkStart w:name="z31" w:id="26"/>
    <w:p>
      <w:pPr>
        <w:spacing w:after="0"/>
        <w:ind w:left="0"/>
        <w:jc w:val="both"/>
      </w:pPr>
      <w:r>
        <w:rPr>
          <w:rFonts w:ascii="Times New Roman"/>
          <w:b w:val="false"/>
          <w:i w:val="false"/>
          <w:color w:val="000000"/>
          <w:sz w:val="28"/>
        </w:rPr>
        <w:t>
      енгізілсін;</w:t>
      </w:r>
    </w:p>
    <w:bookmarkEnd w:id="26"/>
    <w:bookmarkStart w:name="z32" w:id="27"/>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Е.Ә. Біләлов шығарылсын; </w:t>
      </w:r>
    </w:p>
    <w:bookmarkEnd w:id="27"/>
    <w:bookmarkStart w:name="z33"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"Қадыржанов</w:t>
            </w:r>
          </w:p>
          <w:p>
            <w:pPr>
              <w:spacing w:after="20"/>
              <w:ind w:left="20"/>
              <w:jc w:val="both"/>
            </w:pPr>
            <w:r>
              <w:rPr>
                <w:rFonts w:ascii="Times New Roman"/>
                <w:b w:val="false"/>
                <w:i w:val="false"/>
                <w:color w:val="000000"/>
                <w:sz w:val="20"/>
              </w:rPr>
              <w:t>
Қайрат Қамалұлы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"Л.Н.Гумилев атындағы Еуразия ұлттық университеті" шаруашылық жүргізу құқығындағы республикалық мемлекеттік кәсіпорны ректорының кеңесшісі, физика-математика ғылымдарының докторы, құрметті профессор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w:t>
            </w:r>
          </w:p>
          <w:p>
            <w:pPr>
              <w:spacing w:after="20"/>
              <w:ind w:left="20"/>
              <w:jc w:val="both"/>
            </w:pPr>
            <w:r>
              <w:rPr>
                <w:rFonts w:ascii="Times New Roman"/>
                <w:b w:val="false"/>
                <w:i w:val="false"/>
                <w:color w:val="000000"/>
                <w:sz w:val="20"/>
              </w:rPr>
              <w:t>
Мейірбек Молдабекұлы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Аэроғарыш комитеті төрағасының орынбасары, Қазақстан Республикасы Ұлттық ғылым академиясының академигі, техника ғылымдарының докторы, профессор (келісім бойынша)"</w:t>
            </w:r>
          </w:p>
        </w:tc>
      </w:tr>
    </w:tbl>
    <w:bookmarkStart w:name="z34" w:id="29"/>
    <w:p>
      <w:pPr>
        <w:spacing w:after="0"/>
        <w:ind w:left="0"/>
        <w:jc w:val="both"/>
      </w:pPr>
      <w:r>
        <w:rPr>
          <w:rFonts w:ascii="Times New Roman"/>
          <w:b w:val="false"/>
          <w:i w:val="false"/>
          <w:color w:val="000000"/>
          <w:sz w:val="28"/>
        </w:rPr>
        <w:t>
      деген жолдар тиісінше мынадай редакцияда жазылсын:</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"Қадыржанов</w:t>
            </w:r>
          </w:p>
          <w:p>
            <w:pPr>
              <w:spacing w:after="20"/>
              <w:ind w:left="20"/>
              <w:jc w:val="both"/>
            </w:pPr>
            <w:r>
              <w:rPr>
                <w:rFonts w:ascii="Times New Roman"/>
                <w:b w:val="false"/>
                <w:i w:val="false"/>
                <w:color w:val="000000"/>
                <w:sz w:val="20"/>
              </w:rPr>
              <w:t>
Қайрат Қамалұлы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"Л.Н.Гумилев атындағы Еуразия ұлттық университеті" шаруашылық жүргізу құқығындағы республикалық мемлекеттік кәсіпорнының профессоры, физика-математика ғылымдарының докторы, құрметті профессор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w:t>
            </w:r>
          </w:p>
          <w:p>
            <w:pPr>
              <w:spacing w:after="20"/>
              <w:ind w:left="20"/>
              <w:jc w:val="both"/>
            </w:pPr>
            <w:r>
              <w:rPr>
                <w:rFonts w:ascii="Times New Roman"/>
                <w:b w:val="false"/>
                <w:i w:val="false"/>
                <w:color w:val="000000"/>
                <w:sz w:val="20"/>
              </w:rPr>
              <w:t>
Мейірбек Молдабекұлы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министрінің кеңесшісі, Қазақстан Республикасы Ұлттық ғылым академиясының академигі, техника ғылымдарының докторы, профессор (келісім бойынша)".</w:t>
            </w:r>
          </w:p>
        </w:tc>
      </w:tr>
    </w:tbl>
    <w:bookmarkStart w:name="z35" w:id="30"/>
    <w:p>
      <w:pPr>
        <w:spacing w:after="0"/>
        <w:ind w:left="0"/>
        <w:jc w:val="both"/>
      </w:pPr>
      <w:r>
        <w:rPr>
          <w:rFonts w:ascii="Times New Roman"/>
          <w:b w:val="false"/>
          <w:i w:val="false"/>
          <w:color w:val="000000"/>
          <w:sz w:val="28"/>
        </w:rPr>
        <w:t xml:space="preserve">
      8.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мынадай </w:t>
      </w:r>
      <w:r>
        <w:rPr>
          <w:rFonts w:ascii="Times New Roman"/>
          <w:b w:val="false"/>
          <w:i w:val="false"/>
          <w:color w:val="000000"/>
          <w:sz w:val="28"/>
        </w:rPr>
        <w:t>дербес құрамында</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w:t>
      </w:r>
      <w:r>
        <w:rPr>
          <w:rFonts w:ascii="Times New Roman"/>
          <w:b w:val="false"/>
          <w:i w:val="false"/>
          <w:color w:val="000000"/>
          <w:sz w:val="28"/>
        </w:rPr>
        <w:t>:</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Шөкеев</w:t>
            </w:r>
          </w:p>
          <w:p>
            <w:pPr>
              <w:spacing w:after="20"/>
              <w:ind w:left="20"/>
              <w:jc w:val="both"/>
            </w:pPr>
            <w:r>
              <w:rPr>
                <w:rFonts w:ascii="Times New Roman"/>
                <w:b w:val="false"/>
                <w:i w:val="false"/>
                <w:color w:val="000000"/>
                <w:sz w:val="20"/>
              </w:rPr>
              <w:t>
Өмірзақ Естайұлы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Республикасының Ауыл шаруашылығы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Хаиров</w:t>
            </w:r>
          </w:p>
          <w:p>
            <w:pPr>
              <w:spacing w:after="20"/>
              <w:ind w:left="20"/>
              <w:jc w:val="both"/>
            </w:pPr>
            <w:r>
              <w:rPr>
                <w:rFonts w:ascii="Times New Roman"/>
                <w:b w:val="false"/>
                <w:i w:val="false"/>
                <w:color w:val="000000"/>
                <w:sz w:val="20"/>
              </w:rPr>
              <w:t>
Ерлан Картаевич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Инвестициялар комитетінің төрағасы</w:t>
            </w:r>
          </w:p>
        </w:tc>
      </w:tr>
    </w:tbl>
    <w:bookmarkStart w:name="z38" w:id="33"/>
    <w:p>
      <w:pPr>
        <w:spacing w:after="0"/>
        <w:ind w:left="0"/>
        <w:jc w:val="both"/>
      </w:pPr>
      <w:r>
        <w:rPr>
          <w:rFonts w:ascii="Times New Roman"/>
          <w:b w:val="false"/>
          <w:i w:val="false"/>
          <w:color w:val="000000"/>
          <w:sz w:val="28"/>
        </w:rPr>
        <w:t>
      енгізілсін;</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"Әріпханов</w:t>
            </w:r>
          </w:p>
          <w:p>
            <w:pPr>
              <w:spacing w:after="20"/>
              <w:ind w:left="20"/>
              <w:jc w:val="both"/>
            </w:pPr>
            <w:r>
              <w:rPr>
                <w:rFonts w:ascii="Times New Roman"/>
                <w:b w:val="false"/>
                <w:i w:val="false"/>
                <w:color w:val="000000"/>
                <w:sz w:val="20"/>
              </w:rPr>
              <w:t>
Айдар Әбдіразақұлы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 төрағасының орынбасары (келісім бойынша)"</w:t>
            </w:r>
          </w:p>
        </w:tc>
      </w:tr>
    </w:tbl>
    <w:bookmarkStart w:name="z39" w:id="34"/>
    <w:p>
      <w:pPr>
        <w:spacing w:after="0"/>
        <w:ind w:left="0"/>
        <w:jc w:val="both"/>
      </w:pPr>
      <w:r>
        <w:rPr>
          <w:rFonts w:ascii="Times New Roman"/>
          <w:b w:val="false"/>
          <w:i w:val="false"/>
          <w:color w:val="000000"/>
          <w:sz w:val="28"/>
        </w:rPr>
        <w:t>
      деген жол мынадай редакцияда жазылсын:</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"Әріпханов</w:t>
            </w:r>
          </w:p>
          <w:p>
            <w:pPr>
              <w:spacing w:after="20"/>
              <w:ind w:left="20"/>
              <w:jc w:val="both"/>
            </w:pPr>
            <w:r>
              <w:rPr>
                <w:rFonts w:ascii="Times New Roman"/>
                <w:b w:val="false"/>
                <w:i w:val="false"/>
                <w:color w:val="000000"/>
                <w:sz w:val="20"/>
              </w:rPr>
              <w:t>
Айдар Әбдіразақұлы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 төрағасы (келісім бойынша)";</w:t>
            </w:r>
          </w:p>
        </w:tc>
      </w:tr>
    </w:tbl>
    <w:bookmarkStart w:name="z40" w:id="3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А.И. Мырзахметов, С.Қ. Тұяқбаев шығарылсын.</w:t>
      </w:r>
    </w:p>
    <w:bookmarkEnd w:id="35"/>
    <w:bookmarkStart w:name="z41" w:id="36"/>
    <w:p>
      <w:pPr>
        <w:spacing w:after="0"/>
        <w:ind w:left="0"/>
        <w:jc w:val="both"/>
      </w:pPr>
      <w:r>
        <w:rPr>
          <w:rFonts w:ascii="Times New Roman"/>
          <w:b w:val="false"/>
          <w:i w:val="false"/>
          <w:color w:val="000000"/>
          <w:sz w:val="28"/>
        </w:rPr>
        <w:t xml:space="preserve">
      9.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өкіміне</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ереженің "4. Комиссияның құрамы және оның жұмысын ұйымдастыру" деген тарауының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37"/>
    <w:bookmarkStart w:name="z43" w:id="38"/>
    <w:p>
      <w:pPr>
        <w:spacing w:after="0"/>
        <w:ind w:left="0"/>
        <w:jc w:val="both"/>
      </w:pPr>
      <w:r>
        <w:rPr>
          <w:rFonts w:ascii="Times New Roman"/>
          <w:b w:val="false"/>
          <w:i w:val="false"/>
          <w:color w:val="000000"/>
          <w:sz w:val="28"/>
        </w:rPr>
        <w:t>
      "Комиссияның лауазымдық құрамына: Қазақстан Республикасы Президенті Әкімшілігінің Басшысы (төраға), Қазақстан Республикасы Президентінің көмекшісі - Қауіпсіздік Кеңесі хатшысы, Қазақстан Республикасы Премьер-Министрі Кеңсесінің Басшысы, Қазақстан Республикасы Президенті Әкімшілігінің Мемлекеттік қызмет және кадр саясаты бөлімінің меңгерушісі, Қазақстан Республикасы Президенті Әкімшілігінің Құқық қорғау жүйесі бөлімінің меңгерушісі,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38"/>
    <w:bookmarkStart w:name="z44" w:id="39"/>
    <w:p>
      <w:pPr>
        <w:spacing w:after="0"/>
        <w:ind w:left="0"/>
        <w:jc w:val="both"/>
      </w:pPr>
      <w:r>
        <w:rPr>
          <w:rFonts w:ascii="Times New Roman"/>
          <w:b w:val="false"/>
          <w:i w:val="false"/>
          <w:color w:val="000000"/>
          <w:sz w:val="28"/>
        </w:rPr>
        <w:t xml:space="preserve">
      10.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"дербес құрамы" деген сөздер "құрамы" деген сөзбен ауыстырылсын;</w:t>
      </w:r>
    </w:p>
    <w:bookmarkStart w:name="z46" w:id="40"/>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дербес құрамында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атауында</w:t>
      </w:r>
      <w:r>
        <w:rPr>
          <w:rFonts w:ascii="Times New Roman"/>
          <w:b w:val="false"/>
          <w:i w:val="false"/>
          <w:color w:val="000000"/>
          <w:sz w:val="28"/>
        </w:rPr>
        <w:t xml:space="preserve"> "дербес құрамы" деген сөздер "құрамы" деген сөзбен ауыстырылсын;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w:t>
            </w:r>
          </w:p>
          <w:p>
            <w:pPr>
              <w:spacing w:after="20"/>
              <w:ind w:left="20"/>
              <w:jc w:val="both"/>
            </w:pPr>
            <w:r>
              <w:rPr>
                <w:rFonts w:ascii="Times New Roman"/>
                <w:b w:val="false"/>
                <w:i w:val="false"/>
                <w:color w:val="000000"/>
                <w:sz w:val="20"/>
              </w:rPr>
              <w:t>
Жақып Қажманұлы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 Кеңес төрағасының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w:t>
            </w:r>
          </w:p>
          <w:p>
            <w:pPr>
              <w:spacing w:after="20"/>
              <w:ind w:left="20"/>
              <w:jc w:val="both"/>
            </w:pPr>
            <w:r>
              <w:rPr>
                <w:rFonts w:ascii="Times New Roman"/>
                <w:b w:val="false"/>
                <w:i w:val="false"/>
                <w:color w:val="000000"/>
                <w:sz w:val="20"/>
              </w:rPr>
              <w:t>
Қайрат Пернешұлы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төрағасы"</w:t>
            </w:r>
          </w:p>
        </w:tc>
      </w:tr>
    </w:tbl>
    <w:bookmarkStart w:name="z48" w:id="41"/>
    <w:p>
      <w:pPr>
        <w:spacing w:after="0"/>
        <w:ind w:left="0"/>
        <w:jc w:val="both"/>
      </w:pPr>
      <w:r>
        <w:rPr>
          <w:rFonts w:ascii="Times New Roman"/>
          <w:b w:val="false"/>
          <w:i w:val="false"/>
          <w:color w:val="000000"/>
          <w:sz w:val="28"/>
        </w:rPr>
        <w:t>
      деген жолдар тиісінше мынадай редакцияда жазылсын:</w:t>
      </w:r>
    </w:p>
    <w:bookmarkEnd w:id="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w:t>
            </w:r>
          </w:p>
          <w:p>
            <w:pPr>
              <w:spacing w:after="20"/>
              <w:ind w:left="20"/>
              <w:jc w:val="both"/>
            </w:pPr>
            <w:r>
              <w:rPr>
                <w:rFonts w:ascii="Times New Roman"/>
                <w:b w:val="false"/>
                <w:i w:val="false"/>
                <w:color w:val="000000"/>
                <w:sz w:val="20"/>
              </w:rPr>
              <w:t>
Жақып Қажманұлы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w:t>
            </w:r>
          </w:p>
          <w:p>
            <w:pPr>
              <w:spacing w:after="20"/>
              <w:ind w:left="20"/>
              <w:jc w:val="both"/>
            </w:pPr>
            <w:r>
              <w:rPr>
                <w:rFonts w:ascii="Times New Roman"/>
                <w:b w:val="false"/>
                <w:i w:val="false"/>
                <w:color w:val="000000"/>
                <w:sz w:val="20"/>
              </w:rPr>
              <w:t>
Қайрат Пернешұлы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 Кеңес төрағасының орынбасары"</w:t>
            </w:r>
          </w:p>
        </w:tc>
      </w:tr>
    </w:tbl>
    <w:bookmarkStart w:name="z49" w:id="42"/>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w:t>
      </w:r>
      <w:r>
        <w:rPr>
          <w:rFonts w:ascii="Times New Roman"/>
          <w:b w:val="false"/>
          <w:i w:val="false"/>
          <w:color w:val="000000"/>
          <w:sz w:val="28"/>
        </w:rPr>
        <w:t>:</w:t>
      </w:r>
    </w:p>
    <w:bookmarkEnd w:id="42"/>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Шпекбаев</w:t>
            </w:r>
          </w:p>
          <w:p>
            <w:pPr>
              <w:spacing w:after="20"/>
              <w:ind w:left="20"/>
              <w:jc w:val="both"/>
            </w:pPr>
            <w:r>
              <w:rPr>
                <w:rFonts w:ascii="Times New Roman"/>
                <w:b w:val="false"/>
                <w:i w:val="false"/>
                <w:color w:val="000000"/>
                <w:sz w:val="20"/>
              </w:rPr>
              <w:t>
Алик Жатқамбайұлы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төрағасы</w:t>
            </w:r>
          </w:p>
        </w:tc>
      </w:tr>
      <w:tr>
        <w:trPr>
          <w:trHeight w:val="30" w:hRule="atLeast"/>
        </w:trPr>
        <w:tc>
          <w:tcPr>
            <w:tcW w:w="2050" w:type="dxa"/>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Құсдәулетов</w:t>
            </w:r>
          </w:p>
          <w:bookmarkEnd w:id="43"/>
          <w:p>
            <w:pPr>
              <w:spacing w:after="20"/>
              <w:ind w:left="20"/>
              <w:jc w:val="both"/>
            </w:pPr>
            <w:r>
              <w:rPr>
                <w:rFonts w:ascii="Times New Roman"/>
                <w:b w:val="false"/>
                <w:i w:val="false"/>
                <w:color w:val="000000"/>
                <w:sz w:val="20"/>
              </w:rPr>
              <w:t>
Дулат Рашитұлы</w:t>
            </w:r>
          </w:p>
          <w:p>
            <w:pPr>
              <w:spacing w:after="20"/>
              <w:ind w:left="20"/>
              <w:jc w:val="both"/>
            </w:pPr>
            <w:r>
              <w:rPr>
                <w:rFonts w:ascii="Times New Roman"/>
                <w:b w:val="false"/>
                <w:i w:val="false"/>
                <w:color w:val="000000"/>
                <w:sz w:val="20"/>
              </w:rPr>
              <w:t>
енгізілсін;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w:t>
            </w:r>
          </w:p>
        </w:tc>
      </w:tr>
    </w:tbl>
    <w:bookmarkStart w:name="z51" w:id="44"/>
    <w:p>
      <w:pPr>
        <w:spacing w:after="0"/>
        <w:ind w:left="0"/>
        <w:jc w:val="both"/>
      </w:pPr>
      <w:r>
        <w:rPr>
          <w:rFonts w:ascii="Times New Roman"/>
          <w:b w:val="false"/>
          <w:i w:val="false"/>
          <w:color w:val="000000"/>
          <w:sz w:val="28"/>
        </w:rPr>
        <w:t>
      мынадай мазмұндағы бөлікпен толықтырылсын:</w:t>
      </w:r>
    </w:p>
    <w:bookmarkEnd w:id="44"/>
    <w:bookmarkStart w:name="z52" w:id="45"/>
    <w:p>
      <w:pPr>
        <w:spacing w:after="0"/>
        <w:ind w:left="0"/>
        <w:jc w:val="both"/>
      </w:pPr>
      <w:r>
        <w:rPr>
          <w:rFonts w:ascii="Times New Roman"/>
          <w:b w:val="false"/>
          <w:i w:val="false"/>
          <w:color w:val="000000"/>
          <w:sz w:val="28"/>
        </w:rPr>
        <w:t>
      "Кеңестің құрамына лауазымы бойынша Қазақстан Республикасы Жоғарғы Сотының жанындағы Сот төрелігі академиясының (келісім бойынша), Қазақстан Республикасы Бас прокуратурасының жанындағы Құқық қорғау органдары академиясының ректорлары (келісім бойынша) кіреді.";</w:t>
      </w:r>
    </w:p>
    <w:bookmarkEnd w:id="45"/>
    <w:bookmarkStart w:name="z53" w:id="46"/>
    <w:p>
      <w:pPr>
        <w:spacing w:after="0"/>
        <w:ind w:left="0"/>
        <w:jc w:val="both"/>
      </w:pPr>
      <w:r>
        <w:rPr>
          <w:rFonts w:ascii="Times New Roman"/>
          <w:b w:val="false"/>
          <w:i w:val="false"/>
          <w:color w:val="000000"/>
          <w:sz w:val="28"/>
        </w:rPr>
        <w:t>
      мына:</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"Қаудыров</w:t>
            </w:r>
          </w:p>
          <w:p>
            <w:pPr>
              <w:spacing w:after="20"/>
              <w:ind w:left="20"/>
              <w:jc w:val="both"/>
            </w:pPr>
            <w:r>
              <w:rPr>
                <w:rFonts w:ascii="Times New Roman"/>
                <w:b w:val="false"/>
                <w:i w:val="false"/>
                <w:color w:val="000000"/>
                <w:sz w:val="20"/>
              </w:rPr>
              <w:t>
Төлеш Ерденұлы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жанындағы Сот төрелігі академиясының ректоры (келісім бойынша)"</w:t>
            </w:r>
          </w:p>
        </w:tc>
      </w:tr>
    </w:tbl>
    <w:bookmarkStart w:name="z54" w:id="47"/>
    <w:p>
      <w:pPr>
        <w:spacing w:after="0"/>
        <w:ind w:left="0"/>
        <w:jc w:val="both"/>
      </w:pPr>
      <w:r>
        <w:rPr>
          <w:rFonts w:ascii="Times New Roman"/>
          <w:b w:val="false"/>
          <w:i w:val="false"/>
          <w:color w:val="000000"/>
          <w:sz w:val="28"/>
        </w:rPr>
        <w:t>
      деген жол алып тасталсын;</w:t>
      </w:r>
    </w:p>
    <w:bookmarkEnd w:id="47"/>
    <w:bookmarkStart w:name="z55" w:id="48"/>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Қ.Ә. Мәми шығарылсын;</w:t>
      </w:r>
    </w:p>
    <w:bookmarkEnd w:id="48"/>
    <w:bookmarkStart w:name="z56" w:id="49"/>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"дербес құрамын" деген сөздер "құрамын" деген сөзбен ауыстырылсын.</w:t>
      </w:r>
    </w:p>
    <w:bookmarkStart w:name="z58" w:id="50"/>
    <w:p>
      <w:pPr>
        <w:spacing w:after="0"/>
        <w:ind w:left="0"/>
        <w:jc w:val="both"/>
      </w:pPr>
      <w:r>
        <w:rPr>
          <w:rFonts w:ascii="Times New Roman"/>
          <w:b w:val="false"/>
          <w:i w:val="false"/>
          <w:color w:val="000000"/>
          <w:sz w:val="28"/>
        </w:rPr>
        <w:t xml:space="preserve">
      11.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w:t>
      </w:r>
    </w:p>
    <w:bookmarkEnd w:id="50"/>
    <w:bookmarkStart w:name="z59" w:id="51"/>
    <w:p>
      <w:pPr>
        <w:spacing w:after="0"/>
        <w:ind w:left="0"/>
        <w:jc w:val="both"/>
      </w:pPr>
      <w:r>
        <w:rPr>
          <w:rFonts w:ascii="Times New Roman"/>
          <w:b w:val="false"/>
          <w:i w:val="false"/>
          <w:color w:val="000000"/>
          <w:sz w:val="28"/>
        </w:rPr>
        <w:t xml:space="preserve">
      жоғарыда аталған өкімнің </w:t>
      </w:r>
      <w:r>
        <w:rPr>
          <w:rFonts w:ascii="Times New Roman"/>
          <w:b w:val="false"/>
          <w:i w:val="false"/>
          <w:color w:val="000000"/>
          <w:sz w:val="28"/>
        </w:rPr>
        <w:t>1-тармағы</w:t>
      </w:r>
      <w:r>
        <w:rPr>
          <w:rFonts w:ascii="Times New Roman"/>
          <w:b w:val="false"/>
          <w:i w:val="false"/>
          <w:color w:val="000000"/>
          <w:sz w:val="28"/>
        </w:rPr>
        <w:t xml:space="preserve"> мынадай мазмұнда жазылсын:</w:t>
      </w:r>
    </w:p>
    <w:bookmarkEnd w:id="51"/>
    <w:bookmarkStart w:name="z60" w:id="52"/>
    <w:p>
      <w:pPr>
        <w:spacing w:after="0"/>
        <w:ind w:left="0"/>
        <w:jc w:val="both"/>
      </w:pPr>
      <w:r>
        <w:rPr>
          <w:rFonts w:ascii="Times New Roman"/>
          <w:b w:val="false"/>
          <w:i w:val="false"/>
          <w:color w:val="000000"/>
          <w:sz w:val="28"/>
        </w:rPr>
        <w:t>
      "1. Жоғары әскери және өзге де атақтар, сыныптық шендер жөніндегі комиссияның мынадай құрамы бекітілсін:</w:t>
      </w:r>
    </w:p>
    <w:bookmarkEnd w:id="52"/>
    <w:p>
      <w:pPr>
        <w:spacing w:after="0"/>
        <w:ind w:left="0"/>
        <w:jc w:val="both"/>
      </w:pPr>
      <w:r>
        <w:rPr>
          <w:rFonts w:ascii="Times New Roman"/>
          <w:b w:val="false"/>
          <w:i w:val="false"/>
          <w:color w:val="000000"/>
          <w:sz w:val="28"/>
        </w:rPr>
        <w:t>
      Қазақстан Республикасы Президенті Әкімшілігінің Басшысы - төраға,</w:t>
      </w:r>
    </w:p>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 хатшысы,</w:t>
      </w:r>
    </w:p>
    <w:p>
      <w:pPr>
        <w:spacing w:after="0"/>
        <w:ind w:left="0"/>
        <w:jc w:val="both"/>
      </w:pPr>
      <w:r>
        <w:rPr>
          <w:rFonts w:ascii="Times New Roman"/>
          <w:b w:val="false"/>
          <w:i w:val="false"/>
          <w:color w:val="000000"/>
          <w:sz w:val="28"/>
        </w:rPr>
        <w:t>
      Қазақстан Республикасы Премьер-Министр Кеңсесінің Басшысы,</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және кадр саясаты бөлімінің меңгерушісі,</w:t>
      </w:r>
    </w:p>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w:t>
      </w:r>
    </w:p>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21 ақпандағы</w:t>
            </w:r>
            <w:r>
              <w:br/>
            </w:r>
            <w:r>
              <w:rPr>
                <w:rFonts w:ascii="Times New Roman"/>
                <w:b w:val="false"/>
                <w:i w:val="false"/>
                <w:color w:val="000000"/>
                <w:sz w:val="20"/>
              </w:rPr>
              <w:t>№ 642 Жарлығымен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