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3e79" w14:textId="d273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қаласынан Қазақстан Республикасы Парламенті Сенатының депутаттарын сайлауды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9 тамыздағы № 731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129-бабына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жəне "Қазақстан Рес публикасының əкімшілік-аумақтық құрылысының кейбір мəселелері туралы" Қазақстан Рес публикасы Президентінің 2018 жылғы 19 маусымдағы № 702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 жылғы 5 қазанға Шымкент қаласынан Қазақстан Республикасы Парламенті Сенатының депутаттарын сайлау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Дауыс берудi өткiзу, сайлау қорытындыларын жəне Қазақстан Республикасы Парламенті Сенаты депутаттарының өкiлеттiк мерзiмiн айқындау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129-бабына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жүзеге асырылатын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Үкіметі, Шымкент қаласының əкімі Шымкент қаласынан Қазақстан Республикасы Парламенті Сенатының депутаттарын сайлауды ұйымдастырушылық, материалдық-техникалық жəне қаржылық қамтамасыз ету жөніндегі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