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57d7" w14:textId="88b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30 қазандағы № 782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782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Президентiнiң жанындағы Адам құқықтары жөнiндегi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11, 125-құжат):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Адам құқықтары жөніндегi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"Кəлетаев Дархан Аманұлы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жəне азаматтық қоғам министрі"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"Кəлетаев Дархан Аманұлы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Қоғамдық даму министрі".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Президентiнiң жанындағы Әйелдер істері және отбасылық-демографиялық саясат жөнiндегi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Әйелдер істері және отбасылық-демографиялық саясат жөнiндегi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Қарагөз Асқарқызы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сіңірген қайраткері (келісім бойынша).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332-құжат):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Президентінің жанындағы Жастар саясаты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Әбділов Әлібек Сағидоллаұлы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"Орталық коммуникациялар қызметі" республикалық мемлекеттік мекемесі коммуникациялар басқармасының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Қалқаман Айымғазыұлы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Қазақстан жазушылар одағының мүшесі, "Шалқар" радиосының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Споткай Максим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"НҰР-Медиа" ЖШС бас директорының орынбасары, Қазақстан халқы Ассамблеясының "Жаңғыру жолы" республикалық жастар қозғалысының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Асқар Қуанышұлы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"ҚазАқпарат" халықаралық ақпарат агенттігінің бас директоры (келісім бойынша); 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министрі, Кеңес төрағасының орынбасары,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вице-министрі, Кеңес хатшысы",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 құрамына Қазақстан Республикасы Парламенті Мәжілісінен ұсынылған саяси партиялардың әрбір фракциясынан лауазымы бойынша бір өкілден (келісім бойынша), Қазақстан Республикасы Дін істері және азаматтық қоғам министрлігінің Жастар саясаты департаментінің директоры кіреді."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 даму министрі, Кеңес төрағасының орынбасары,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 меңгерушісінің орынбасары, Кеңес хатшысы",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 құрамына Қазақстан Республикасы Парламенті Мәжілісінен ұсынылған саяси партиялардың әрбір фракциясынан лауазымы бойынша бір өкілден (келісім бойынша), Қазақстан Республикасының Қоғамдық даму министрлігі Жастар және отбасы істері комитетінің төрағасы кіреді.";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Ж.А. Бұлғақов, Ю.О. Денисенко, Е.Д. Кочетов, О.П. Лоскутова, А.Р. Оралов, Е.Б. Сайыров шығарылсын.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37, 442-құжат):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мәдениет ұйымдарына жекелеген кәсіби көркем, шығармашылық ұжымдарға "Ұлттық" мәртебе берудің </w:t>
      </w:r>
      <w:r>
        <w:rPr>
          <w:rFonts w:ascii="Times New Roman"/>
          <w:b w:val="false"/>
          <w:i w:val="false"/>
          <w:color w:val="000000"/>
          <w:sz w:val="28"/>
        </w:rPr>
        <w:t>қағидасы мен шарттары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Республикалық мемлекеттік мәдениет ұйымдарының жетекшілері, сондай-ақ облыстардың, республикалық маңызы бар қалалардың, астананың жергілікті атқарушы органдарының басшылары мәдениет саласындағы орталық уәкілетті органға (бұдан әрі – уәкілетті орган) "Ұлттық" мәртебе беру туралы қолдаухат ұсынады.".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жанынан "Жасыл экономикаға" көшу жөніндегі кеңес құру туралы" Қазақстан Республикасы Президентінің 2014 жылғы 26 мамырдағы № 823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293-құжат):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Президентінің жанынан "Жасыл экономикаға" көшу жөніндегі </w:t>
      </w:r>
      <w:r>
        <w:rPr>
          <w:rFonts w:ascii="Times New Roman"/>
          <w:b w:val="false"/>
          <w:i w:val="false"/>
          <w:color w:val="000000"/>
          <w:sz w:val="28"/>
        </w:rPr>
        <w:t>кеңесте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Академия" ғылыми-білім беру орталығының директоры (келісім бойынша)"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экологиялық ұйымдарының қауымдастығы" басқармасының төрағасы (келісім бойынша)".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2, 6-құжат):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әл-Фараби атындағы ғылым мен техника саласындағы және әдебиет пен өнер саласындағы мемлекеттік сыйлықтары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шығармалары үшін беріледі.";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әдебиет пен өнер саласындағы мемлекеттік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әдебиет секциясында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Комиссияның құрамына енгізілсін: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әдебиеттанушы, филология ғылымдарының докторы, Қазақстан Жазушылар одағының мүшесі (келісім бойынша);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"Шаштайұлы Жұмабай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"Қазақстан жазушылар одағы" Республикалық қоғамдық бірлестігінің жанындағы "Қазақ әдебиеті" газетінің бас редакторы (келісім бойынша)"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"Шаштайұлы Жұмабай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Қазақстан жазушылар одағының мүшесі, халықаралық "Алаш" сыйлығының лауреаты (келісім бойынша)";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Н.М. Оразалин шығарылсын;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музыка, театр және кино </w:t>
      </w:r>
      <w:r>
        <w:rPr>
          <w:rFonts w:ascii="Times New Roman"/>
          <w:b w:val="false"/>
          <w:i w:val="false"/>
          <w:color w:val="000000"/>
          <w:sz w:val="28"/>
        </w:rPr>
        <w:t>секциясында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"Әубәкірова Жәния Яхияқызы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Қазақ ұлттық консерваториясы" республикалық мемлекеттік мекемесінің ректоры, профессор, Қазақстан Республикасының халық әртісі, Қазақстан Республикасы Мемлекеттік сыйлығының лауреаты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"Нүсіпжанова Бибігүл Нұрғалиқызы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"Т.Қ. Жүргенов атындағы қазақ ұлттық өнер академиясы" республикалық мемлекеттік мекемесінің ректоры, Қазақстанның еңбек сіңірген қайраткері, педагогика ғылымдарының кандидаты (келісім бойынша)"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"Әубәкірова Жәния Яхияқызы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Қазақстан Республикасының халық әртісі, Қазақстан Республикасы Мемлекеттік сыйлығының лауреаты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"Нүсіпжанова Бибігүл Нұрғалиқызы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сіңірген қайраткері, педагогика ғылымдарының кандидаты (келісім бойынша)";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бейнелеу өнері және сәулет </w:t>
      </w:r>
      <w:r>
        <w:rPr>
          <w:rFonts w:ascii="Times New Roman"/>
          <w:b w:val="false"/>
          <w:i w:val="false"/>
          <w:color w:val="000000"/>
          <w:sz w:val="28"/>
        </w:rPr>
        <w:t>секциясында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Комиссияның құрамына енгізілсін: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Жұмағалиев Мүслім Садықұлы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суретші-дизайнер, "Т.Қ. Жүргенов атындағы Қазақ ұлттық өнер академиясы" республикалық мемлекеттік мекемесінің сән және костюм дизайні кафедрасының меңгерушісі, Қазақстанның еңбек сіңірген қайраткері (келісім бойынша);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Т.Б. Сүлейменов шығарылсын.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Жоғары Сот Кеңесі туралы" Қазақстан Республикасы Президентінің 2016 жылғы 3 ақпандағы № 188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14, 52-құжат):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Жоғары Сот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Надежда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судьясы;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Н.И. Мамонтов, В.В. Рычков шығарылсын.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Президентінің жанынан Қазақстан Республикасында цифрландыруды енгізу мәселелері жөніндегі комиссия құру туралы" Қазақстан Республикасы Президентінің 2018 жылғы 10 қаңтардағы № 621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лауазымдық 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министрі" деген жол мынадай редакцияда жазылсын: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 даму министрі".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Шетелдік инвесторлар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Тимур Мекешұлы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көмекшісі;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"Смайылов Əлихан Асханұлы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көмекшісі",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"Смайылов Əлихан Асханұлы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министрі";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"Шигеру Ямазоэ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"Марубени Корпорейшн" компаниясының вице-төрағасы (келісім бойынша)"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өзгереді, мемлекеттік тілдегі мәтін өзгермейді;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Б.Т. Сұлтанов шығарылсын.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ҚБП.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– ҚР Президентінің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"Экономикалық ынтымақтастық және даму ұйымымен өзара іс-қимыл жөніндегі кеңес туралы" Қазақстан Республикасы Президентінің 2014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66-құжат):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Экономикалық ынтымақтастық және даму ұйымымен өзара іс-қимыл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лауазымдық 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министрі" деген жол мынадай редакцияда жазылсын: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 даму министрі".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