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ee57" w14:textId="7a3e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13 сәуірдегі № 21 Жарлығы. Күші жойылды - Қазақстан Республикасы Президентінің 2022 жылғы 10 қыркүйектегі № 1005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жинағында жариялануға тиіс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(үзінді)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10.09.2022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жаңа бюджет саясатының тұжырымдамасын бекіту туралы" Қазақстан Республикасы Президентінің 2013 жылғы 26 маусымдағы № 590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жаңа бюджет саясатының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Республикасында жаңа бюджет саясатын қалыптастырудың және іске асырудың негізгі қағидаттары мен тәсілдері"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қорының қаражатын тиімді пайдалану"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бөлік алып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Ұлттық қорының қаражатын қалыптастыру және пайдалану тұжырымдамасы туралы" Қазақстан Республикасы Президентінің 2016 жылғы 8 желтоқсандағы № 385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63, 397-құжат):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Ұлттық қорының қаражатын қалыптастыру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Ұлттық қор қаражатын қалыптастыру және пайдалану бойынша негізгі қағидаттар мен тәсілдер"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"5.1. Ұлттық қор қаражатын қалыптастыру және пайдалану қағидаттары"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Кепілдендірілген трансферт.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қордан республикалық бюджетке берілетін кепілдендірілген трансферттің мөлшері 2019 - 2021 жылдары жыл сайын 2 700 млрд. теңгені құрайтын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Кейінгі жылдары кепілдендірілген трансферттің мөлшері кезең-кезеңімен төмендетілетін болады.";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"5.2. Бюджеттің және Ұлттық қордың теңгерімділігін қамтамасыз ету"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 мынадай редакцияда жазылсын: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Мұнайлық емес тапшылық ЖІӨ-ге қатысты,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