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ee57" w14:textId="7a3e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13 сәуірдегі № 21 Жарлығы. Күші жойылды - Қазақстан Республикасы Президентінің 2022 жылғы 10 қыркүйектегі № 1005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жинағында жариялануға тиіс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(үзінді)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10.09.2022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жаңа бюджет саясатының тұжырымдамасын бекіту туралы" Қазақстан Республикасы Президентінің 2013 жылғы 26 маусымдағы № 590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жаңа бюджет саясатының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Республикасында жаңа бюджет саясатын қалыптастырудың және іске асырудың негізгі қағидаттары мен тәсілдері"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қорының қаражатын тиімді пайдалану"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бөлік алып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63, 397-құжат):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Ұлттық қорының қаражатын қалыптастыру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Ұлттық қор қаражатын қалыптастыру және пайдалану бойынша негізгі қағидаттар мен тәсілдер"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"5.1. Ұлттық қор қаражатын қалыптастыру және пайдалану қағидаттары"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Кепілдендірілген трансферт.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қордан республикалық бюджетке берілетін кепілдендірілген трансферттің мөлшері 2019 - 2021 жылдары жыл сайын 2 700 млрд. теңгені құрайтын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Кейінгі жылдары кепілдендірілген трансферттің мөлшері кезең-кезеңімен төмендетілетін болады.";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"5.2. Бюджеттің және Ұлттық қордың теңгерімділігін қамтамасыз ету"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 мынадай редакцияда жазылсын: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Мұнайлық емес тапшылық ЖІӨ-ге қатысты,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