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18c2" w14:textId="fff1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29 сәуірдегі № 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2007 жылғы 27 маусымдағы Шанхай ынтымақтастық ұйымына мүше мемлекеттер арасындағы бірлескен әскери оқу-жаттығулар өткізу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Нұрлан Байұзақұлы Ермекбаевқа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қағидаттық сипаты жоқ өзгерістер мен толықтырулар енгізуге рұқсат бере отырып, Қазақстан Республикасының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Шанхай ынтымақтастық ұйымына (бұдан әрі - ШЫҰ)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27 маусымдағы Шанхай ынтымақтастық ұйымына мүше мемлекеттер арасындағы бірлескен әскери оқу-жаттығулар өткізу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іске асыру тетігін жетілдіру қажеттілігін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мынадай редакциядағы 27-1-баппен толықтырылсын: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"27-1-бап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күшіне енгеннен кейін Шанхай ынтымақтастық ұйымының мүшелігіне қабылданған кез келген мемлекеттің оған қосылуы үшін ашық.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мемлекет үшін осы Келісім депозитарий қосылу туралы құжатты алған күннен бастап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қосылған мемлекетке қатысты осы Келісімнің күшіне енген күні туралы Тараптарды хабардар етеді.".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депозитарий оның күшіне енуі үшін қажетті мемлекетішілік рәсімдерді оған қол қойған Тараптардың орындағаны туралы соңғы жазбаша хабарламаны алған күннен бастап күшіне енеді.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 депозитарийі осы Хаттамаға қол қойылған күннен бастап 15 күн ішінде оның куәландырылған көшірмелерін Тараптарға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 ____ " ________ ____________ қаласында орыс және қытай тілдерінде бір төлнұсқа данада жасалды, бүл ретте екі мәтіннің де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Қытай Халық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Қырғыз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Өзбекстан Республикасы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