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bd6a" w14:textId="929b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Б.Т.Сұлтановты Қазақстан Республикасының Сауда және интеграция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17 маусымдағы № 18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Сұлтанов Қазақстан Республикасының Сауда жəне интеграция 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