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c74a2" w14:textId="a5c74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Алматы, Шымкент қалаларының және облыстардың әкімдері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2019 жылғы 17 маусымдағы № 22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87-бабының 4-тармағына сəйкес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Бауыржан Қыдырғалиұлы Байбек – Алматы қаласының əкімі;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Ғабидолла Рахметоллаұлы Əбдірахымов – Шымкент қаласының əкімі;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Ермек Боранбайұлы Маржықпаев – Ақмола облысының əкімі;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Оңдасын Сейілұлы Оразалин – Ақтөбе облысының əкімі;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Амандық Ғаббасұлы Баталов – Алматы облысының əкімі;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Нұрлан Асқарұлы Ноғаев – Атырау облысының əкімі;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Асқар Исабекұлы Мырзахметов – Жамбыл облысының əкімі;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Ерлан Жақанұлы Қошанов – Қарағанды облысының əкімі;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Архимед Бегежанұлы Мұхамбетов – Қостанай облысының əкімі;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Қырымбек Елеуұлы Көшербаев – Қызылорда облысының əкімі;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Болат Жұмабекұлы Бақауов – Павлодар облысының əкімі;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Құмар Іргебайұлы Ақсақалов – Солтүстік Қазақстан облысының əкімі;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Өмірзақ Естайұлы Шөкеев – Түркістан облысының əкімі;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Даниал Кенжетайұлы Ахметов – Шығыс Қазақстан облысының əкімі болып тағайындалсын.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