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e771" w14:textId="968e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2019 жылдың наурыз-маусымында және қыркүйек-желтоқсанында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2019 жылғы 13 ақпандағы № 840 Жарлығы.</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жəне "Əскери қызмет жəне əскери қызметшілердің мəртебесі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Əскери қызметтің белгіленген мерзімін өткерген мерзімді əскери қызметтегі əскери қызметшілер 2019 жылдың наурыз-маусымында жəне қыркүйек-желтоқсанында Қазақстан Республикасының Қарулы Күштері,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bookmarkEnd w:id="1"/>
    <w:bookmarkStart w:name="z3" w:id="2"/>
    <w:p>
      <w:pPr>
        <w:spacing w:after="0"/>
        <w:ind w:left="0"/>
        <w:jc w:val="both"/>
      </w:pPr>
      <w:r>
        <w:rPr>
          <w:rFonts w:ascii="Times New Roman"/>
          <w:b w:val="false"/>
          <w:i w:val="false"/>
          <w:color w:val="000000"/>
          <w:sz w:val="28"/>
        </w:rPr>
        <w:t>
      2. Əскерге шақыруды кейінге қалдыруға немесе одан босатылуға құқығы жоқ он сегіз жастан жиырма жеті жасқа дейінгі ер-азаматтар 2019 жылдың наурыз-маусымында жəне қыркүйек-желтоқсанында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мерзімді əскери қызметке шақырылсын.</w:t>
      </w:r>
    </w:p>
    <w:bookmarkEnd w:id="2"/>
    <w:bookmarkStart w:name="z4" w:id="3"/>
    <w:p>
      <w:pPr>
        <w:spacing w:after="0"/>
        <w:ind w:left="0"/>
        <w:jc w:val="both"/>
      </w:pPr>
      <w:r>
        <w:rPr>
          <w:rFonts w:ascii="Times New Roman"/>
          <w:b w:val="false"/>
          <w:i w:val="false"/>
          <w:color w:val="000000"/>
          <w:sz w:val="28"/>
        </w:rPr>
        <w:t>
      3. Жергілікті атқарушы органдар тиісті жергілікті əскери басқару органдары арқылы 2019 жылдың наурыз-маусымында жəне қыркүйек-желтоқсанында азаматтарды мерзімді əскери қызметке шақыруды жүргізуді ұйымдастырсын жəне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əскерге шақырылған Қазақстан Республикасының азаматтарын жөнелтуді жəне мерзімді əскери қызметтің белгіленген мерзімдерін өткерген əскери қызметшілерді шығаруды қаржылай жəне материалдық қамтамасыз етуді ұйымдастырсын.</w:t>
      </w:r>
    </w:p>
    <w:bookmarkEnd w:id="4"/>
    <w:bookmarkStart w:name="z6"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