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c6d9" w14:textId="cdbc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М.Д.Әйтеновті Шымкент қаласының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21 қаңтардағы № 252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Мұрат Дүйсенбекұлы Əйтенов Шымкент қаласының əкімі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