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fd3" w14:textId="033b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А.Ғ.Балаеваны Қазақстан Республикасының Ақпарат және қоғамдық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4 мамырдағы № 322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Аида Ғалымқызы Балаева Қазақстан Республикасының Ақпарат жəне қоғамдық даму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