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ba5b" w14:textId="6c3b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Б.Б.Мусинді Қазақстан Республикасының Цифрлық даму, инновациялар және аэроғарыш өнеркәсібі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 қыркүйектегі № 396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Бағдат Батырбекұлы Мусин Қазақстан Республикасының Цифрлық даму, инновациялар жəне аэроғарыш өнеркəсібі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