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cc2c" w14:textId="af5c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Стратегиялық жоспарлау және реформалар агенттігінің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2020 жылғы 5 қазандағы № 427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Үкiметі актiлерiнiң жинағында</w:t>
            </w:r>
            <w:r>
              <w:br/>
            </w:r>
            <w:r>
              <w:rPr>
                <w:rFonts w:ascii="Times New Roman"/>
                <w:b w:val="false"/>
                <w:i w:val="false"/>
                <w:color w:val="000000"/>
                <w:sz w:val="20"/>
              </w:rPr>
              <w:t>жариялануға тиiс</w:t>
            </w:r>
          </w:p>
        </w:tc>
      </w:tr>
    </w:tbl>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Қазақстан Республикасы Конституциялық заңының 17-1-бабы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ҚАУЛЫ ЕТЕМІН: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29.07.2024 </w:t>
      </w:r>
      <w:r>
        <w:rPr>
          <w:rFonts w:ascii="Times New Roman"/>
          <w:b w:val="false"/>
          <w:i w:val="false"/>
          <w:color w:val="000000"/>
          <w:sz w:val="28"/>
        </w:rPr>
        <w:t>№ 605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Стратегиялық жоспарлау және реформалар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4"/>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Агенттіктің Ұлттық статистика бюросы болып қайта құрылсын.</w:t>
      </w:r>
    </w:p>
    <w:bookmarkEnd w:id="5"/>
    <w:bookmarkStart w:name="z7" w:id="6"/>
    <w:p>
      <w:pPr>
        <w:spacing w:after="0"/>
        <w:ind w:left="0"/>
        <w:jc w:val="both"/>
      </w:pPr>
      <w:r>
        <w:rPr>
          <w:rFonts w:ascii="Times New Roman"/>
          <w:b w:val="false"/>
          <w:i w:val="false"/>
          <w:color w:val="000000"/>
          <w:sz w:val="28"/>
        </w:rPr>
        <w:t>
      3. Қазақстан Республикасының Үкіметі осы Жарлықты іске асыру бойынша өзге де шараларды қабылдасын.</w:t>
      </w:r>
    </w:p>
    <w:bookmarkEnd w:id="6"/>
    <w:bookmarkStart w:name="z8" w:id="7"/>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427 Жарлығымен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туралы</w:t>
      </w:r>
      <w:r>
        <w:br/>
      </w:r>
      <w:r>
        <w:rPr>
          <w:rFonts w:ascii="Times New Roman"/>
          <w:b/>
          <w:i w:val="false"/>
          <w:color w:val="000000"/>
        </w:rPr>
        <w:t>ЕРЕЖЕ</w:t>
      </w:r>
    </w:p>
    <w:bookmarkEnd w:id="8"/>
    <w:p>
      <w:pPr>
        <w:spacing w:after="0"/>
        <w:ind w:left="0"/>
        <w:jc w:val="both"/>
      </w:pPr>
      <w:r>
        <w:rPr>
          <w:rFonts w:ascii="Times New Roman"/>
          <w:b w:val="false"/>
          <w:i w:val="false"/>
          <w:color w:val="ff0000"/>
          <w:sz w:val="28"/>
        </w:rPr>
        <w:t xml:space="preserve">
      Ескерту. Ереже жаңа редакцияда – ҚР Президентінің 17.03.2022 </w:t>
      </w:r>
      <w:r>
        <w:rPr>
          <w:rFonts w:ascii="Times New Roman"/>
          <w:b w:val="false"/>
          <w:i w:val="false"/>
          <w:color w:val="ff0000"/>
          <w:sz w:val="28"/>
        </w:rPr>
        <w:t>№ 841</w:t>
      </w:r>
      <w:r>
        <w:rPr>
          <w:rFonts w:ascii="Times New Roman"/>
          <w:b w:val="false"/>
          <w:i w:val="false"/>
          <w:color w:val="ff0000"/>
          <w:sz w:val="28"/>
        </w:rPr>
        <w:t xml:space="preserve"> Жарлығымен.</w:t>
      </w:r>
    </w:p>
    <w:bookmarkStart w:name="z150" w:id="9"/>
    <w:p>
      <w:pPr>
        <w:spacing w:after="0"/>
        <w:ind w:left="0"/>
        <w:jc w:val="left"/>
      </w:pPr>
      <w:r>
        <w:rPr>
          <w:rFonts w:ascii="Times New Roman"/>
          <w:b/>
          <w:i w:val="false"/>
          <w:color w:val="000000"/>
        </w:rPr>
        <w:t xml:space="preserve"> 1-тарау. Жалпы ережелер</w:t>
      </w:r>
    </w:p>
    <w:bookmarkEnd w:id="9"/>
    <w:bookmarkStart w:name="z151" w:id="10"/>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агенттiгi (бұдан әрi – Агенттiк) Қазақстан Республикасының Президентiне тiкелей бағынатын және есеп беретiн, стратегиялық жоспарлау, реформалар жүргізу салаларында және мемлекеттік статистика саласында басшылықты жүзеге асыратын мемлекеттiк орган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29.07.2024 </w:t>
      </w:r>
      <w:r>
        <w:rPr>
          <w:rFonts w:ascii="Times New Roman"/>
          <w:b w:val="false"/>
          <w:i w:val="false"/>
          <w:color w:val="000000"/>
          <w:sz w:val="28"/>
        </w:rPr>
        <w:t>№ 605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52" w:id="11"/>
    <w:p>
      <w:pPr>
        <w:spacing w:after="0"/>
        <w:ind w:left="0"/>
        <w:jc w:val="both"/>
      </w:pPr>
      <w:r>
        <w:rPr>
          <w:rFonts w:ascii="Times New Roman"/>
          <w:b w:val="false"/>
          <w:i w:val="false"/>
          <w:color w:val="000000"/>
          <w:sz w:val="28"/>
        </w:rPr>
        <w:t>
      2. Агенттіктің ведомствосы бар: Ұлттық статистика бюросы және оның облыстардағы, республикалық маңызы бар қалалардағы, астанадағы аумақтық бөлімшелері.</w:t>
      </w:r>
    </w:p>
    <w:bookmarkEnd w:id="11"/>
    <w:bookmarkStart w:name="z153" w:id="12"/>
    <w:p>
      <w:pPr>
        <w:spacing w:after="0"/>
        <w:ind w:left="0"/>
        <w:jc w:val="both"/>
      </w:pPr>
      <w:r>
        <w:rPr>
          <w:rFonts w:ascii="Times New Roman"/>
          <w:b w:val="false"/>
          <w:i w:val="false"/>
          <w:color w:val="000000"/>
          <w:sz w:val="28"/>
        </w:rPr>
        <w:t>
      3. Агенттік өз қызметін Қазақстан Республикасының Конституциясына және заңдарына, Президент пен Үкіметтің актілеріне, өзге де нормативтік құқықтық актілерге, сондай-ақ осы Ережеге сәйкес жүзеге асырады.</w:t>
      </w:r>
    </w:p>
    <w:bookmarkEnd w:id="12"/>
    <w:bookmarkStart w:name="z154" w:id="13"/>
    <w:p>
      <w:pPr>
        <w:spacing w:after="0"/>
        <w:ind w:left="0"/>
        <w:jc w:val="both"/>
      </w:pPr>
      <w:r>
        <w:rPr>
          <w:rFonts w:ascii="Times New Roman"/>
          <w:b w:val="false"/>
          <w:i w:val="false"/>
          <w:color w:val="000000"/>
          <w:sz w:val="28"/>
        </w:rPr>
        <w:t>
      4. Агенттік мемлекеттік мекеменің ұйымдық-құқықтық нысанындағы заңды тұлға болып табылады, оның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3"/>
    <w:bookmarkStart w:name="z155" w:id="14"/>
    <w:p>
      <w:pPr>
        <w:spacing w:after="0"/>
        <w:ind w:left="0"/>
        <w:jc w:val="both"/>
      </w:pPr>
      <w:r>
        <w:rPr>
          <w:rFonts w:ascii="Times New Roman"/>
          <w:b w:val="false"/>
          <w:i w:val="false"/>
          <w:color w:val="000000"/>
          <w:sz w:val="28"/>
        </w:rPr>
        <w:t>
      5. Агенттік азаматтық-құқықтық қатынастарға өз атынан түседі.</w:t>
      </w:r>
    </w:p>
    <w:bookmarkEnd w:id="14"/>
    <w:bookmarkStart w:name="z156" w:id="15"/>
    <w:p>
      <w:pPr>
        <w:spacing w:after="0"/>
        <w:ind w:left="0"/>
        <w:jc w:val="both"/>
      </w:pPr>
      <w:r>
        <w:rPr>
          <w:rFonts w:ascii="Times New Roman"/>
          <w:b w:val="false"/>
          <w:i w:val="false"/>
          <w:color w:val="000000"/>
          <w:sz w:val="28"/>
        </w:rPr>
        <w:t>
      6. Агенттіктің,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5"/>
    <w:bookmarkStart w:name="z157" w:id="16"/>
    <w:p>
      <w:pPr>
        <w:spacing w:after="0"/>
        <w:ind w:left="0"/>
        <w:jc w:val="both"/>
      </w:pPr>
      <w:r>
        <w:rPr>
          <w:rFonts w:ascii="Times New Roman"/>
          <w:b w:val="false"/>
          <w:i w:val="false"/>
          <w:color w:val="000000"/>
          <w:sz w:val="28"/>
        </w:rPr>
        <w:t>
      7. Агенттік өз құзыретіндегі мәселелер бойынша Қазақстан Республикасының заңнамасында белгіленген тәртіппен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58" w:id="17"/>
    <w:p>
      <w:pPr>
        <w:spacing w:after="0"/>
        <w:ind w:left="0"/>
        <w:jc w:val="both"/>
      </w:pPr>
      <w:r>
        <w:rPr>
          <w:rFonts w:ascii="Times New Roman"/>
          <w:b w:val="false"/>
          <w:i w:val="false"/>
          <w:color w:val="000000"/>
          <w:sz w:val="28"/>
        </w:rPr>
        <w:t>
      8. Агенттіктің құрылымы мен жалпы штат саны Қазақстан Республикасының заңнамасына сәйкес бекітіледі.</w:t>
      </w:r>
    </w:p>
    <w:bookmarkEnd w:id="17"/>
    <w:bookmarkStart w:name="z159" w:id="18"/>
    <w:p>
      <w:pPr>
        <w:spacing w:after="0"/>
        <w:ind w:left="0"/>
        <w:jc w:val="both"/>
      </w:pPr>
      <w:r>
        <w:rPr>
          <w:rFonts w:ascii="Times New Roman"/>
          <w:b w:val="false"/>
          <w:i w:val="false"/>
          <w:color w:val="000000"/>
          <w:sz w:val="28"/>
        </w:rPr>
        <w:t>
      9. Агенттіктің орналасқан жері: Қазақстан Республикасы, 010000, Астана қаласы, "Есіл" ауданы, Мәңгілік Ел даңғылы, 55/6.</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Президентінің 29.07.2024 </w:t>
      </w:r>
      <w:r>
        <w:rPr>
          <w:rFonts w:ascii="Times New Roman"/>
          <w:b w:val="false"/>
          <w:i w:val="false"/>
          <w:color w:val="000000"/>
          <w:sz w:val="28"/>
        </w:rPr>
        <w:t>№ 605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60" w:id="19"/>
    <w:p>
      <w:pPr>
        <w:spacing w:after="0"/>
        <w:ind w:left="0"/>
        <w:jc w:val="both"/>
      </w:pPr>
      <w:r>
        <w:rPr>
          <w:rFonts w:ascii="Times New Roman"/>
          <w:b w:val="false"/>
          <w:i w:val="false"/>
          <w:color w:val="000000"/>
          <w:sz w:val="28"/>
        </w:rPr>
        <w:t>
      10. Осы Ереже Агенттіктің құрылтай құжаты болып табылады.</w:t>
      </w:r>
    </w:p>
    <w:bookmarkEnd w:id="19"/>
    <w:bookmarkStart w:name="z161" w:id="20"/>
    <w:p>
      <w:pPr>
        <w:spacing w:after="0"/>
        <w:ind w:left="0"/>
        <w:jc w:val="both"/>
      </w:pPr>
      <w:r>
        <w:rPr>
          <w:rFonts w:ascii="Times New Roman"/>
          <w:b w:val="false"/>
          <w:i w:val="false"/>
          <w:color w:val="000000"/>
          <w:sz w:val="28"/>
        </w:rPr>
        <w:t>
      11. Агенттіктің қызметін қаржыландыру Қазақстан Республикасының заңнамасына сәйкес республикалық бюджеттен жүзеге асырылады.</w:t>
      </w:r>
    </w:p>
    <w:bookmarkEnd w:id="20"/>
    <w:bookmarkStart w:name="z162" w:id="21"/>
    <w:p>
      <w:pPr>
        <w:spacing w:after="0"/>
        <w:ind w:left="0"/>
        <w:jc w:val="both"/>
      </w:pPr>
      <w:r>
        <w:rPr>
          <w:rFonts w:ascii="Times New Roman"/>
          <w:b w:val="false"/>
          <w:i w:val="false"/>
          <w:color w:val="000000"/>
          <w:sz w:val="28"/>
        </w:rPr>
        <w:t>
      12. Агенттікке кәсіпкерлік субъектілерімен Агенттіктің өкілеттіктері болып табылатын міндеттерді орындау тұрғысынан шарттық қарым-қатынас жасауға тыйым салынады.</w:t>
      </w:r>
    </w:p>
    <w:bookmarkEnd w:id="21"/>
    <w:p>
      <w:pPr>
        <w:spacing w:after="0"/>
        <w:ind w:left="0"/>
        <w:jc w:val="both"/>
      </w:pPr>
      <w:r>
        <w:rPr>
          <w:rFonts w:ascii="Times New Roman"/>
          <w:b w:val="false"/>
          <w:i w:val="false"/>
          <w:color w:val="000000"/>
          <w:sz w:val="28"/>
        </w:rPr>
        <w:t>
      Егер Агенттікке Қазақстан Республикасының заңнамалық актілерімен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163" w:id="22"/>
    <w:p>
      <w:pPr>
        <w:spacing w:after="0"/>
        <w:ind w:left="0"/>
        <w:jc w:val="left"/>
      </w:pPr>
      <w:r>
        <w:rPr>
          <w:rFonts w:ascii="Times New Roman"/>
          <w:b/>
          <w:i w:val="false"/>
          <w:color w:val="000000"/>
        </w:rPr>
        <w:t xml:space="preserve"> 2-тарау. Агенттіктің мақсаттары мен өкілеттіктері</w:t>
      </w:r>
    </w:p>
    <w:bookmarkEnd w:id="22"/>
    <w:bookmarkStart w:name="z164" w:id="23"/>
    <w:p>
      <w:pPr>
        <w:spacing w:after="0"/>
        <w:ind w:left="0"/>
        <w:jc w:val="both"/>
      </w:pPr>
      <w:r>
        <w:rPr>
          <w:rFonts w:ascii="Times New Roman"/>
          <w:b w:val="false"/>
          <w:i w:val="false"/>
          <w:color w:val="000000"/>
          <w:sz w:val="28"/>
        </w:rPr>
        <w:t>
      13. Мақсаттары:</w:t>
      </w:r>
    </w:p>
    <w:bookmarkEnd w:id="23"/>
    <w:bookmarkStart w:name="z165" w:id="24"/>
    <w:p>
      <w:pPr>
        <w:spacing w:after="0"/>
        <w:ind w:left="0"/>
        <w:jc w:val="both"/>
      </w:pPr>
      <w:r>
        <w:rPr>
          <w:rFonts w:ascii="Times New Roman"/>
          <w:b w:val="false"/>
          <w:i w:val="false"/>
          <w:color w:val="000000"/>
          <w:sz w:val="28"/>
        </w:rPr>
        <w:t>
      1) стратегиялық жоспарлау саласындағы мемлекеттік саясатты қалыптастыру;</w:t>
      </w:r>
    </w:p>
    <w:bookmarkEnd w:id="24"/>
    <w:bookmarkStart w:name="z166" w:id="25"/>
    <w:p>
      <w:pPr>
        <w:spacing w:after="0"/>
        <w:ind w:left="0"/>
        <w:jc w:val="both"/>
      </w:pPr>
      <w:r>
        <w:rPr>
          <w:rFonts w:ascii="Times New Roman"/>
          <w:b w:val="false"/>
          <w:i w:val="false"/>
          <w:color w:val="000000"/>
          <w:sz w:val="28"/>
        </w:rPr>
        <w:t>
      2) мемлекеттік басқару жүйесін жетілдіруге қатысу;</w:t>
      </w:r>
    </w:p>
    <w:bookmarkEnd w:id="25"/>
    <w:bookmarkStart w:name="z167" w:id="26"/>
    <w:p>
      <w:pPr>
        <w:spacing w:after="0"/>
        <w:ind w:left="0"/>
        <w:jc w:val="both"/>
      </w:pPr>
      <w:r>
        <w:rPr>
          <w:rFonts w:ascii="Times New Roman"/>
          <w:b w:val="false"/>
          <w:i w:val="false"/>
          <w:color w:val="000000"/>
          <w:sz w:val="28"/>
        </w:rPr>
        <w:t>
      3) елдің әлеуметтік-экономикалық дамуын жетілдіруге бағытталған жүйелі (құрылымдық және институционалдық) реформаларды әзірлеу;</w:t>
      </w:r>
    </w:p>
    <w:bookmarkEnd w:id="26"/>
    <w:bookmarkStart w:name="z168" w:id="27"/>
    <w:p>
      <w:pPr>
        <w:spacing w:after="0"/>
        <w:ind w:left="0"/>
        <w:jc w:val="both"/>
      </w:pPr>
      <w:r>
        <w:rPr>
          <w:rFonts w:ascii="Times New Roman"/>
          <w:b w:val="false"/>
          <w:i w:val="false"/>
          <w:color w:val="000000"/>
          <w:sz w:val="28"/>
        </w:rPr>
        <w:t>
      4) мемлекеттік статистика саласында мемлекеттік саясатты қалыптастыру және жетілдіру;</w:t>
      </w:r>
    </w:p>
    <w:bookmarkEnd w:id="27"/>
    <w:bookmarkStart w:name="z169" w:id="28"/>
    <w:p>
      <w:pPr>
        <w:spacing w:after="0"/>
        <w:ind w:left="0"/>
        <w:jc w:val="both"/>
      </w:pPr>
      <w:r>
        <w:rPr>
          <w:rFonts w:ascii="Times New Roman"/>
          <w:b w:val="false"/>
          <w:i w:val="false"/>
          <w:color w:val="000000"/>
          <w:sz w:val="28"/>
        </w:rPr>
        <w:t>
      5) жүйелі (құрылымдық және институционалдық) реформалардың, оның ішінде мемлекеттік жоспарлау жүйесі құжаттарының шеңберінде іске асырылу барысын мониторингтеу және бағалау;</w:t>
      </w:r>
    </w:p>
    <w:bookmarkEnd w:id="28"/>
    <w:bookmarkStart w:name="z287" w:id="29"/>
    <w:p>
      <w:pPr>
        <w:spacing w:after="0"/>
        <w:ind w:left="0"/>
        <w:jc w:val="both"/>
      </w:pPr>
      <w:r>
        <w:rPr>
          <w:rFonts w:ascii="Times New Roman"/>
          <w:b w:val="false"/>
          <w:i w:val="false"/>
          <w:color w:val="000000"/>
          <w:sz w:val="28"/>
        </w:rPr>
        <w:t>
      6) статистикалық әдіснаманы қалыптастыру;</w:t>
      </w:r>
    </w:p>
    <w:bookmarkEnd w:id="29"/>
    <w:bookmarkStart w:name="z288"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мемлекеттік статистика қағидаттарын сақтай отырып, статистикалық қызметті жүзеге асыру;</w:t>
      </w:r>
    </w:p>
    <w:bookmarkEnd w:id="30"/>
    <w:bookmarkStart w:name="z290" w:id="31"/>
    <w:p>
      <w:pPr>
        <w:spacing w:after="0"/>
        <w:ind w:left="0"/>
        <w:jc w:val="both"/>
      </w:pPr>
      <w:r>
        <w:rPr>
          <w:rFonts w:ascii="Times New Roman"/>
          <w:b w:val="false"/>
          <w:i w:val="false"/>
          <w:color w:val="000000"/>
          <w:sz w:val="28"/>
        </w:rPr>
        <w:t>
      8) қоғамның, мемлекеттің және халықаралық қоғамдастықтың ресми статистикалық ақпаратқа қажеттілігін қанағаттандыру;</w:t>
      </w:r>
    </w:p>
    <w:bookmarkEnd w:id="31"/>
    <w:bookmarkStart w:name="z291" w:id="32"/>
    <w:p>
      <w:pPr>
        <w:spacing w:after="0"/>
        <w:ind w:left="0"/>
        <w:jc w:val="both"/>
      </w:pPr>
      <w:r>
        <w:rPr>
          <w:rFonts w:ascii="Times New Roman"/>
          <w:b w:val="false"/>
          <w:i w:val="false"/>
          <w:color w:val="000000"/>
          <w:sz w:val="28"/>
        </w:rPr>
        <w:t>
      9) әкімшілік деректердің сапасын айқындау.</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29.07.2024 </w:t>
      </w:r>
      <w:r>
        <w:rPr>
          <w:rFonts w:ascii="Times New Roman"/>
          <w:b w:val="false"/>
          <w:i w:val="false"/>
          <w:color w:val="000000"/>
          <w:sz w:val="28"/>
        </w:rPr>
        <w:t>№ 605</w:t>
      </w:r>
      <w:r>
        <w:rPr>
          <w:rFonts w:ascii="Times New Roman"/>
          <w:b w:val="false"/>
          <w:i w:val="false"/>
          <w:color w:val="ff0000"/>
          <w:sz w:val="28"/>
        </w:rPr>
        <w:t xml:space="preserve">; 15.10.2024 </w:t>
      </w:r>
      <w:r>
        <w:rPr>
          <w:rFonts w:ascii="Times New Roman"/>
          <w:b w:val="false"/>
          <w:i w:val="false"/>
          <w:color w:val="000000"/>
          <w:sz w:val="28"/>
        </w:rPr>
        <w:t>№ 674</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70" w:id="33"/>
    <w:p>
      <w:pPr>
        <w:spacing w:after="0"/>
        <w:ind w:left="0"/>
        <w:jc w:val="both"/>
      </w:pPr>
      <w:r>
        <w:rPr>
          <w:rFonts w:ascii="Times New Roman"/>
          <w:b w:val="false"/>
          <w:i w:val="false"/>
          <w:color w:val="000000"/>
          <w:sz w:val="28"/>
        </w:rPr>
        <w:t>
      14. Өкілеттіктері:</w:t>
      </w:r>
    </w:p>
    <w:bookmarkEnd w:id="33"/>
    <w:bookmarkStart w:name="z171" w:id="34"/>
    <w:p>
      <w:pPr>
        <w:spacing w:after="0"/>
        <w:ind w:left="0"/>
        <w:jc w:val="both"/>
      </w:pPr>
      <w:r>
        <w:rPr>
          <w:rFonts w:ascii="Times New Roman"/>
          <w:b w:val="false"/>
          <w:i w:val="false"/>
          <w:color w:val="000000"/>
          <w:sz w:val="28"/>
        </w:rPr>
        <w:t>
      1) құқықтары:</w:t>
      </w:r>
    </w:p>
    <w:bookmarkEnd w:id="34"/>
    <w:p>
      <w:pPr>
        <w:spacing w:after="0"/>
        <w:ind w:left="0"/>
        <w:jc w:val="both"/>
      </w:pPr>
      <w:r>
        <w:rPr>
          <w:rFonts w:ascii="Times New Roman"/>
          <w:b w:val="false"/>
          <w:i w:val="false"/>
          <w:color w:val="000000"/>
          <w:sz w:val="28"/>
        </w:rPr>
        <w:t>
      стратегиялық жоспарлау, мемлекеттік статистикалық қызмет, институционалдық және әлеуметтік-экономикалық реформалар жүргізу салаларындағы мемлекеттік саясатты жетілдіру мәселелері бойынша Қазақстан Республикасының Президентіне ұсыныстар енгізу;</w:t>
      </w:r>
    </w:p>
    <w:p>
      <w:pPr>
        <w:spacing w:after="0"/>
        <w:ind w:left="0"/>
        <w:jc w:val="both"/>
      </w:pPr>
      <w:r>
        <w:rPr>
          <w:rFonts w:ascii="Times New Roman"/>
          <w:b w:val="false"/>
          <w:i w:val="false"/>
          <w:color w:val="000000"/>
          <w:sz w:val="28"/>
        </w:rPr>
        <w:t>
      өзінің құзыретіне жатқызылған мәселелер бойынша қажетті ақпаратты белгіленген тәртіппен Қазақстан Республикасының Үкіметінен, Ұлттық Банкінен, орталық мемлекеттік органдарынан, жергілікті атқарушы органдардан, ұйымдардан, квазимемлекеттік сектор субъектілерінен, сондай-ақ лауазымды адамдардан сұрату және алу;</w:t>
      </w:r>
    </w:p>
    <w:p>
      <w:pPr>
        <w:spacing w:after="0"/>
        <w:ind w:left="0"/>
        <w:jc w:val="both"/>
      </w:pPr>
      <w:r>
        <w:rPr>
          <w:rFonts w:ascii="Times New Roman"/>
          <w:b w:val="false"/>
          <w:i w:val="false"/>
          <w:color w:val="000000"/>
          <w:sz w:val="28"/>
        </w:rPr>
        <w:t>
      Қазақстан Республикасының заңнамасын қолдану практикасын талдау және қорыту, оны жетілдіру жөнінде ұсыныстар әзірлеу, заңнамалық және өзге де нормативтік құқықтық актілердің жобаларын дайындауға қатысу, оларды Қазақстан Республикасы Президентінің қарауына енгізу;</w:t>
      </w:r>
    </w:p>
    <w:p>
      <w:pPr>
        <w:spacing w:after="0"/>
        <w:ind w:left="0"/>
        <w:jc w:val="both"/>
      </w:pPr>
      <w:r>
        <w:rPr>
          <w:rFonts w:ascii="Times New Roman"/>
          <w:b w:val="false"/>
          <w:i w:val="false"/>
          <w:color w:val="000000"/>
          <w:sz w:val="28"/>
        </w:rPr>
        <w:t>
      халықаралық шарттар жасасу, келіссөздер жүргізу және өз құзыреті шегінде және Қазақстан Республикасының заңнамасында белгіленген тәртіппен шет елдердің тиісті ведомстволарымен, халықаралық ұйымдармен және шетелдік заңды тұлғалармен келісімдерге қол қою;</w:t>
      </w:r>
    </w:p>
    <w:p>
      <w:pPr>
        <w:spacing w:after="0"/>
        <w:ind w:left="0"/>
        <w:jc w:val="both"/>
      </w:pPr>
      <w:r>
        <w:rPr>
          <w:rFonts w:ascii="Times New Roman"/>
          <w:b w:val="false"/>
          <w:i w:val="false"/>
          <w:color w:val="000000"/>
          <w:sz w:val="28"/>
        </w:rPr>
        <w:t>
      шетелдік сарапшылар мен консультанттарды Қазақстан Республикасының заңнамасында белгіленген тәртіппен жұмысқа тарту;</w:t>
      </w:r>
    </w:p>
    <w:p>
      <w:pPr>
        <w:spacing w:after="0"/>
        <w:ind w:left="0"/>
        <w:jc w:val="both"/>
      </w:pPr>
      <w:r>
        <w:rPr>
          <w:rFonts w:ascii="Times New Roman"/>
          <w:b w:val="false"/>
          <w:i w:val="false"/>
          <w:color w:val="000000"/>
          <w:sz w:val="28"/>
        </w:rPr>
        <w:t>
      өз құзыреті шегінде консультативтік-кеңесші органдарды, оның ішінде кәсіптік біліктілікті дамыту жөніндегі мәселелерді үйлестіру мақсатында кәсіптік біліктілікті тану саласындағы уәкілетті орган айқындаған тәртіппен кәсіптік біліктілік жөніндегі салалық кеңестерді, сондай-ақ ведомствоаралық жұмыс топтарын, сараптама комиссияларын құру;</w:t>
      </w:r>
    </w:p>
    <w:p>
      <w:pPr>
        <w:spacing w:after="0"/>
        <w:ind w:left="0"/>
        <w:jc w:val="both"/>
      </w:pPr>
      <w:r>
        <w:rPr>
          <w:rFonts w:ascii="Times New Roman"/>
          <w:b w:val="false"/>
          <w:i w:val="false"/>
          <w:color w:val="000000"/>
          <w:sz w:val="28"/>
        </w:rPr>
        <w:t>
      респонденттерден бастапқы статистикалық деректерді өтеусіз негізде алу;</w:t>
      </w:r>
    </w:p>
    <w:p>
      <w:pPr>
        <w:spacing w:after="0"/>
        <w:ind w:left="0"/>
        <w:jc w:val="both"/>
      </w:pPr>
      <w:r>
        <w:rPr>
          <w:rFonts w:ascii="Times New Roman"/>
          <w:b w:val="false"/>
          <w:i w:val="false"/>
          <w:color w:val="000000"/>
          <w:sz w:val="28"/>
        </w:rPr>
        <w:t>
      Қазақстан Республикасының заңнамалық актілерінде белгіленген, коммерциялық және заңмен қорғалатын өзге де құпияны құрайтын мәліметтерді жариялауға қойылатын талаптарды сақтай отырып, бастапқы, әкімшілік және дербес деректерді қоса алғанда, мемлекеттік органдар мен ұйымдардың дерекқорларына қолжетімділік алу;</w:t>
      </w:r>
    </w:p>
    <w:p>
      <w:pPr>
        <w:spacing w:after="0"/>
        <w:ind w:left="0"/>
        <w:jc w:val="both"/>
      </w:pPr>
      <w:r>
        <w:rPr>
          <w:rFonts w:ascii="Times New Roman"/>
          <w:b w:val="false"/>
          <w:i w:val="false"/>
          <w:color w:val="000000"/>
          <w:sz w:val="28"/>
        </w:rPr>
        <w:t>
      Агенттіктің, оның ведомствосының, ведомствоның аумақтық бөлімшелерінің және ведомстволық бағынысты ұйымның қызметіне қатысты мәселелер бойынша құқықтық актілерді әзірлеу, келісу және бекіту;</w:t>
      </w:r>
    </w:p>
    <w:p>
      <w:pPr>
        <w:spacing w:after="0"/>
        <w:ind w:left="0"/>
        <w:jc w:val="both"/>
      </w:pPr>
      <w:r>
        <w:rPr>
          <w:rFonts w:ascii="Times New Roman"/>
          <w:b w:val="false"/>
          <w:i w:val="false"/>
          <w:color w:val="000000"/>
          <w:sz w:val="28"/>
        </w:rPr>
        <w:t>
      Агенттікке, оның ведомствосына және ведомствоның аумақтық бөлімшелеріне жүктелген міндеттердің шешілуін қамтамасыз ететін ақпараттық жүйелерді құру және пайдалану;</w:t>
      </w:r>
    </w:p>
    <w:p>
      <w:pPr>
        <w:spacing w:after="0"/>
        <w:ind w:left="0"/>
        <w:jc w:val="both"/>
      </w:pPr>
      <w:r>
        <w:rPr>
          <w:rFonts w:ascii="Times New Roman"/>
          <w:b w:val="false"/>
          <w:i w:val="false"/>
          <w:color w:val="000000"/>
          <w:sz w:val="28"/>
        </w:rPr>
        <w:t>
      Агенттік қызметінің негізгі бағыттары бойынша басқа мемлекеттік органдармен, ұйымдармен өзара іс-қимыл жасау;</w:t>
      </w:r>
    </w:p>
    <w:p>
      <w:pPr>
        <w:spacing w:after="0"/>
        <w:ind w:left="0"/>
        <w:jc w:val="both"/>
      </w:pPr>
      <w:r>
        <w:rPr>
          <w:rFonts w:ascii="Times New Roman"/>
          <w:b w:val="false"/>
          <w:i w:val="false"/>
          <w:color w:val="000000"/>
          <w:sz w:val="28"/>
        </w:rPr>
        <w:t>
      Агенттіктің құзыретіне жатқызылған мәселелер бойынша мемлекеттік органдарға, жергілікті атқарушы органдарға және квазимемлекеттік сектор субъектілеріне ұсынымдар жолдау;</w:t>
      </w:r>
    </w:p>
    <w:p>
      <w:pPr>
        <w:spacing w:after="0"/>
        <w:ind w:left="0"/>
        <w:jc w:val="both"/>
      </w:pPr>
      <w:r>
        <w:rPr>
          <w:rFonts w:ascii="Times New Roman"/>
          <w:b w:val="false"/>
          <w:i w:val="false"/>
          <w:color w:val="000000"/>
          <w:sz w:val="28"/>
        </w:rPr>
        <w:t>
      Қазақстан Республикасының Үкіметіне ұлттық санақтарды өткізу қажеттілігі туралы ұсыныс енгізу;</w:t>
      </w:r>
    </w:p>
    <w:p>
      <w:pPr>
        <w:spacing w:after="0"/>
        <w:ind w:left="0"/>
        <w:jc w:val="both"/>
      </w:pPr>
      <w:r>
        <w:rPr>
          <w:rFonts w:ascii="Times New Roman"/>
          <w:b w:val="false"/>
          <w:i w:val="false"/>
          <w:color w:val="000000"/>
          <w:sz w:val="28"/>
        </w:rPr>
        <w:t>
      сотқа жүгіну;</w:t>
      </w:r>
    </w:p>
    <w:p>
      <w:pPr>
        <w:spacing w:after="0"/>
        <w:ind w:left="0"/>
        <w:jc w:val="both"/>
      </w:pPr>
      <w:r>
        <w:rPr>
          <w:rFonts w:ascii="Times New Roman"/>
          <w:b w:val="false"/>
          <w:i w:val="false"/>
          <w:color w:val="000000"/>
          <w:sz w:val="28"/>
        </w:rPr>
        <w:t xml:space="preserve">
      байланыс операторларынан респонденттер жөнінде байланыс деректерін алу; </w:t>
      </w:r>
    </w:p>
    <w:p>
      <w:pPr>
        <w:spacing w:after="0"/>
        <w:ind w:left="0"/>
        <w:jc w:val="both"/>
      </w:pPr>
      <w:r>
        <w:rPr>
          <w:rFonts w:ascii="Times New Roman"/>
          <w:b w:val="false"/>
          <w:i w:val="false"/>
          <w:color w:val="000000"/>
          <w:sz w:val="28"/>
        </w:rPr>
        <w:t>
      мемлекеттік статистика саласындағы өзінің өкілеттіктері мен функцияларының бір бөлігін ведомствоға беру;</w:t>
      </w:r>
    </w:p>
    <w:p>
      <w:pPr>
        <w:spacing w:after="0"/>
        <w:ind w:left="0"/>
        <w:jc w:val="both"/>
      </w:pPr>
      <w:r>
        <w:rPr>
          <w:rFonts w:ascii="Times New Roman"/>
          <w:b w:val="false"/>
          <w:i w:val="false"/>
          <w:color w:val="000000"/>
          <w:sz w:val="28"/>
        </w:rPr>
        <w:t>
      Қазақстан Республикасының Ұлттық Банкін қоспағанда, мемлекеттік статистика органдарына жататын мемлекеттік органдардан мемлекеттік статистика саласындағы уәкілетті орган қалыптастыратын ресми статистикалық ақпаратты түзу үшін қажетті бастапқы статистикалық және әкімшілік деректерді өтеусіз негізде алу;</w:t>
      </w:r>
    </w:p>
    <w:p>
      <w:pPr>
        <w:spacing w:after="0"/>
        <w:ind w:left="0"/>
        <w:jc w:val="both"/>
      </w:pPr>
      <w:r>
        <w:rPr>
          <w:rFonts w:ascii="Times New Roman"/>
          <w:b w:val="false"/>
          <w:i w:val="false"/>
          <w:color w:val="000000"/>
          <w:sz w:val="28"/>
        </w:rPr>
        <w:t>
      сұрау салу негізінде Қазақстан Республикасының Ұлттық Банкінен сыртқы сектор статистикасын қалыптастыру мақсатында жиналатын бастапқы статистикалық деректерді иесіздендірілген түрде өтеусіз негізде алу;</w:t>
      </w:r>
    </w:p>
    <w:p>
      <w:pPr>
        <w:spacing w:after="0"/>
        <w:ind w:left="0"/>
        <w:jc w:val="both"/>
      </w:pPr>
      <w:r>
        <w:rPr>
          <w:rFonts w:ascii="Times New Roman"/>
          <w:b w:val="false"/>
          <w:i w:val="false"/>
          <w:color w:val="000000"/>
          <w:sz w:val="28"/>
        </w:rPr>
        <w:t>
      статистикалық қызметті жүзеге асыру кезінде тиісті уәкілетті мемлекеттік органдардан, ұйымдардан мемлекеттік тапсырыстарды және мемлекеттік-жекешелік әріптестікті жүзеге асыру кезінде қалыптастырылған деректерді, оның ішінде Жерді қашықтан зондтау деректерін өтеусіз негізде алу және пайдалану;</w:t>
      </w:r>
    </w:p>
    <w:p>
      <w:pPr>
        <w:spacing w:after="0"/>
        <w:ind w:left="0"/>
        <w:jc w:val="both"/>
      </w:pPr>
      <w:r>
        <w:rPr>
          <w:rFonts w:ascii="Times New Roman"/>
          <w:b w:val="false"/>
          <w:i w:val="false"/>
          <w:color w:val="000000"/>
          <w:sz w:val="28"/>
        </w:rPr>
        <w:t>
      рұқсаттамалық және объектішілік режимнің белгіленген талаптарын сақтай отырып, әкімшілік дереккөздің аумағына және үй-жайларына кедергісіз кіру;</w:t>
      </w:r>
    </w:p>
    <w:p>
      <w:pPr>
        <w:spacing w:after="0"/>
        <w:ind w:left="0"/>
        <w:jc w:val="both"/>
      </w:pPr>
      <w:r>
        <w:rPr>
          <w:rFonts w:ascii="Times New Roman"/>
          <w:b w:val="false"/>
          <w:i w:val="false"/>
          <w:color w:val="000000"/>
          <w:sz w:val="28"/>
        </w:rPr>
        <w:t>
      тексеру нәтижелеріне қоса тіркеу үшін әкімшілік деректерді, сондай-ақ қағаз және электрондық жеткізгіштердегі құжаттарды (мәліметтерді) не олардың көшірмелерін алу және қажет болған кезде оларды қашықтан бақылау жүргізуде пайдалану;</w:t>
      </w:r>
    </w:p>
    <w:p>
      <w:pPr>
        <w:spacing w:after="0"/>
        <w:ind w:left="0"/>
        <w:jc w:val="both"/>
      </w:pPr>
      <w:r>
        <w:rPr>
          <w:rFonts w:ascii="Times New Roman"/>
          <w:b w:val="false"/>
          <w:i w:val="false"/>
          <w:color w:val="000000"/>
          <w:sz w:val="28"/>
        </w:rPr>
        <w:t>
      Қазақстан Республикасының мемлекеттік құпиялар және Қазақстан Республикасының заңымен қорғалатын өзге де құпия туралы заңнамасында көзделген талаптарды сақтай отырып, тексеру нысанасына сәйкес автоматтандырылған дерекқорларға (ақпараттық жүйелерге) қолжетімділік алу;</w:t>
      </w:r>
    </w:p>
    <w:p>
      <w:pPr>
        <w:spacing w:after="0"/>
        <w:ind w:left="0"/>
        <w:jc w:val="both"/>
      </w:pPr>
      <w:r>
        <w:rPr>
          <w:rFonts w:ascii="Times New Roman"/>
          <w:b w:val="false"/>
          <w:i w:val="false"/>
          <w:color w:val="000000"/>
          <w:sz w:val="28"/>
        </w:rPr>
        <w:t>
      әкімшілік дереккөздерге қатысты мемлекеттік бақылауды жүргізуге деректерді бақылаушыларды, сондай-ақ мемлекеттік органдардың және олардың ведомстволық бағынысты ұйымдарының өзге де мамандарын, консультанттары мен сарапшыларын тарту;</w:t>
      </w:r>
    </w:p>
    <w:p>
      <w:pPr>
        <w:spacing w:after="0"/>
        <w:ind w:left="0"/>
        <w:jc w:val="both"/>
      </w:pPr>
      <w:r>
        <w:rPr>
          <w:rFonts w:ascii="Times New Roman"/>
          <w:b w:val="false"/>
          <w:i w:val="false"/>
          <w:color w:val="000000"/>
          <w:sz w:val="28"/>
        </w:rPr>
        <w:t>
      әкімшілік дереккөздерге қатысты мемлекеттік бақылауды жүргізу кезінде аудио-, фото- және бейнетүсiрiлiмді жүзеге асыру;</w:t>
      </w:r>
    </w:p>
    <w:p>
      <w:pPr>
        <w:spacing w:after="0"/>
        <w:ind w:left="0"/>
        <w:jc w:val="both"/>
      </w:pPr>
      <w:r>
        <w:rPr>
          <w:rFonts w:ascii="Times New Roman"/>
          <w:b w:val="false"/>
          <w:i w:val="false"/>
          <w:color w:val="000000"/>
          <w:sz w:val="28"/>
        </w:rPr>
        <w:t xml:space="preserve">
      әкімшілік дереккөздің "Мемлекеттік статистика туралы" Қазақстан Республикасы Заңының (бұдан әрі – Заң) </w:t>
      </w:r>
      <w:r>
        <w:rPr>
          <w:rFonts w:ascii="Times New Roman"/>
          <w:b w:val="false"/>
          <w:i w:val="false"/>
          <w:color w:val="000000"/>
          <w:sz w:val="28"/>
        </w:rPr>
        <w:t>12-1-бабында</w:t>
      </w:r>
      <w:r>
        <w:rPr>
          <w:rFonts w:ascii="Times New Roman"/>
          <w:b w:val="false"/>
          <w:i w:val="false"/>
          <w:color w:val="000000"/>
          <w:sz w:val="28"/>
        </w:rPr>
        <w:t xml:space="preserve"> көзделген міндеттемелерді орындаудан бас тарту фактілерін бейнетүсірілімге тіркеп белгілеу;</w:t>
      </w:r>
    </w:p>
    <w:p>
      <w:pPr>
        <w:spacing w:after="0"/>
        <w:ind w:left="0"/>
        <w:jc w:val="both"/>
      </w:pPr>
      <w:r>
        <w:rPr>
          <w:rFonts w:ascii="Times New Roman"/>
          <w:b w:val="false"/>
          <w:i w:val="false"/>
          <w:color w:val="000000"/>
          <w:sz w:val="28"/>
        </w:rPr>
        <w:t>
      әкімшілік дереккөздерге жатпайтын балама деректердің меншік иелерімен немесе иеленушілерімен балама деректерді ұсыну туралы келісімдер жасасу;</w:t>
      </w:r>
    </w:p>
    <w:p>
      <w:pPr>
        <w:spacing w:after="0"/>
        <w:ind w:left="0"/>
        <w:jc w:val="both"/>
      </w:pPr>
      <w:r>
        <w:rPr>
          <w:rFonts w:ascii="Times New Roman"/>
          <w:b w:val="false"/>
          <w:i w:val="false"/>
          <w:color w:val="000000"/>
          <w:sz w:val="28"/>
        </w:rPr>
        <w:t>
      Қазақстан Республикасының заңнамалық актілерінде және Қазақстан Республикасы Президентінің актілерінде көзделген өзге де өкілеттіктерді жүзеге асыру.</w:t>
      </w:r>
    </w:p>
    <w:bookmarkStart w:name="z172" w:id="35"/>
    <w:p>
      <w:pPr>
        <w:spacing w:after="0"/>
        <w:ind w:left="0"/>
        <w:jc w:val="both"/>
      </w:pPr>
      <w:r>
        <w:rPr>
          <w:rFonts w:ascii="Times New Roman"/>
          <w:b w:val="false"/>
          <w:i w:val="false"/>
          <w:color w:val="000000"/>
          <w:sz w:val="28"/>
        </w:rPr>
        <w:t>
      2) міндеттері:</w:t>
      </w:r>
    </w:p>
    <w:bookmarkEnd w:id="35"/>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w:t>
      </w:r>
    </w:p>
    <w:p>
      <w:pPr>
        <w:spacing w:after="0"/>
        <w:ind w:left="0"/>
        <w:jc w:val="both"/>
      </w:pPr>
      <w:r>
        <w:rPr>
          <w:rFonts w:ascii="Times New Roman"/>
          <w:b w:val="false"/>
          <w:i w:val="false"/>
          <w:color w:val="000000"/>
          <w:sz w:val="28"/>
        </w:rPr>
        <w:t>
      жеке және заңды тұлғалардың жолданымдарын Қазақстан Республикасының Әкімшілік рәсімдік-процестік кодексінде белгіленген тәртіппен және мерзімдерде қабылдау және қарау;</w:t>
      </w:r>
    </w:p>
    <w:p>
      <w:pPr>
        <w:spacing w:after="0"/>
        <w:ind w:left="0"/>
        <w:jc w:val="both"/>
      </w:pPr>
      <w:r>
        <w:rPr>
          <w:rFonts w:ascii="Times New Roman"/>
          <w:b w:val="false"/>
          <w:i w:val="false"/>
          <w:color w:val="000000"/>
          <w:sz w:val="28"/>
        </w:rPr>
        <w:t>
      респонденттерді бастапқы статистикалық деректерді электрондық түрде ұсынуға қажетті статистикалық нысандармен және (немесе) бағдарламалық қамтылыммен өтеусіз негізде қамтамасыз ету;</w:t>
      </w:r>
    </w:p>
    <w:p>
      <w:pPr>
        <w:spacing w:after="0"/>
        <w:ind w:left="0"/>
        <w:jc w:val="both"/>
      </w:pPr>
      <w:r>
        <w:rPr>
          <w:rFonts w:ascii="Times New Roman"/>
          <w:b w:val="false"/>
          <w:i w:val="false"/>
          <w:color w:val="000000"/>
          <w:sz w:val="28"/>
        </w:rPr>
        <w:t>
      ресми статистикалық ақпаратты түзу және статистикалық тіркелімдерді жаңарту үшін әкімшілік деректерді, балама деректерді пайдалану;</w:t>
      </w:r>
    </w:p>
    <w:p>
      <w:pPr>
        <w:spacing w:after="0"/>
        <w:ind w:left="0"/>
        <w:jc w:val="both"/>
      </w:pPr>
      <w:r>
        <w:rPr>
          <w:rFonts w:ascii="Times New Roman"/>
          <w:b w:val="false"/>
          <w:i w:val="false"/>
          <w:color w:val="000000"/>
          <w:sz w:val="28"/>
        </w:rPr>
        <w:t>
      Мемлекеттік органдардың интернет-ресурстарының бірыңғай платформасында Агенттік қызметінің бағыттары бойынша ақпаратты жариялауды және уақтылы жаңартуды қамтамасыз ету;</w:t>
      </w:r>
    </w:p>
    <w:p>
      <w:pPr>
        <w:spacing w:after="0"/>
        <w:ind w:left="0"/>
        <w:jc w:val="both"/>
      </w:pPr>
      <w:r>
        <w:rPr>
          <w:rFonts w:ascii="Times New Roman"/>
          <w:b w:val="false"/>
          <w:i w:val="false"/>
          <w:color w:val="000000"/>
          <w:sz w:val="28"/>
        </w:rPr>
        <w:t>
      Қазақстан Республикасының ақпараттандыру саласындағы заңнамасына сәйкес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қол жеткізуін ұйымдастыру;</w:t>
      </w:r>
    </w:p>
    <w:p>
      <w:pPr>
        <w:spacing w:after="0"/>
        <w:ind w:left="0"/>
        <w:jc w:val="both"/>
      </w:pPr>
      <w:r>
        <w:rPr>
          <w:rFonts w:ascii="Times New Roman"/>
          <w:b w:val="false"/>
          <w:i w:val="false"/>
          <w:color w:val="000000"/>
          <w:sz w:val="28"/>
        </w:rPr>
        <w:t>
      қағаз жеткізгіштердегі және электрондық түрдегі бастапқы статистикалық деректердің, әкімшілік деректердің және балама деректердің белгіленген мерзімдерде сақталуын қамтамасыз ету;</w:t>
      </w:r>
    </w:p>
    <w:p>
      <w:pPr>
        <w:spacing w:after="0"/>
        <w:ind w:left="0"/>
        <w:jc w:val="both"/>
      </w:pPr>
      <w:r>
        <w:rPr>
          <w:rFonts w:ascii="Times New Roman"/>
          <w:b w:val="false"/>
          <w:i w:val="false"/>
          <w:color w:val="000000"/>
          <w:sz w:val="28"/>
        </w:rPr>
        <w:t>
      статистикалық жұмыстар жоспарын орындау үшін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бекіту;</w:t>
      </w:r>
    </w:p>
    <w:p>
      <w:pPr>
        <w:spacing w:after="0"/>
        <w:ind w:left="0"/>
        <w:jc w:val="both"/>
      </w:pPr>
      <w:r>
        <w:rPr>
          <w:rFonts w:ascii="Times New Roman"/>
          <w:b w:val="false"/>
          <w:i w:val="false"/>
          <w:color w:val="000000"/>
          <w:sz w:val="28"/>
        </w:rPr>
        <w:t>
      статистикалық жұмыстар жоспарында көзделген көлемде ресми статистикалық ақпаратты тарату графигіне сәйкес статистикалық жарияланымдарды қалыптастыруды және ресми статистикалық ақпаратты, сондай-ақ ұлттық санақ қорытындылары туралы ақпаратты таратуды қамтамасыз ету;</w:t>
      </w:r>
    </w:p>
    <w:p>
      <w:pPr>
        <w:spacing w:after="0"/>
        <w:ind w:left="0"/>
        <w:jc w:val="both"/>
      </w:pPr>
      <w:r>
        <w:rPr>
          <w:rFonts w:ascii="Times New Roman"/>
          <w:b w:val="false"/>
          <w:i w:val="false"/>
          <w:color w:val="000000"/>
          <w:sz w:val="28"/>
        </w:rPr>
        <w:t>
      мемлекеттік статистика органдарына жататын мемлекеттік органдар мен Қазақстан Республикасының Ұлттық Банкіне сұрау салуы негізінде иесіздендірілген бастапқы статистикалық деректерді үшінші тұлғаларға берусіз тек статистикалық мақсаттарда пайдалану үшін ұсыну;</w:t>
      </w:r>
    </w:p>
    <w:p>
      <w:pPr>
        <w:spacing w:after="0"/>
        <w:ind w:left="0"/>
        <w:jc w:val="both"/>
      </w:pPr>
      <w:r>
        <w:rPr>
          <w:rFonts w:ascii="Times New Roman"/>
          <w:b w:val="false"/>
          <w:i w:val="false"/>
          <w:color w:val="000000"/>
          <w:sz w:val="28"/>
        </w:rPr>
        <w:t>
      ақпараттық жүйеде техникалық ақаулардың пайда болғаны, сондай-ақ респонденттердің бастапқы статистикалық деректерді ұсыну мерзімін ұзарту және оны техникалық ақаулар жойылғаннан кейін келесі жұмыс күніне ауыстыру туралы хабарламаны ресми интернет-ресурста орналастыру;</w:t>
      </w:r>
    </w:p>
    <w:p>
      <w:pPr>
        <w:spacing w:after="0"/>
        <w:ind w:left="0"/>
        <w:jc w:val="both"/>
      </w:pPr>
      <w:r>
        <w:rPr>
          <w:rFonts w:ascii="Times New Roman"/>
          <w:b w:val="false"/>
          <w:i w:val="false"/>
          <w:color w:val="000000"/>
          <w:sz w:val="28"/>
        </w:rPr>
        <w:t>
      интернет-ресурста және "электрондық үкімет" веб-порталының ашық деректер интернет-порталында орналастыру арқылы пайдаланушылардың сапалы ресми статистикалық ақпаратқа, оның ішінде машинамен оқылатын деректер форматында және статистикалық әдіснамаға бір мезгілде қол жеткізуге тең құқықтарын қамтамасыз ету;</w:t>
      </w:r>
    </w:p>
    <w:p>
      <w:pPr>
        <w:spacing w:after="0"/>
        <w:ind w:left="0"/>
        <w:jc w:val="both"/>
      </w:pPr>
      <w:r>
        <w:rPr>
          <w:rFonts w:ascii="Times New Roman"/>
          <w:b w:val="false"/>
          <w:i w:val="false"/>
          <w:color w:val="000000"/>
          <w:sz w:val="28"/>
        </w:rPr>
        <w:t>
      Қазақстан Республикасының заңнамасын, әкімшілік дереккөздердің құқықтары мен заңды мүдделерін сақтау;</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12-1-бабында</w:t>
      </w:r>
      <w:r>
        <w:rPr>
          <w:rFonts w:ascii="Times New Roman"/>
          <w:b w:val="false"/>
          <w:i w:val="false"/>
          <w:color w:val="000000"/>
          <w:sz w:val="28"/>
        </w:rPr>
        <w:t xml:space="preserve"> белгіленген тәртіп негізінде және оған қатаң сәйкестікте қашықтан бақылау және тексерулер жүргізу;</w:t>
      </w:r>
    </w:p>
    <w:p>
      <w:pPr>
        <w:spacing w:after="0"/>
        <w:ind w:left="0"/>
        <w:jc w:val="both"/>
      </w:pPr>
      <w:r>
        <w:rPr>
          <w:rFonts w:ascii="Times New Roman"/>
          <w:b w:val="false"/>
          <w:i w:val="false"/>
          <w:color w:val="000000"/>
          <w:sz w:val="28"/>
        </w:rPr>
        <w:t>
      тексерулер жүргізу кезеңінде әкімшілік дереккөздің белгіленген жұмыс режиміне кедергі жасамау;</w:t>
      </w:r>
    </w:p>
    <w:p>
      <w:pPr>
        <w:spacing w:after="0"/>
        <w:ind w:left="0"/>
        <w:jc w:val="both"/>
      </w:pPr>
      <w:r>
        <w:rPr>
          <w:rFonts w:ascii="Times New Roman"/>
          <w:b w:val="false"/>
          <w:i w:val="false"/>
          <w:color w:val="000000"/>
          <w:sz w:val="28"/>
        </w:rPr>
        <w:t>
      тексерулер жүргізу кезінде әкімшілік дереккөз басшысының немесе басшысы міндетін атқарушы адамның қатысуына, тексерулер нысанасына қатысты мәселелер бойынша түсіндірмелер беруіне кедергі жасамау;</w:t>
      </w:r>
    </w:p>
    <w:p>
      <w:pPr>
        <w:spacing w:after="0"/>
        <w:ind w:left="0"/>
        <w:jc w:val="both"/>
      </w:pPr>
      <w:r>
        <w:rPr>
          <w:rFonts w:ascii="Times New Roman"/>
          <w:b w:val="false"/>
          <w:i w:val="false"/>
          <w:color w:val="000000"/>
          <w:sz w:val="28"/>
        </w:rPr>
        <w:t>
      әкімшілік дереккөзге тексерудің нысанасына жататын қажетті ақпаратты беру;</w:t>
      </w:r>
    </w:p>
    <w:p>
      <w:pPr>
        <w:spacing w:after="0"/>
        <w:ind w:left="0"/>
        <w:jc w:val="both"/>
      </w:pPr>
      <w:r>
        <w:rPr>
          <w:rFonts w:ascii="Times New Roman"/>
          <w:b w:val="false"/>
          <w:i w:val="false"/>
          <w:color w:val="000000"/>
          <w:sz w:val="28"/>
        </w:rPr>
        <w:t>
      әкімшілік дереккөзге тексеру нәтижелері туралы қорытынды немесе қашықтан бақылау нәтижелері бойынша анықталған бұзушылықтарды жою туралы қорытынды беру;</w:t>
      </w:r>
    </w:p>
    <w:p>
      <w:pPr>
        <w:spacing w:after="0"/>
        <w:ind w:left="0"/>
        <w:jc w:val="both"/>
      </w:pPr>
      <w:r>
        <w:rPr>
          <w:rFonts w:ascii="Times New Roman"/>
          <w:b w:val="false"/>
          <w:i w:val="false"/>
          <w:color w:val="000000"/>
          <w:sz w:val="28"/>
        </w:rPr>
        <w:t>
      қашықтан бақылау және тексеру жүргізу нәтижесінде алынған құжаттар мен мәліметтердің сақталуын және құпиялылығын қамтамасыз ету;</w:t>
      </w:r>
    </w:p>
    <w:p>
      <w:pPr>
        <w:spacing w:after="0"/>
        <w:ind w:left="0"/>
        <w:jc w:val="both"/>
      </w:pPr>
      <w:r>
        <w:rPr>
          <w:rFonts w:ascii="Times New Roman"/>
          <w:b w:val="false"/>
          <w:i w:val="false"/>
          <w:color w:val="000000"/>
          <w:sz w:val="28"/>
        </w:rPr>
        <w:t>
      Қазақстан Республикасының заңдарына сәйкес берілген Қазақстан Республикасының заңнамасында белгіленген талаптардың бұзылуының алдын алу, анықтау және жолын кесу жөніндегі өкілеттіктерді уақтылы және толық көлемде орындау;</w:t>
      </w:r>
    </w:p>
    <w:p>
      <w:pPr>
        <w:spacing w:after="0"/>
        <w:ind w:left="0"/>
        <w:jc w:val="both"/>
      </w:pPr>
      <w:r>
        <w:rPr>
          <w:rFonts w:ascii="Times New Roman"/>
          <w:b w:val="false"/>
          <w:i w:val="false"/>
          <w:color w:val="000000"/>
          <w:sz w:val="28"/>
        </w:rPr>
        <w:t>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w:t>
      </w:r>
    </w:p>
    <w:p>
      <w:pPr>
        <w:spacing w:after="0"/>
        <w:ind w:left="0"/>
        <w:jc w:val="both"/>
      </w:pPr>
      <w:r>
        <w:rPr>
          <w:rFonts w:ascii="Times New Roman"/>
          <w:b w:val="false"/>
          <w:i w:val="false"/>
          <w:color w:val="000000"/>
          <w:sz w:val="28"/>
        </w:rPr>
        <w:t>
      бастапқы статистикалық немесе әкімшілік немесе балама деректерді қамтитын қағаз жеткізгіштерді электрондық жеткізгіштерге міндетті түрде көшіруді қамтамасыз ету;</w:t>
      </w:r>
    </w:p>
    <w:p>
      <w:pPr>
        <w:spacing w:after="0"/>
        <w:ind w:left="0"/>
        <w:jc w:val="both"/>
      </w:pPr>
      <w:r>
        <w:rPr>
          <w:rFonts w:ascii="Times New Roman"/>
          <w:b w:val="false"/>
          <w:i w:val="false"/>
          <w:color w:val="000000"/>
          <w:sz w:val="28"/>
        </w:rPr>
        <w:t>
      ұлттық анықтамалық ақпараттың құрылымын, мазмұнын және олардың өзгерістерін келісу;</w:t>
      </w:r>
    </w:p>
    <w:p>
      <w:pPr>
        <w:spacing w:after="0"/>
        <w:ind w:left="0"/>
        <w:jc w:val="both"/>
      </w:pPr>
      <w:r>
        <w:rPr>
          <w:rFonts w:ascii="Times New Roman"/>
          <w:b w:val="false"/>
          <w:i w:val="false"/>
          <w:color w:val="000000"/>
          <w:sz w:val="28"/>
        </w:rPr>
        <w:t>
      ұлттық тіркелімдерді қалыптастыруды және өзгертуді келісу;</w:t>
      </w:r>
    </w:p>
    <w:p>
      <w:pPr>
        <w:spacing w:after="0"/>
        <w:ind w:left="0"/>
        <w:jc w:val="both"/>
      </w:pPr>
      <w:r>
        <w:rPr>
          <w:rFonts w:ascii="Times New Roman"/>
          <w:b w:val="false"/>
          <w:i w:val="false"/>
          <w:color w:val="000000"/>
          <w:sz w:val="28"/>
        </w:rPr>
        <w:t>
      техникалық-экономикалық ақпараттың ұлттық сыныптауыштарын келісу;</w:t>
      </w:r>
    </w:p>
    <w:p>
      <w:pPr>
        <w:spacing w:after="0"/>
        <w:ind w:left="0"/>
        <w:jc w:val="both"/>
      </w:pPr>
      <w:r>
        <w:rPr>
          <w:rFonts w:ascii="Times New Roman"/>
          <w:b w:val="false"/>
          <w:i w:val="false"/>
          <w:color w:val="000000"/>
          <w:sz w:val="28"/>
        </w:rPr>
        <w:t>
      ұлттық анықтамалық ақпараттың элементтерін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Президентінің 15.08.2022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бастап қолданысқа енгізіледі); 19.06.2023 </w:t>
      </w:r>
      <w:r>
        <w:rPr>
          <w:rFonts w:ascii="Times New Roman"/>
          <w:b w:val="false"/>
          <w:i w:val="false"/>
          <w:color w:val="000000"/>
          <w:sz w:val="28"/>
        </w:rPr>
        <w:t>№ 266</w:t>
      </w:r>
      <w:r>
        <w:rPr>
          <w:rFonts w:ascii="Times New Roman"/>
          <w:b w:val="false"/>
          <w:i w:val="false"/>
          <w:color w:val="ff0000"/>
          <w:sz w:val="28"/>
        </w:rPr>
        <w:t xml:space="preserve">; 29.07.2024 </w:t>
      </w:r>
      <w:r>
        <w:rPr>
          <w:rFonts w:ascii="Times New Roman"/>
          <w:b w:val="false"/>
          <w:i w:val="false"/>
          <w:color w:val="000000"/>
          <w:sz w:val="28"/>
        </w:rPr>
        <w:t>№ 605</w:t>
      </w:r>
      <w:r>
        <w:rPr>
          <w:rFonts w:ascii="Times New Roman"/>
          <w:b w:val="false"/>
          <w:i w:val="false"/>
          <w:color w:val="ff0000"/>
          <w:sz w:val="28"/>
        </w:rPr>
        <w:t xml:space="preserve">; 15.10.2024 </w:t>
      </w:r>
      <w:r>
        <w:rPr>
          <w:rFonts w:ascii="Times New Roman"/>
          <w:b w:val="false"/>
          <w:i w:val="false"/>
          <w:color w:val="000000"/>
          <w:sz w:val="28"/>
        </w:rPr>
        <w:t>№ 674</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173" w:id="36"/>
    <w:p>
      <w:pPr>
        <w:spacing w:after="0"/>
        <w:ind w:left="0"/>
        <w:jc w:val="both"/>
      </w:pPr>
      <w:r>
        <w:rPr>
          <w:rFonts w:ascii="Times New Roman"/>
          <w:b w:val="false"/>
          <w:i w:val="false"/>
          <w:color w:val="000000"/>
          <w:sz w:val="28"/>
        </w:rPr>
        <w:t>
      15. Функциялары:</w:t>
      </w:r>
    </w:p>
    <w:bookmarkEnd w:id="36"/>
    <w:bookmarkStart w:name="z174" w:id="37"/>
    <w:p>
      <w:pPr>
        <w:spacing w:after="0"/>
        <w:ind w:left="0"/>
        <w:jc w:val="both"/>
      </w:pPr>
      <w:r>
        <w:rPr>
          <w:rFonts w:ascii="Times New Roman"/>
          <w:b w:val="false"/>
          <w:i w:val="false"/>
          <w:color w:val="000000"/>
          <w:sz w:val="28"/>
        </w:rPr>
        <w:t>
      1) Агенттіктің құзыреті шегінде құқықтық актілерді әзірлеу және бекіту;</w:t>
      </w:r>
    </w:p>
    <w:bookmarkEnd w:id="37"/>
    <w:bookmarkStart w:name="z292" w:id="38"/>
    <w:p>
      <w:pPr>
        <w:spacing w:after="0"/>
        <w:ind w:left="0"/>
        <w:jc w:val="both"/>
      </w:pPr>
      <w:r>
        <w:rPr>
          <w:rFonts w:ascii="Times New Roman"/>
          <w:b w:val="false"/>
          <w:i w:val="false"/>
          <w:color w:val="000000"/>
          <w:sz w:val="28"/>
        </w:rPr>
        <w:t>
      1-1) мемлекеттік жоспарлау жөніндегі уәкілетті органмен бірлесіп қолданылатын дереккөздер және (немесе) Түйінді ұлттық индикаторлар картасы индикаторларының тиісті есеп-қисаптарының әдістемелерін бекіту;</w:t>
      </w:r>
    </w:p>
    <w:bookmarkEnd w:id="38"/>
    <w:bookmarkStart w:name="z293" w:id="39"/>
    <w:p>
      <w:pPr>
        <w:spacing w:after="0"/>
        <w:ind w:left="0"/>
        <w:jc w:val="both"/>
      </w:pPr>
      <w:r>
        <w:rPr>
          <w:rFonts w:ascii="Times New Roman"/>
          <w:b w:val="false"/>
          <w:i w:val="false"/>
          <w:color w:val="000000"/>
          <w:sz w:val="28"/>
        </w:rPr>
        <w:t>
      1-2) мемлекеттік жоспарлау жөніндегі уәкілетті орган бекітетін Қазақстан Республикасының Ұлттық даму жоспарын, мемлекеттік органдардың, облыстардың, республикалық маңызы бар қалалардың, астананың даму жоспарларын әзірлеу, іске асыру, мониторинг жүргізу және түзету әдістемесін келісу;</w:t>
      </w:r>
    </w:p>
    <w:bookmarkEnd w:id="39"/>
    <w:bookmarkStart w:name="z175" w:id="40"/>
    <w:p>
      <w:pPr>
        <w:spacing w:after="0"/>
        <w:ind w:left="0"/>
        <w:jc w:val="both"/>
      </w:pPr>
      <w:r>
        <w:rPr>
          <w:rFonts w:ascii="Times New Roman"/>
          <w:b w:val="false"/>
          <w:i w:val="false"/>
          <w:color w:val="000000"/>
          <w:sz w:val="28"/>
        </w:rPr>
        <w:t>
      2) мемлекеттік жоспарлау және мемлекеттік басқару жүйелерін жетілдіру бойынша ұсыныстарды тұжырымдау;</w:t>
      </w:r>
    </w:p>
    <w:bookmarkEnd w:id="40"/>
    <w:bookmarkStart w:name="z176" w:id="41"/>
    <w:p>
      <w:pPr>
        <w:spacing w:after="0"/>
        <w:ind w:left="0"/>
        <w:jc w:val="both"/>
      </w:pPr>
      <w:r>
        <w:rPr>
          <w:rFonts w:ascii="Times New Roman"/>
          <w:b w:val="false"/>
          <w:i w:val="false"/>
          <w:color w:val="000000"/>
          <w:sz w:val="28"/>
        </w:rPr>
        <w:t>
      3) Қазақстан Республикасының ұзақ мерзімді және орта мерзімді жоспарларын әзірлеу, олардың іске асырылуын мониторингтеу және түзету;</w:t>
      </w:r>
    </w:p>
    <w:bookmarkEnd w:id="41"/>
    <w:bookmarkStart w:name="z177" w:id="42"/>
    <w:p>
      <w:pPr>
        <w:spacing w:after="0"/>
        <w:ind w:left="0"/>
        <w:jc w:val="both"/>
      </w:pPr>
      <w:r>
        <w:rPr>
          <w:rFonts w:ascii="Times New Roman"/>
          <w:b w:val="false"/>
          <w:i w:val="false"/>
          <w:color w:val="000000"/>
          <w:sz w:val="28"/>
        </w:rPr>
        <w:t>
      4) жүйелі (құрылымдық және институционалдық) реформалардың, оның ішінде Қазақстан Республикасының Мемлекеттік жоспарлау жүйесі құжаттарының шеңберіндегі іске асырылу барысына мониторинг және бағалау жүргізуді ұйымдастыру;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Президентінің 15.10.2024 </w:t>
      </w:r>
      <w:r>
        <w:rPr>
          <w:rFonts w:ascii="Times New Roman"/>
          <w:b w:val="false"/>
          <w:i w:val="false"/>
          <w:color w:val="000000"/>
          <w:sz w:val="28"/>
        </w:rPr>
        <w:t>№ 674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79" w:id="43"/>
    <w:p>
      <w:pPr>
        <w:spacing w:after="0"/>
        <w:ind w:left="0"/>
        <w:jc w:val="both"/>
      </w:pPr>
      <w:r>
        <w:rPr>
          <w:rFonts w:ascii="Times New Roman"/>
          <w:b w:val="false"/>
          <w:i w:val="false"/>
          <w:color w:val="000000"/>
          <w:sz w:val="28"/>
        </w:rPr>
        <w:t xml:space="preserve">
      6) елдің әлеуметтік-экономикалық дамуына бағытталған салаларды (аяларды) реформалау бойынша жүйелі шараларды әзірлеу; </w:t>
      </w:r>
    </w:p>
    <w:bookmarkEnd w:id="43"/>
    <w:bookmarkStart w:name="z180" w:id="44"/>
    <w:p>
      <w:pPr>
        <w:spacing w:after="0"/>
        <w:ind w:left="0"/>
        <w:jc w:val="both"/>
      </w:pPr>
      <w:r>
        <w:rPr>
          <w:rFonts w:ascii="Times New Roman"/>
          <w:b w:val="false"/>
          <w:i w:val="false"/>
          <w:color w:val="000000"/>
          <w:sz w:val="28"/>
        </w:rPr>
        <w:t>
      7) елдің дамуына әсер ететін жүйелі тәуекелдерді анықтау мақсатында әлеуметтік-экономикалық және басқа салаларға талдау жүргізу;</w:t>
      </w:r>
    </w:p>
    <w:bookmarkEnd w:id="44"/>
    <w:bookmarkStart w:name="z181" w:id="45"/>
    <w:p>
      <w:pPr>
        <w:spacing w:after="0"/>
        <w:ind w:left="0"/>
        <w:jc w:val="both"/>
      </w:pPr>
      <w:r>
        <w:rPr>
          <w:rFonts w:ascii="Times New Roman"/>
          <w:b w:val="false"/>
          <w:i w:val="false"/>
          <w:color w:val="000000"/>
          <w:sz w:val="28"/>
        </w:rPr>
        <w:t>
      8) жүйелі (құрылымдық және институционалдық) реформаларды іске асырудың тиімділігін, мемлекеттік органдар мен квазимемлекеттік сектордың жұмыс сапасын арттыру бойынша ұсыныстар дайындау;</w:t>
      </w:r>
    </w:p>
    <w:bookmarkEnd w:id="45"/>
    <w:bookmarkStart w:name="z182" w:id="46"/>
    <w:p>
      <w:pPr>
        <w:spacing w:after="0"/>
        <w:ind w:left="0"/>
        <w:jc w:val="both"/>
      </w:pPr>
      <w:r>
        <w:rPr>
          <w:rFonts w:ascii="Times New Roman"/>
          <w:b w:val="false"/>
          <w:i w:val="false"/>
          <w:color w:val="000000"/>
          <w:sz w:val="28"/>
        </w:rPr>
        <w:t>
      9) реформалар жөнінде ұлттық баяндаманы қалыптастыру;</w:t>
      </w:r>
    </w:p>
    <w:bookmarkEnd w:id="46"/>
    <w:bookmarkStart w:name="z183" w:id="47"/>
    <w:p>
      <w:pPr>
        <w:spacing w:after="0"/>
        <w:ind w:left="0"/>
        <w:jc w:val="both"/>
      </w:pPr>
      <w:r>
        <w:rPr>
          <w:rFonts w:ascii="Times New Roman"/>
          <w:b w:val="false"/>
          <w:i w:val="false"/>
          <w:color w:val="000000"/>
          <w:sz w:val="28"/>
        </w:rPr>
        <w:t xml:space="preserve">
      10) мемлекеттік аппаратты бюрократиядан арылту бойынша шараларды мониторингтеу, сондай-ақ тиісті ұсыныстарды тұжырымдау; </w:t>
      </w:r>
    </w:p>
    <w:bookmarkEnd w:id="47"/>
    <w:bookmarkStart w:name="z184" w:id="48"/>
    <w:p>
      <w:pPr>
        <w:spacing w:after="0"/>
        <w:ind w:left="0"/>
        <w:jc w:val="both"/>
      </w:pPr>
      <w:r>
        <w:rPr>
          <w:rFonts w:ascii="Times New Roman"/>
          <w:b w:val="false"/>
          <w:i w:val="false"/>
          <w:color w:val="000000"/>
          <w:sz w:val="28"/>
        </w:rPr>
        <w:t>
      11) ведомствоаралық келіспеушіліктер туындаған жағдайда жүйелі (құрылымдық және институционалдық) реформаларды іске асыруға, мемлекеттік жоспарлау жүйесінің құжаттарын әзірлеу мен іске асыруға байланысты мәселелер бойынша сараптамалық қорытындылар беру;"</w:t>
      </w:r>
    </w:p>
    <w:bookmarkEnd w:id="48"/>
    <w:bookmarkStart w:name="z185" w:id="49"/>
    <w:p>
      <w:pPr>
        <w:spacing w:after="0"/>
        <w:ind w:left="0"/>
        <w:jc w:val="both"/>
      </w:pPr>
      <w:r>
        <w:rPr>
          <w:rFonts w:ascii="Times New Roman"/>
          <w:b w:val="false"/>
          <w:i w:val="false"/>
          <w:color w:val="000000"/>
          <w:sz w:val="28"/>
        </w:rPr>
        <w:t>
      12) мемлекеттік органдардың мемлекеттік басқару және мемлекеттік жоспарлау жүйелерін жетілдіруге бағытталған ұсыныстарын келісу;</w:t>
      </w:r>
    </w:p>
    <w:bookmarkEnd w:id="49"/>
    <w:bookmarkStart w:name="z186" w:id="50"/>
    <w:p>
      <w:pPr>
        <w:spacing w:after="0"/>
        <w:ind w:left="0"/>
        <w:jc w:val="both"/>
      </w:pPr>
      <w:r>
        <w:rPr>
          <w:rFonts w:ascii="Times New Roman"/>
          <w:b w:val="false"/>
          <w:i w:val="false"/>
          <w:color w:val="000000"/>
          <w:sz w:val="28"/>
        </w:rPr>
        <w:t>
      13) елдің дамуын, халықаралық үрдістерді стратегиялық болжау және оларға талдау жүргізу, сондай-ақ тиісті ұсыныстарды тұжырымдай отырып, әлемдік тәжірибені зерделеу;</w:t>
      </w:r>
    </w:p>
    <w:bookmarkEnd w:id="50"/>
    <w:bookmarkStart w:name="z187" w:id="51"/>
    <w:p>
      <w:pPr>
        <w:spacing w:after="0"/>
        <w:ind w:left="0"/>
        <w:jc w:val="both"/>
      </w:pPr>
      <w:r>
        <w:rPr>
          <w:rFonts w:ascii="Times New Roman"/>
          <w:b w:val="false"/>
          <w:i w:val="false"/>
          <w:color w:val="000000"/>
          <w:sz w:val="28"/>
        </w:rPr>
        <w:t>
      14) ведомстволық статистикалық байқаулар саласындағы жұмыстарды әдіснамалық сүйемелдеу;</w:t>
      </w:r>
    </w:p>
    <w:bookmarkEnd w:id="51"/>
    <w:p>
      <w:pPr>
        <w:spacing w:after="0"/>
        <w:ind w:left="0"/>
        <w:jc w:val="both"/>
      </w:pPr>
      <w:r>
        <w:rPr>
          <w:rFonts w:ascii="Times New Roman"/>
          <w:b w:val="false"/>
          <w:i w:val="false"/>
          <w:color w:val="000000"/>
          <w:sz w:val="28"/>
        </w:rPr>
        <w:t>
      14-1) кәсіптік біліктілікті тану саласындағы уәкілетті орган айқындаған тәртіппен Қазақстан Республикасының Ұлттық кәсіптер сыныптауышының, салалық біліктілік шеңберлерінің негізінде кәсіптік стандарттарды әзірлеу және (немесе) жаңарту;</w:t>
      </w:r>
    </w:p>
    <w:p>
      <w:pPr>
        <w:spacing w:after="0"/>
        <w:ind w:left="0"/>
        <w:jc w:val="both"/>
      </w:pPr>
      <w:r>
        <w:rPr>
          <w:rFonts w:ascii="Times New Roman"/>
          <w:b w:val="false"/>
          <w:i w:val="false"/>
          <w:color w:val="000000"/>
          <w:sz w:val="28"/>
        </w:rPr>
        <w:t>
      14-2) Қазақстан Республикасы Ұлттық кәсіпкерлер палатасының қорытындысын ескере отырып, кәсіптік біліктілік жөніндегі салалық кеңеспен және кәсіптік біліктілікті тану саласындағы уәкілетті органмен келісу бойынша кәсіптік стандарттарды бекіту;</w:t>
      </w:r>
    </w:p>
    <w:p>
      <w:pPr>
        <w:spacing w:after="0"/>
        <w:ind w:left="0"/>
        <w:jc w:val="both"/>
      </w:pPr>
      <w:r>
        <w:rPr>
          <w:rFonts w:ascii="Times New Roman"/>
          <w:b w:val="false"/>
          <w:i w:val="false"/>
          <w:color w:val="000000"/>
          <w:sz w:val="28"/>
        </w:rPr>
        <w:t>
      14-3) кәсіптік біліктілікті тану саласындағы уәкілетті орган айқындаған тәртіппен салалық біліктілік шеңберлерін әзірлеу және (немесе) жаңарту;</w:t>
      </w:r>
    </w:p>
    <w:p>
      <w:pPr>
        <w:spacing w:after="0"/>
        <w:ind w:left="0"/>
        <w:jc w:val="both"/>
      </w:pPr>
      <w:r>
        <w:rPr>
          <w:rFonts w:ascii="Times New Roman"/>
          <w:b w:val="false"/>
          <w:i w:val="false"/>
          <w:color w:val="000000"/>
          <w:sz w:val="28"/>
        </w:rPr>
        <w:t>
      14-4) кәсіптік біліктілік жөніндегі салалық кеңестермен келісу бойынша жыл сайынғы негізде кәсіптік біліктілікті тану саласындағы уәкілетті органға кәсіптер тізіліміне өзгерістер мен толықтырулар енгізу жөнінде ұсыныстар енгізу;</w:t>
      </w:r>
    </w:p>
    <w:p>
      <w:pPr>
        <w:spacing w:after="0"/>
        <w:ind w:left="0"/>
        <w:jc w:val="both"/>
      </w:pPr>
      <w:r>
        <w:rPr>
          <w:rFonts w:ascii="Times New Roman"/>
          <w:b w:val="false"/>
          <w:i w:val="false"/>
          <w:color w:val="000000"/>
          <w:sz w:val="28"/>
        </w:rPr>
        <w:t>
      14-5) кәсіптік біліктілік жөніндегі салалық кеңестермен келісу бойынша жыл сайынғы негізде кәсіптік стандарттарды әзірлеу және (немесе) жаңарту жөнінде ұсыныстар әзірлеу және оларды кәсіптік біліктілікті тану саласындағы уәкілетті органға жіберу;</w:t>
      </w:r>
    </w:p>
    <w:p>
      <w:pPr>
        <w:spacing w:after="0"/>
        <w:ind w:left="0"/>
        <w:jc w:val="both"/>
      </w:pPr>
      <w:r>
        <w:rPr>
          <w:rFonts w:ascii="Times New Roman"/>
          <w:b w:val="false"/>
          <w:i w:val="false"/>
          <w:color w:val="000000"/>
          <w:sz w:val="28"/>
        </w:rPr>
        <w:t>
      14-6) облыстардың, республикалық маңызы бар қалалардың және астананың жергілікті атқарушы органдарымен келісу бойынша жыл сайынғы негізде ағымдағы және болашақ кезеңдерде кәсіптердің өзектілігін ескере отырып, еңбек нарығының кәсіптік біліктілікті танудағы қажеттілігін кәсіптік біліктілікті тану саласындағы уәкілетті орган айқындаған тәртіппен қалыптастыру;</w:t>
      </w:r>
    </w:p>
    <w:p>
      <w:pPr>
        <w:spacing w:after="0"/>
        <w:ind w:left="0"/>
        <w:jc w:val="both"/>
      </w:pPr>
      <w:r>
        <w:rPr>
          <w:rFonts w:ascii="Times New Roman"/>
          <w:b w:val="false"/>
          <w:i w:val="false"/>
          <w:color w:val="000000"/>
          <w:sz w:val="28"/>
        </w:rPr>
        <w:t>
      14-7) кәсіптік біліктілікті тану саласындағы уәкілетті орган бекіткен кәсіптік біліктілік жөніндегі салалық кеңестер туралы үлгілік ереженің негізінде кәсіптік біліктілік жөніндегі салалық кеңестер туралы ережелерді әзірлеу және бекіту;</w:t>
      </w:r>
    </w:p>
    <w:bookmarkStart w:name="z188" w:id="52"/>
    <w:p>
      <w:pPr>
        <w:spacing w:after="0"/>
        <w:ind w:left="0"/>
        <w:jc w:val="both"/>
      </w:pPr>
      <w:r>
        <w:rPr>
          <w:rFonts w:ascii="Times New Roman"/>
          <w:b w:val="false"/>
          <w:i w:val="false"/>
          <w:color w:val="000000"/>
          <w:sz w:val="28"/>
        </w:rPr>
        <w:t>
      15) Қазақстан Республикасының мемлекеттік органдарынан және өзге де республикалық, халықаралық және шетелдік ұйымдардан алынатын ақпаратты және деректерді жүйелі түрде жинау, тексеру және сыныптау;</w:t>
      </w:r>
    </w:p>
    <w:bookmarkEnd w:id="52"/>
    <w:bookmarkStart w:name="z189" w:id="53"/>
    <w:p>
      <w:pPr>
        <w:spacing w:after="0"/>
        <w:ind w:left="0"/>
        <w:jc w:val="both"/>
      </w:pPr>
      <w:r>
        <w:rPr>
          <w:rFonts w:ascii="Times New Roman"/>
          <w:b w:val="false"/>
          <w:i w:val="false"/>
          <w:color w:val="000000"/>
          <w:sz w:val="28"/>
        </w:rPr>
        <w:t>
      16) Қазақстан Республикасы Президентінің жыл сайынғы жолдауларын іске асыру мақсатында қабылданатын жалпыұлттық іс-шаралар жоспарларын әзірлеуге және мониторингтеуге қатысу;</w:t>
      </w:r>
    </w:p>
    <w:bookmarkEnd w:id="53"/>
    <w:bookmarkStart w:name="z190" w:id="54"/>
    <w:p>
      <w:pPr>
        <w:spacing w:after="0"/>
        <w:ind w:left="0"/>
        <w:jc w:val="both"/>
      </w:pPr>
      <w:r>
        <w:rPr>
          <w:rFonts w:ascii="Times New Roman"/>
          <w:b w:val="false"/>
          <w:i w:val="false"/>
          <w:color w:val="000000"/>
          <w:sz w:val="28"/>
        </w:rPr>
        <w:t>
      17) мемлекеттік статистика саласындағы мемлекеттік саясатты қалыптастыру және іске асыру;</w:t>
      </w:r>
    </w:p>
    <w:bookmarkEnd w:id="54"/>
    <w:bookmarkStart w:name="z294" w:id="55"/>
    <w:p>
      <w:pPr>
        <w:spacing w:after="0"/>
        <w:ind w:left="0"/>
        <w:jc w:val="both"/>
      </w:pPr>
      <w:r>
        <w:rPr>
          <w:rFonts w:ascii="Times New Roman"/>
          <w:b w:val="false"/>
          <w:i w:val="false"/>
          <w:color w:val="000000"/>
          <w:sz w:val="28"/>
        </w:rPr>
        <w:t>
      17-1) ведомстволық статистикалық байқауларды жүргізу үшін статистикалық нысандарды және оларды толтыру жөніндегі нұсқаулықтарды келісу;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Президентінің 15.10.2024 </w:t>
      </w:r>
      <w:r>
        <w:rPr>
          <w:rFonts w:ascii="Times New Roman"/>
          <w:b w:val="false"/>
          <w:i w:val="false"/>
          <w:color w:val="000000"/>
          <w:sz w:val="28"/>
        </w:rPr>
        <w:t>№ 674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92" w:id="56"/>
    <w:p>
      <w:pPr>
        <w:spacing w:after="0"/>
        <w:ind w:left="0"/>
        <w:jc w:val="both"/>
      </w:pPr>
      <w:r>
        <w:rPr>
          <w:rFonts w:ascii="Times New Roman"/>
          <w:b w:val="false"/>
          <w:i w:val="false"/>
          <w:color w:val="000000"/>
          <w:sz w:val="28"/>
        </w:rPr>
        <w:t>
      19) мемлекеттік статистика саласындағы мемлекеттік саясатты қалыптастыру кезінде орталық және жергілікті атқарушы органдар мен Қазақстан Республикасы Ұлттық Банкінің қызметін үйлестіру;</w:t>
      </w:r>
    </w:p>
    <w:bookmarkEnd w:id="56"/>
    <w:bookmarkStart w:name="z193" w:id="57"/>
    <w:p>
      <w:pPr>
        <w:spacing w:after="0"/>
        <w:ind w:left="0"/>
        <w:jc w:val="both"/>
      </w:pPr>
      <w:r>
        <w:rPr>
          <w:rFonts w:ascii="Times New Roman"/>
          <w:b w:val="false"/>
          <w:i w:val="false"/>
          <w:color w:val="000000"/>
          <w:sz w:val="28"/>
        </w:rPr>
        <w:t>
      20) құзыреті шегінде мемлекеттік статистика саласындағы халықаралық ынтымақтастықты жүзеге асыру және ынтымақтастық аясында шарттар жасасу;</w:t>
      </w:r>
    </w:p>
    <w:bookmarkEnd w:id="57"/>
    <w:bookmarkStart w:name="z194" w:id="58"/>
    <w:p>
      <w:pPr>
        <w:spacing w:after="0"/>
        <w:ind w:left="0"/>
        <w:jc w:val="both"/>
      </w:pPr>
      <w:r>
        <w:rPr>
          <w:rFonts w:ascii="Times New Roman"/>
          <w:b w:val="false"/>
          <w:i w:val="false"/>
          <w:color w:val="000000"/>
          <w:sz w:val="28"/>
        </w:rPr>
        <w:t>
      21) статистикалық жұмыстар жоспары бекітілетін жылдың 1 шілдесіне дейінгі мерзімде мемлекеттік органдардың және Қазақстан Республикасы Ұлттық Банкінің ұсыныстарын ескере отырып, сондай-ақ статистикалық қызметті талдау қорытындылары негізінде күнтізбелік үш жылға арналған статистикалық жұмыстар жоспарын, респонденттердің бастапқы статистикалық деректерді ұсыну графигін, әкімшілік деректерді ұсыну графигін және ресми статистикалық ақпаратты тарату графигін қалыптастыруды қамтамасыз ету;</w:t>
      </w:r>
    </w:p>
    <w:bookmarkEnd w:id="58"/>
    <w:bookmarkStart w:name="z195" w:id="59"/>
    <w:p>
      <w:pPr>
        <w:spacing w:after="0"/>
        <w:ind w:left="0"/>
        <w:jc w:val="both"/>
      </w:pPr>
      <w:r>
        <w:rPr>
          <w:rFonts w:ascii="Times New Roman"/>
          <w:b w:val="false"/>
          <w:i w:val="false"/>
          <w:color w:val="000000"/>
          <w:sz w:val="28"/>
        </w:rPr>
        <w:t>
      22) статистикалық жұмыстар жоспарын бекіту;</w:t>
      </w:r>
    </w:p>
    <w:bookmarkEnd w:id="59"/>
    <w:bookmarkStart w:name="z196" w:id="60"/>
    <w:p>
      <w:pPr>
        <w:spacing w:after="0"/>
        <w:ind w:left="0"/>
        <w:jc w:val="both"/>
      </w:pPr>
      <w:r>
        <w:rPr>
          <w:rFonts w:ascii="Times New Roman"/>
          <w:b w:val="false"/>
          <w:i w:val="false"/>
          <w:color w:val="000000"/>
          <w:sz w:val="28"/>
        </w:rPr>
        <w:t>
      23) статистикалық жұмыстар жоспарына сәйкес жалпымемлекеттік статистикалық байқауларды ұйымдастыру және жүргізу, соның ішінде бағаларды тіркеу;</w:t>
      </w:r>
    </w:p>
    <w:bookmarkEnd w:id="60"/>
    <w:bookmarkStart w:name="z197" w:id="61"/>
    <w:p>
      <w:pPr>
        <w:spacing w:after="0"/>
        <w:ind w:left="0"/>
        <w:jc w:val="both"/>
      </w:pPr>
      <w:r>
        <w:rPr>
          <w:rFonts w:ascii="Times New Roman"/>
          <w:b w:val="false"/>
          <w:i w:val="false"/>
          <w:color w:val="000000"/>
          <w:sz w:val="28"/>
        </w:rPr>
        <w:t>
      24) бастапқы статистикалық деректерді және (немесе) алынған әкімшілік деректерді және (немесе) балама деректерді қорыту және талдау, техникалық тапсырмаларды әзірлеу және талдамалық ақпаратты қалыптастыру, сондай-ақ ресми статистикалық ақпаратты және (немесе) статистикалық ақпаратты тарату;</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Президентінің 15.10.2024 </w:t>
      </w:r>
      <w:r>
        <w:rPr>
          <w:rFonts w:ascii="Times New Roman"/>
          <w:b w:val="false"/>
          <w:i w:val="false"/>
          <w:color w:val="000000"/>
          <w:sz w:val="28"/>
        </w:rPr>
        <w:t>№ 674</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Президентінің 15.10.2024 </w:t>
      </w:r>
      <w:r>
        <w:rPr>
          <w:rFonts w:ascii="Times New Roman"/>
          <w:b w:val="false"/>
          <w:i w:val="false"/>
          <w:color w:val="000000"/>
          <w:sz w:val="28"/>
        </w:rPr>
        <w:t>№ 674</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00" w:id="62"/>
    <w:p>
      <w:pPr>
        <w:spacing w:after="0"/>
        <w:ind w:left="0"/>
        <w:jc w:val="both"/>
      </w:pPr>
      <w:r>
        <w:rPr>
          <w:rFonts w:ascii="Times New Roman"/>
          <w:b w:val="false"/>
          <w:i w:val="false"/>
          <w:color w:val="000000"/>
          <w:sz w:val="28"/>
        </w:rPr>
        <w:t>
      27) мынадай статистикалық тіркелімдерді жүргізу:</w:t>
      </w:r>
    </w:p>
    <w:bookmarkEnd w:id="62"/>
    <w:p>
      <w:pPr>
        <w:spacing w:after="0"/>
        <w:ind w:left="0"/>
        <w:jc w:val="both"/>
      </w:pPr>
      <w:r>
        <w:rPr>
          <w:rFonts w:ascii="Times New Roman"/>
          <w:b w:val="false"/>
          <w:i w:val="false"/>
          <w:color w:val="000000"/>
          <w:sz w:val="28"/>
        </w:rPr>
        <w:t>
      1) Қазақстан Республикасының аумағында тіркелген дара кәсіпкерлер мен заңды тұлғалар, олардың оқшауланған бөлімшелері туралы ақпаратты қамтитын статистикалық бизнес-тіркелім;</w:t>
      </w:r>
    </w:p>
    <w:p>
      <w:pPr>
        <w:spacing w:after="0"/>
        <w:ind w:left="0"/>
        <w:jc w:val="both"/>
      </w:pPr>
      <w:r>
        <w:rPr>
          <w:rFonts w:ascii="Times New Roman"/>
          <w:b w:val="false"/>
          <w:i w:val="false"/>
          <w:color w:val="000000"/>
          <w:sz w:val="28"/>
        </w:rPr>
        <w:t>
      2) Қазақстан Республикасының аумағында тұратын жеке тұлғалар туралы, сондай-ақ одан тыс жерлерде уақытша жүрген Қазақстан Республикасының азаматтары туралы ақпаратты қамтитын халықтың статистикалық тіркелімі;</w:t>
      </w:r>
    </w:p>
    <w:p>
      <w:pPr>
        <w:spacing w:after="0"/>
        <w:ind w:left="0"/>
        <w:jc w:val="both"/>
      </w:pPr>
      <w:r>
        <w:rPr>
          <w:rFonts w:ascii="Times New Roman"/>
          <w:b w:val="false"/>
          <w:i w:val="false"/>
          <w:color w:val="000000"/>
          <w:sz w:val="28"/>
        </w:rPr>
        <w:t>
      3) Қазақстан Республикасында ауыл шаруашылығы өнімін өндіретін субъектілер жөнінде ақпаратты қамтитын ауыл шаруашылығы статистикалық тіркелімі;</w:t>
      </w:r>
    </w:p>
    <w:p>
      <w:pPr>
        <w:spacing w:after="0"/>
        <w:ind w:left="0"/>
        <w:jc w:val="both"/>
      </w:pPr>
      <w:r>
        <w:rPr>
          <w:rFonts w:ascii="Times New Roman"/>
          <w:b w:val="false"/>
          <w:i w:val="false"/>
          <w:color w:val="000000"/>
          <w:sz w:val="28"/>
        </w:rPr>
        <w:t>
      4) Қазақстан Республикасының барлық меншік нысанындағы тұрғын үйлері туралы ақпаратты қамтитын тұрғын үй қорының статистикалық тіркелімі;</w:t>
      </w:r>
    </w:p>
    <w:bookmarkStart w:name="z295" w:id="63"/>
    <w:p>
      <w:pPr>
        <w:spacing w:after="0"/>
        <w:ind w:left="0"/>
        <w:jc w:val="both"/>
      </w:pPr>
      <w:r>
        <w:rPr>
          <w:rFonts w:ascii="Times New Roman"/>
          <w:b w:val="false"/>
          <w:i w:val="false"/>
          <w:color w:val="000000"/>
          <w:sz w:val="28"/>
        </w:rPr>
        <w:t>
      27-1) ақпараттандыру саласындағы уәкілетті орган айқындайтын ұлттық тіркелімдер тізбесін келісу;</w:t>
      </w:r>
    </w:p>
    <w:bookmarkEnd w:id="63"/>
    <w:bookmarkStart w:name="z201" w:id="64"/>
    <w:p>
      <w:pPr>
        <w:spacing w:after="0"/>
        <w:ind w:left="0"/>
        <w:jc w:val="both"/>
      </w:pPr>
      <w:r>
        <w:rPr>
          <w:rFonts w:ascii="Times New Roman"/>
          <w:b w:val="false"/>
          <w:i w:val="false"/>
          <w:color w:val="000000"/>
          <w:sz w:val="28"/>
        </w:rPr>
        <w:t>
      28) республиканың және оның өңірлерінің әлеуметтік-экономикалық жағдайы туралы ақпараттық статистикалық дерекқорлардың жинақталуын, жүргізілуін және жаңартылуын қамтамасыз ету;</w:t>
      </w:r>
    </w:p>
    <w:bookmarkEnd w:id="64"/>
    <w:bookmarkStart w:name="z202" w:id="65"/>
    <w:p>
      <w:pPr>
        <w:spacing w:after="0"/>
        <w:ind w:left="0"/>
        <w:jc w:val="both"/>
      </w:pPr>
      <w:r>
        <w:rPr>
          <w:rFonts w:ascii="Times New Roman"/>
          <w:b w:val="false"/>
          <w:i w:val="false"/>
          <w:color w:val="000000"/>
          <w:sz w:val="28"/>
        </w:rPr>
        <w:t>
      29) мемлекеттік статистика саласындағы мемлекеттік бақылауды жүзеге асыру;</w:t>
      </w:r>
    </w:p>
    <w:bookmarkEnd w:id="65"/>
    <w:bookmarkStart w:name="z203" w:id="66"/>
    <w:p>
      <w:pPr>
        <w:spacing w:after="0"/>
        <w:ind w:left="0"/>
        <w:jc w:val="both"/>
      </w:pPr>
      <w:r>
        <w:rPr>
          <w:rFonts w:ascii="Times New Roman"/>
          <w:b w:val="false"/>
          <w:i w:val="false"/>
          <w:color w:val="000000"/>
          <w:sz w:val="28"/>
        </w:rPr>
        <w:t>
      30) мемлекеттік статистика органдарына жататын мемлекеттік органдардың және Қазақстан Республикасы Ұлттық Банкінің статистикалық қызметінің мемлекеттік органдардың статистикалық ақпаратты түзу процесін сипаттаудың үлгілік әдістемесінде бекітілген талаптарға сәйкестігіне талдау жүргізу, сондай-ақ талдау жүргізуге қажетті құжаттарды (ақпаратты) сұрату;</w:t>
      </w:r>
    </w:p>
    <w:bookmarkEnd w:id="66"/>
    <w:bookmarkStart w:name="z204" w:id="67"/>
    <w:p>
      <w:pPr>
        <w:spacing w:after="0"/>
        <w:ind w:left="0"/>
        <w:jc w:val="both"/>
      </w:pPr>
      <w:r>
        <w:rPr>
          <w:rFonts w:ascii="Times New Roman"/>
          <w:b w:val="false"/>
          <w:i w:val="false"/>
          <w:color w:val="000000"/>
          <w:sz w:val="28"/>
        </w:rPr>
        <w:t>
      31) мемлекеттік статистика саласындағы ғылыми-зерттеу әзірлемелерін ұйымдастыру;</w:t>
      </w:r>
    </w:p>
    <w:bookmarkEnd w:id="67"/>
    <w:bookmarkStart w:name="z205" w:id="68"/>
    <w:p>
      <w:pPr>
        <w:spacing w:after="0"/>
        <w:ind w:left="0"/>
        <w:jc w:val="both"/>
      </w:pPr>
      <w:r>
        <w:rPr>
          <w:rFonts w:ascii="Times New Roman"/>
          <w:b w:val="false"/>
          <w:i w:val="false"/>
          <w:color w:val="000000"/>
          <w:sz w:val="28"/>
        </w:rPr>
        <w:t>
      32) мемлекеттік органдарда қалыптастырылатын есептіліктің бірыңғай тізілімін әзірлеу;</w:t>
      </w:r>
    </w:p>
    <w:bookmarkEnd w:id="68"/>
    <w:p>
      <w:pPr>
        <w:spacing w:after="0"/>
        <w:ind w:left="0"/>
        <w:jc w:val="both"/>
      </w:pPr>
      <w:r>
        <w:rPr>
          <w:rFonts w:ascii="Times New Roman"/>
          <w:b w:val="false"/>
          <w:i w:val="false"/>
          <w:color w:val="000000"/>
          <w:sz w:val="28"/>
        </w:rPr>
        <w:t>
      32-1) әкімшілік деректер негізінде қалыптастырылатын әкімшілік көрсеткіштердің бірыңғай анықтамалығын әзірлеу;</w:t>
      </w:r>
    </w:p>
    <w:bookmarkStart w:name="z206" w:id="69"/>
    <w:p>
      <w:pPr>
        <w:spacing w:after="0"/>
        <w:ind w:left="0"/>
        <w:jc w:val="both"/>
      </w:pPr>
      <w:r>
        <w:rPr>
          <w:rFonts w:ascii="Times New Roman"/>
          <w:b w:val="false"/>
          <w:i w:val="false"/>
          <w:color w:val="000000"/>
          <w:sz w:val="28"/>
        </w:rPr>
        <w:t>
      33) мемлекеттік органдардың статистикалық ақпарат жасау процесін сипаттаудың үлгілік әдістемесін әзірлеу және бекіту;</w:t>
      </w:r>
    </w:p>
    <w:bookmarkEnd w:id="69"/>
    <w:bookmarkStart w:name="z207" w:id="70"/>
    <w:p>
      <w:pPr>
        <w:spacing w:after="0"/>
        <w:ind w:left="0"/>
        <w:jc w:val="both"/>
      </w:pPr>
      <w:r>
        <w:rPr>
          <w:rFonts w:ascii="Times New Roman"/>
          <w:b w:val="false"/>
          <w:i w:val="false"/>
          <w:color w:val="000000"/>
          <w:sz w:val="28"/>
        </w:rPr>
        <w:t>
      34) жалпымемлекеттік статистикалық байқаулар бойынша әдістемені әзірлеу және бекіту;</w:t>
      </w:r>
    </w:p>
    <w:bookmarkEnd w:id="70"/>
    <w:bookmarkStart w:name="z208" w:id="71"/>
    <w:p>
      <w:pPr>
        <w:spacing w:after="0"/>
        <w:ind w:left="0"/>
        <w:jc w:val="both"/>
      </w:pPr>
      <w:r>
        <w:rPr>
          <w:rFonts w:ascii="Times New Roman"/>
          <w:b w:val="false"/>
          <w:i w:val="false"/>
          <w:color w:val="000000"/>
          <w:sz w:val="28"/>
        </w:rPr>
        <w:t>
      35) ұлттық анықтамалық ақпараттың элементтерін әзірлеу және бекіту тәртібін әзірлеу және бекіту;</w:t>
      </w:r>
    </w:p>
    <w:bookmarkEnd w:id="71"/>
    <w:bookmarkStart w:name="z209" w:id="72"/>
    <w:p>
      <w:pPr>
        <w:spacing w:after="0"/>
        <w:ind w:left="0"/>
        <w:jc w:val="both"/>
      </w:pPr>
      <w:r>
        <w:rPr>
          <w:rFonts w:ascii="Times New Roman"/>
          <w:b w:val="false"/>
          <w:i w:val="false"/>
          <w:color w:val="000000"/>
          <w:sz w:val="28"/>
        </w:rPr>
        <w:t>
      36) жалпымемлекеттік статистикалық байқаулар жүргізу үшін статистикалық нысандарды, оларды толтыру жөніндегі нұсқаулықтарды, сондай-ақ оларды бекіту тәртібін бекіту;</w:t>
      </w:r>
    </w:p>
    <w:bookmarkEnd w:id="72"/>
    <w:bookmarkStart w:name="z210" w:id="73"/>
    <w:p>
      <w:pPr>
        <w:spacing w:after="0"/>
        <w:ind w:left="0"/>
        <w:jc w:val="both"/>
      </w:pPr>
      <w:r>
        <w:rPr>
          <w:rFonts w:ascii="Times New Roman"/>
          <w:b w:val="false"/>
          <w:i w:val="false"/>
          <w:color w:val="000000"/>
          <w:sz w:val="28"/>
        </w:rPr>
        <w:t>
      37) статистикалық байқаулар жүргізу кезінде бекітілген статистикалық нысандар бойынша анық бастапқы статистикалық деректерді ұсыну тәртібін әзірлеу және бекіту;</w:t>
      </w:r>
    </w:p>
    <w:bookmarkEnd w:id="73"/>
    <w:bookmarkStart w:name="z211" w:id="74"/>
    <w:p>
      <w:pPr>
        <w:spacing w:after="0"/>
        <w:ind w:left="0"/>
        <w:jc w:val="both"/>
      </w:pPr>
      <w:r>
        <w:rPr>
          <w:rFonts w:ascii="Times New Roman"/>
          <w:b w:val="false"/>
          <w:i w:val="false"/>
          <w:color w:val="000000"/>
          <w:sz w:val="28"/>
        </w:rPr>
        <w:t>
      38) ғылыми әдістер мен тәсілдер, оның ішінде әдістемелер негізінде жалпымемлекеттік статистикалық байқаулар бойынша статистикалық әдіснаманы әзірлеу және бекіту;</w:t>
      </w:r>
    </w:p>
    <w:bookmarkEnd w:id="74"/>
    <w:bookmarkStart w:name="z212" w:id="75"/>
    <w:p>
      <w:pPr>
        <w:spacing w:after="0"/>
        <w:ind w:left="0"/>
        <w:jc w:val="both"/>
      </w:pPr>
      <w:r>
        <w:rPr>
          <w:rFonts w:ascii="Times New Roman"/>
          <w:b w:val="false"/>
          <w:i w:val="false"/>
          <w:color w:val="000000"/>
          <w:sz w:val="28"/>
        </w:rPr>
        <w:t>
      39) бағаларды тіркеу қағидаларын әзірлеу және бекіту;</w:t>
      </w:r>
    </w:p>
    <w:bookmarkEnd w:id="75"/>
    <w:bookmarkStart w:name="z213" w:id="76"/>
    <w:p>
      <w:pPr>
        <w:spacing w:after="0"/>
        <w:ind w:left="0"/>
        <w:jc w:val="both"/>
      </w:pPr>
      <w:r>
        <w:rPr>
          <w:rFonts w:ascii="Times New Roman"/>
          <w:b w:val="false"/>
          <w:i w:val="false"/>
          <w:color w:val="000000"/>
          <w:sz w:val="28"/>
        </w:rPr>
        <w:t>
      40) әкімшілік деректерді жинауға арналған нысандарды келісу;</w:t>
      </w:r>
    </w:p>
    <w:bookmarkEnd w:id="76"/>
    <w:bookmarkStart w:name="z296" w:id="77"/>
    <w:p>
      <w:pPr>
        <w:spacing w:after="0"/>
        <w:ind w:left="0"/>
        <w:jc w:val="both"/>
      </w:pPr>
      <w:r>
        <w:rPr>
          <w:rFonts w:ascii="Times New Roman"/>
          <w:b w:val="false"/>
          <w:i w:val="false"/>
          <w:color w:val="000000"/>
          <w:sz w:val="28"/>
        </w:rPr>
        <w:t>
      40-1) ғылыми әдістер мен тәсілдер негізінде көрсеткіштерді есептеу әдістемелерін келісу;</w:t>
      </w:r>
    </w:p>
    <w:bookmarkEnd w:id="77"/>
    <w:bookmarkStart w:name="z214" w:id="78"/>
    <w:p>
      <w:pPr>
        <w:spacing w:after="0"/>
        <w:ind w:left="0"/>
        <w:jc w:val="both"/>
      </w:pPr>
      <w:r>
        <w:rPr>
          <w:rFonts w:ascii="Times New Roman"/>
          <w:b w:val="false"/>
          <w:i w:val="false"/>
          <w:color w:val="000000"/>
          <w:sz w:val="28"/>
        </w:rPr>
        <w:t>
      41) шаруашылық бойынша есепке алу деректерінің анықтығын қамтамасыз ету;</w:t>
      </w:r>
    </w:p>
    <w:bookmarkEnd w:id="78"/>
    <w:bookmarkStart w:name="z215" w:id="79"/>
    <w:p>
      <w:pPr>
        <w:spacing w:after="0"/>
        <w:ind w:left="0"/>
        <w:jc w:val="both"/>
      </w:pPr>
      <w:r>
        <w:rPr>
          <w:rFonts w:ascii="Times New Roman"/>
          <w:b w:val="false"/>
          <w:i w:val="false"/>
          <w:color w:val="000000"/>
          <w:sz w:val="28"/>
        </w:rPr>
        <w:t>
      42) шаруашылық бойынша есепке алу деректерінің анықтығына нақтылау жүргізу қағидаларын бекіту;</w:t>
      </w:r>
    </w:p>
    <w:bookmarkEnd w:id="79"/>
    <w:bookmarkStart w:name="z216" w:id="80"/>
    <w:p>
      <w:pPr>
        <w:spacing w:after="0"/>
        <w:ind w:left="0"/>
        <w:jc w:val="both"/>
      </w:pPr>
      <w:r>
        <w:rPr>
          <w:rFonts w:ascii="Times New Roman"/>
          <w:b w:val="false"/>
          <w:i w:val="false"/>
          <w:color w:val="000000"/>
          <w:sz w:val="28"/>
        </w:rPr>
        <w:t>
      43) мемлекеттік статистика саласындағы уәкілетті орган ресми дереккөздерден алған деректерді мониторингтеу, талдау және салыстыру;</w:t>
      </w:r>
    </w:p>
    <w:bookmarkEnd w:id="80"/>
    <w:bookmarkStart w:name="z217" w:id="81"/>
    <w:p>
      <w:pPr>
        <w:spacing w:after="0"/>
        <w:ind w:left="0"/>
        <w:jc w:val="both"/>
      </w:pPr>
      <w:r>
        <w:rPr>
          <w:rFonts w:ascii="Times New Roman"/>
          <w:b w:val="false"/>
          <w:i w:val="false"/>
          <w:color w:val="000000"/>
          <w:sz w:val="28"/>
        </w:rPr>
        <w:t>
      44) салықтық құпияны құрайтын мәліметтерге қолжетімділігі бар лауазымды адамдардың тізбесін бекіту;</w:t>
      </w:r>
    </w:p>
    <w:bookmarkEnd w:id="81"/>
    <w:bookmarkStart w:name="z218" w:id="82"/>
    <w:p>
      <w:pPr>
        <w:spacing w:after="0"/>
        <w:ind w:left="0"/>
        <w:jc w:val="both"/>
      </w:pPr>
      <w:r>
        <w:rPr>
          <w:rFonts w:ascii="Times New Roman"/>
          <w:b w:val="false"/>
          <w:i w:val="false"/>
          <w:color w:val="000000"/>
          <w:sz w:val="28"/>
        </w:rPr>
        <w:t>
      45) Қазақстан Республикасының заңнамасында салықтық құпия ретінде айқындалған, ұсынылатын мәліметтер тізбесін және оларды ұсыну тәртібін бекіту;</w:t>
      </w:r>
    </w:p>
    <w:bookmarkEnd w:id="82"/>
    <w:bookmarkStart w:name="z219" w:id="83"/>
    <w:p>
      <w:pPr>
        <w:spacing w:after="0"/>
        <w:ind w:left="0"/>
        <w:jc w:val="both"/>
      </w:pPr>
      <w:r>
        <w:rPr>
          <w:rFonts w:ascii="Times New Roman"/>
          <w:b w:val="false"/>
          <w:i w:val="false"/>
          <w:color w:val="000000"/>
          <w:sz w:val="28"/>
        </w:rPr>
        <w:t>
      46) өз құзыреті шеңберінде реттелетін саладағы Қазақстан Республикасының заңнамасын бұзатын, мемлекеттік органдар қабылдаған актілерді жою, өзгерту, сондай-ақ оларды Қазақстан Республикасының заңнамасына сәйкес келтіру туралы ұсыныстар енгізу;</w:t>
      </w:r>
    </w:p>
    <w:bookmarkEnd w:id="83"/>
    <w:bookmarkStart w:name="z220" w:id="84"/>
    <w:p>
      <w:pPr>
        <w:spacing w:after="0"/>
        <w:ind w:left="0"/>
        <w:jc w:val="both"/>
      </w:pPr>
      <w:r>
        <w:rPr>
          <w:rFonts w:ascii="Times New Roman"/>
          <w:b w:val="false"/>
          <w:i w:val="false"/>
          <w:color w:val="000000"/>
          <w:sz w:val="28"/>
        </w:rPr>
        <w:t>
      47) дерекқорды ғылыми және ғылыми-техникалық қызметте Қазақстан Республикасының Ұлттық қауіпсіздік комитетімен келісу бойынша сәйкестендірілмеген түрінде пайдалану үшін ұсыну тәртібін әзірлеу және бекіту;</w:t>
      </w:r>
    </w:p>
    <w:bookmarkEnd w:id="84"/>
    <w:bookmarkStart w:name="z221" w:id="85"/>
    <w:p>
      <w:pPr>
        <w:spacing w:after="0"/>
        <w:ind w:left="0"/>
        <w:jc w:val="both"/>
      </w:pPr>
      <w:r>
        <w:rPr>
          <w:rFonts w:ascii="Times New Roman"/>
          <w:b w:val="false"/>
          <w:i w:val="false"/>
          <w:color w:val="000000"/>
          <w:sz w:val="28"/>
        </w:rPr>
        <w:t>
      48) шаруашылық бойынша есепке алуды жүргізу жөніндегі статистикалық әдіснаманы және тіркеу жазбаларын жүргізуді ұйымдастыру нысандарын бекіту;</w:t>
      </w:r>
    </w:p>
    <w:bookmarkEnd w:id="85"/>
    <w:bookmarkStart w:name="z222" w:id="86"/>
    <w:p>
      <w:pPr>
        <w:spacing w:after="0"/>
        <w:ind w:left="0"/>
        <w:jc w:val="both"/>
      </w:pPr>
      <w:r>
        <w:rPr>
          <w:rFonts w:ascii="Times New Roman"/>
          <w:b w:val="false"/>
          <w:i w:val="false"/>
          <w:color w:val="000000"/>
          <w:sz w:val="28"/>
        </w:rPr>
        <w:t>
      49) әкімшілік деректерді өтеусіз негізде ұсыну тәртібін бекіту;</w:t>
      </w:r>
    </w:p>
    <w:bookmarkEnd w:id="86"/>
    <w:bookmarkStart w:name="z223" w:id="87"/>
    <w:p>
      <w:pPr>
        <w:spacing w:after="0"/>
        <w:ind w:left="0"/>
        <w:jc w:val="both"/>
      </w:pPr>
      <w:r>
        <w:rPr>
          <w:rFonts w:ascii="Times New Roman"/>
          <w:b w:val="false"/>
          <w:i w:val="false"/>
          <w:color w:val="000000"/>
          <w:sz w:val="28"/>
        </w:rPr>
        <w:t>
      50) Қазақстан Республикасының заңнамасында белгіленген тәртіппен мемлекеттік статистика саласындағы әкімшілік құқық бұзушылықтар туралы істер бойынша іс жүргізуді жүзеге асыру;</w:t>
      </w:r>
    </w:p>
    <w:bookmarkEnd w:id="87"/>
    <w:bookmarkStart w:name="z224" w:id="88"/>
    <w:p>
      <w:pPr>
        <w:spacing w:after="0"/>
        <w:ind w:left="0"/>
        <w:jc w:val="both"/>
      </w:pPr>
      <w:r>
        <w:rPr>
          <w:rFonts w:ascii="Times New Roman"/>
          <w:b w:val="false"/>
          <w:i w:val="false"/>
          <w:color w:val="000000"/>
          <w:sz w:val="28"/>
        </w:rPr>
        <w:t>
      51) өз құзыреті шеңберінде Қазақстан Республикасының әкімшілік құқық бұзушылық туралы заңнамасында көзделген тәртіппен әкімшілік құқық бұзушылықтар туралы істер бойынша ұсыну енгізу және кассациялық наразылық келтіру туралы өтінішхат беру;</w:t>
      </w:r>
    </w:p>
    <w:bookmarkEnd w:id="88"/>
    <w:bookmarkStart w:name="z225" w:id="89"/>
    <w:p>
      <w:pPr>
        <w:spacing w:after="0"/>
        <w:ind w:left="0"/>
        <w:jc w:val="both"/>
      </w:pPr>
      <w:r>
        <w:rPr>
          <w:rFonts w:ascii="Times New Roman"/>
          <w:b w:val="false"/>
          <w:i w:val="false"/>
          <w:color w:val="000000"/>
          <w:sz w:val="28"/>
        </w:rPr>
        <w:t>
      52) әкімшілік құқық бұзушылық туралы іс бойынша қаулыға, әкімшілік құқық бұзушылық туралы іс бойынша іс жүргізуді жүзеге асыратын органның (лауазымды адамның) әрекеттері (әрекетсіздігі) мен шешімдеріне шағымды өз құзыреті шеңберінде қарау;</w:t>
      </w:r>
    </w:p>
    <w:bookmarkEnd w:id="89"/>
    <w:bookmarkStart w:name="z226" w:id="90"/>
    <w:p>
      <w:pPr>
        <w:spacing w:after="0"/>
        <w:ind w:left="0"/>
        <w:jc w:val="both"/>
      </w:pPr>
      <w:r>
        <w:rPr>
          <w:rFonts w:ascii="Times New Roman"/>
          <w:b w:val="false"/>
          <w:i w:val="false"/>
          <w:color w:val="000000"/>
          <w:sz w:val="28"/>
        </w:rPr>
        <w:t>
      53) Қазақстан Республикасы Парламенті комитеттерінің, Қазақстан Республикасы Президенті Әкімшілігі бөлімдерінің, Қазақстан Республикасы Үкіметі Аппаратының және өзге де мемлекеттік органдардың сұрау салуы бойынша ресми статистикалық ақпаратты тарату графигінде көзделмеген статистикалық ақпаратты ұсыну;</w:t>
      </w:r>
    </w:p>
    <w:bookmarkEnd w:id="90"/>
    <w:bookmarkStart w:name="z297" w:id="91"/>
    <w:p>
      <w:pPr>
        <w:spacing w:after="0"/>
        <w:ind w:left="0"/>
        <w:jc w:val="both"/>
      </w:pPr>
      <w:r>
        <w:rPr>
          <w:rFonts w:ascii="Times New Roman"/>
          <w:b w:val="false"/>
          <w:i w:val="false"/>
          <w:color w:val="000000"/>
          <w:sz w:val="28"/>
        </w:rPr>
        <w:t>
      53-1) ресми статистикалық ақпаратты тарату графигінде көзделмеген және оны әзірлеуге қосымша шығындарды талап ететін статистикалық ақпаратты өтеулі негізде ұсыну тәртібін әзірлеу және бекіту;</w:t>
      </w:r>
    </w:p>
    <w:bookmarkEnd w:id="91"/>
    <w:bookmarkStart w:name="z298" w:id="92"/>
    <w:p>
      <w:pPr>
        <w:spacing w:after="0"/>
        <w:ind w:left="0"/>
        <w:jc w:val="both"/>
      </w:pPr>
      <w:r>
        <w:rPr>
          <w:rFonts w:ascii="Times New Roman"/>
          <w:b w:val="false"/>
          <w:i w:val="false"/>
          <w:color w:val="000000"/>
          <w:sz w:val="28"/>
        </w:rPr>
        <w:t>
      53-2) ресми статистикалық ақпаратты тарату графигінде көзделмеген және оны әзірлеуге қосымша шығындарды талап ететін талдамалық ақпаратты өтеулі негізде ұсыну тәртібін әзірлеу және бекіту;</w:t>
      </w:r>
    </w:p>
    <w:bookmarkEnd w:id="92"/>
    <w:bookmarkStart w:name="z227" w:id="93"/>
    <w:p>
      <w:pPr>
        <w:spacing w:after="0"/>
        <w:ind w:left="0"/>
        <w:jc w:val="both"/>
      </w:pPr>
      <w:r>
        <w:rPr>
          <w:rFonts w:ascii="Times New Roman"/>
          <w:b w:val="false"/>
          <w:i w:val="false"/>
          <w:color w:val="000000"/>
          <w:sz w:val="28"/>
        </w:rPr>
        <w:t>
      54) монополияға қарсы органның келісуімен мемлекеттік монополия субъектісі, ведомствоның ведомстволық бағынысты ұйымы өндіретін және (немесе) өткізетін тауарлардың (жұмыстардың, көрсететін қызметтердің) бағаларын белгілеу;</w:t>
      </w:r>
    </w:p>
    <w:bookmarkEnd w:id="93"/>
    <w:bookmarkStart w:name="z228" w:id="94"/>
    <w:p>
      <w:pPr>
        <w:spacing w:after="0"/>
        <w:ind w:left="0"/>
        <w:jc w:val="both"/>
      </w:pPr>
      <w:r>
        <w:rPr>
          <w:rFonts w:ascii="Times New Roman"/>
          <w:b w:val="false"/>
          <w:i w:val="false"/>
          <w:color w:val="000000"/>
          <w:sz w:val="28"/>
        </w:rPr>
        <w:t>
      55) ұлттық санақтар жүргізу тәртібі мен мерзімдерін әзірлеу және бекіту;</w:t>
      </w:r>
    </w:p>
    <w:bookmarkEnd w:id="94"/>
    <w:bookmarkStart w:name="z229" w:id="95"/>
    <w:p>
      <w:pPr>
        <w:spacing w:after="0"/>
        <w:ind w:left="0"/>
        <w:jc w:val="both"/>
      </w:pPr>
      <w:r>
        <w:rPr>
          <w:rFonts w:ascii="Times New Roman"/>
          <w:b w:val="false"/>
          <w:i w:val="false"/>
          <w:color w:val="000000"/>
          <w:sz w:val="28"/>
        </w:rPr>
        <w:t>
      56) ұлттық санақ жүргізу жөніндегі іс-шаралар жоспарын әзірлеу және бекіту;</w:t>
      </w:r>
    </w:p>
    <w:bookmarkEnd w:id="95"/>
    <w:bookmarkStart w:name="z230" w:id="96"/>
    <w:p>
      <w:pPr>
        <w:spacing w:after="0"/>
        <w:ind w:left="0"/>
        <w:jc w:val="both"/>
      </w:pPr>
      <w:r>
        <w:rPr>
          <w:rFonts w:ascii="Times New Roman"/>
          <w:b w:val="false"/>
          <w:i w:val="false"/>
          <w:color w:val="000000"/>
          <w:sz w:val="28"/>
        </w:rPr>
        <w:t>
      57) пилоттық санақ жүргізу тәртібін әзірлеу және бекіту;</w:t>
      </w:r>
    </w:p>
    <w:bookmarkEnd w:id="96"/>
    <w:bookmarkStart w:name="z231" w:id="97"/>
    <w:p>
      <w:pPr>
        <w:spacing w:after="0"/>
        <w:ind w:left="0"/>
        <w:jc w:val="both"/>
      </w:pPr>
      <w:r>
        <w:rPr>
          <w:rFonts w:ascii="Times New Roman"/>
          <w:b w:val="false"/>
          <w:i w:val="false"/>
          <w:color w:val="000000"/>
          <w:sz w:val="28"/>
        </w:rPr>
        <w:t>
      58) санақ парақтарын әзірлеу және бекіту;</w:t>
      </w:r>
    </w:p>
    <w:bookmarkEnd w:id="97"/>
    <w:bookmarkStart w:name="z232" w:id="98"/>
    <w:p>
      <w:pPr>
        <w:spacing w:after="0"/>
        <w:ind w:left="0"/>
        <w:jc w:val="both"/>
      </w:pPr>
      <w:r>
        <w:rPr>
          <w:rFonts w:ascii="Times New Roman"/>
          <w:b w:val="false"/>
          <w:i w:val="false"/>
          <w:color w:val="000000"/>
          <w:sz w:val="28"/>
        </w:rPr>
        <w:t>
      59) ұлттық санақтарды жүргізу;</w:t>
      </w:r>
    </w:p>
    <w:bookmarkEnd w:id="98"/>
    <w:bookmarkStart w:name="z233" w:id="99"/>
    <w:p>
      <w:pPr>
        <w:spacing w:after="0"/>
        <w:ind w:left="0"/>
        <w:jc w:val="both"/>
      </w:pPr>
      <w:r>
        <w:rPr>
          <w:rFonts w:ascii="Times New Roman"/>
          <w:b w:val="false"/>
          <w:i w:val="false"/>
          <w:color w:val="000000"/>
          <w:sz w:val="28"/>
        </w:rPr>
        <w:t>
      60) Қазақстан Республикасының заңнамасында белгіленген тәртіппен ұлттық санақтарды жүргізу кезінде орталық және жергілікті атқарушы органдардың қызметін үйлестіру;</w:t>
      </w:r>
    </w:p>
    <w:bookmarkEnd w:id="99"/>
    <w:bookmarkStart w:name="z234" w:id="100"/>
    <w:p>
      <w:pPr>
        <w:spacing w:after="0"/>
        <w:ind w:left="0"/>
        <w:jc w:val="both"/>
      </w:pPr>
      <w:r>
        <w:rPr>
          <w:rFonts w:ascii="Times New Roman"/>
          <w:b w:val="false"/>
          <w:i w:val="false"/>
          <w:color w:val="000000"/>
          <w:sz w:val="28"/>
        </w:rPr>
        <w:t>
      61) мемлекеттік органдармен ақпараттық жүйелерді интеграцияламай өзара іс-қимыл жасау туралы бірлескен актілерді әзірлеу және бекіту;</w:t>
      </w:r>
    </w:p>
    <w:bookmarkEnd w:id="100"/>
    <w:bookmarkStart w:name="z235" w:id="101"/>
    <w:p>
      <w:pPr>
        <w:spacing w:after="0"/>
        <w:ind w:left="0"/>
        <w:jc w:val="both"/>
      </w:pPr>
      <w:r>
        <w:rPr>
          <w:rFonts w:ascii="Times New Roman"/>
          <w:b w:val="false"/>
          <w:i w:val="false"/>
          <w:color w:val="000000"/>
          <w:sz w:val="28"/>
        </w:rPr>
        <w:t>
      62) ұлттық санақ қорытындыларын қалыптастыру мен жариялауды қамтамасыз ету;</w:t>
      </w:r>
    </w:p>
    <w:bookmarkEnd w:id="101"/>
    <w:bookmarkStart w:name="z236" w:id="102"/>
    <w:p>
      <w:pPr>
        <w:spacing w:after="0"/>
        <w:ind w:left="0"/>
        <w:jc w:val="both"/>
      </w:pPr>
      <w:r>
        <w:rPr>
          <w:rFonts w:ascii="Times New Roman"/>
          <w:b w:val="false"/>
          <w:i w:val="false"/>
          <w:color w:val="000000"/>
          <w:sz w:val="28"/>
        </w:rPr>
        <w:t>
      63) мемлекеттік статистика органдарының статистикалық әдіснаманы әзірлеу мен қалыптастыруға қатысу қағидаларын бекіту;</w:t>
      </w:r>
    </w:p>
    <w:bookmarkEnd w:id="102"/>
    <w:bookmarkStart w:name="z237" w:id="103"/>
    <w:p>
      <w:pPr>
        <w:spacing w:after="0"/>
        <w:ind w:left="0"/>
        <w:jc w:val="both"/>
      </w:pPr>
      <w:r>
        <w:rPr>
          <w:rFonts w:ascii="Times New Roman"/>
          <w:b w:val="false"/>
          <w:i w:val="false"/>
          <w:color w:val="000000"/>
          <w:sz w:val="28"/>
        </w:rPr>
        <w:t>
      64) мемлекеттік статистика органдарына жататын мемлекеттік органдар мен Қазақстан Республикасының Ұлттық Банкі әзірлеген ведомстволық статистикалық байқаулар бойынша статистикалық нысандар мен статистикалық әдіснаманы келісу;</w:t>
      </w:r>
    </w:p>
    <w:bookmarkEnd w:id="103"/>
    <w:bookmarkStart w:name="z238" w:id="104"/>
    <w:p>
      <w:pPr>
        <w:spacing w:after="0"/>
        <w:ind w:left="0"/>
        <w:jc w:val="both"/>
      </w:pPr>
      <w:r>
        <w:rPr>
          <w:rFonts w:ascii="Times New Roman"/>
          <w:b w:val="false"/>
          <w:i w:val="false"/>
          <w:color w:val="000000"/>
          <w:sz w:val="28"/>
        </w:rPr>
        <w:t>
      65) ресми статистикалық ақпаратты тарату графигінде көзделмеген және респонденттердің бастапқы статистикалық деректерді ұсыну графигіне сәйкес респонденттер ұсынатын бастапқы статистикалық деректер негізінде әзірленген статистикалық ақпаратты өтеусіз негізде ұсыну қағидаларын бекіту;</w:t>
      </w:r>
    </w:p>
    <w:bookmarkEnd w:id="104"/>
    <w:bookmarkStart w:name="z299" w:id="105"/>
    <w:p>
      <w:pPr>
        <w:spacing w:after="0"/>
        <w:ind w:left="0"/>
        <w:jc w:val="both"/>
      </w:pPr>
      <w:r>
        <w:rPr>
          <w:rFonts w:ascii="Times New Roman"/>
          <w:b w:val="false"/>
          <w:i w:val="false"/>
          <w:color w:val="000000"/>
          <w:sz w:val="28"/>
        </w:rPr>
        <w:t>
      65-1) мемлекеттік статистика саласындағы уәкілетті органға ұсынылатын деректер өнімінің меншік иесін немесе иеленушісін деректер өнімдерін берушілер тізіліміне енгізу тәртібін әзірлеу және бекіту;</w:t>
      </w:r>
    </w:p>
    <w:bookmarkEnd w:id="105"/>
    <w:bookmarkStart w:name="z239" w:id="106"/>
    <w:p>
      <w:pPr>
        <w:spacing w:after="0"/>
        <w:ind w:left="0"/>
        <w:jc w:val="both"/>
      </w:pPr>
      <w:r>
        <w:rPr>
          <w:rFonts w:ascii="Times New Roman"/>
          <w:b w:val="false"/>
          <w:i w:val="false"/>
          <w:color w:val="000000"/>
          <w:sz w:val="28"/>
        </w:rPr>
        <w:t>
      66) үй шаруашылықтарынан олардың кірістері мен шығыстары туралы қажетті бастапқы статистикалық деректерді өтеулі және өтеусіз негізде алу қағидаларын бекіту;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алып тасталды – ҚР Президентінің 19.06.2023 </w:t>
      </w:r>
      <w:r>
        <w:rPr>
          <w:rFonts w:ascii="Times New Roman"/>
          <w:b w:val="false"/>
          <w:i w:val="false"/>
          <w:color w:val="000000"/>
          <w:sz w:val="28"/>
        </w:rPr>
        <w:t>№ 266</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алып тасталды – ҚР Президентінің 19.06.2023 </w:t>
      </w:r>
      <w:r>
        <w:rPr>
          <w:rFonts w:ascii="Times New Roman"/>
          <w:b w:val="false"/>
          <w:i w:val="false"/>
          <w:color w:val="000000"/>
          <w:sz w:val="28"/>
        </w:rPr>
        <w:t>№ 266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42" w:id="107"/>
    <w:p>
      <w:pPr>
        <w:spacing w:after="0"/>
        <w:ind w:left="0"/>
        <w:jc w:val="both"/>
      </w:pPr>
      <w:r>
        <w:rPr>
          <w:rFonts w:ascii="Times New Roman"/>
          <w:b w:val="false"/>
          <w:i w:val="false"/>
          <w:color w:val="000000"/>
          <w:sz w:val="28"/>
        </w:rPr>
        <w:t>
      69) Қазақстан Республикасының бюджет заңнамасына сәйкес өтеулі қызметтер көрсету шарты бойынша жалпымемлекеттік статистикалық байқаулар мен ұлттық санақтарды жүргізу кезінде интервьюерлердің саны мен олардың көрсетілетін қызметтерінің құнын есептеуді бекіту;</w:t>
      </w:r>
    </w:p>
    <w:bookmarkEnd w:id="107"/>
    <w:bookmarkStart w:name="z243" w:id="108"/>
    <w:p>
      <w:pPr>
        <w:spacing w:after="0"/>
        <w:ind w:left="0"/>
        <w:jc w:val="both"/>
      </w:pPr>
      <w:r>
        <w:rPr>
          <w:rFonts w:ascii="Times New Roman"/>
          <w:b w:val="false"/>
          <w:i w:val="false"/>
          <w:color w:val="000000"/>
          <w:sz w:val="28"/>
        </w:rPr>
        <w:t>
      70) жалпымемлекеттік статистикалық байқаулар мен ұлттық санақтарды жүргізу кезінде адамдарды интервьюер ретінде тарту қағидаларын әзірлеу және бекіту және олардың жұмысын ұйымдастыру;</w:t>
      </w:r>
    </w:p>
    <w:bookmarkEnd w:id="108"/>
    <w:bookmarkStart w:name="z244" w:id="109"/>
    <w:p>
      <w:pPr>
        <w:spacing w:after="0"/>
        <w:ind w:left="0"/>
        <w:jc w:val="both"/>
      </w:pPr>
      <w:r>
        <w:rPr>
          <w:rFonts w:ascii="Times New Roman"/>
          <w:b w:val="false"/>
          <w:i w:val="false"/>
          <w:color w:val="000000"/>
          <w:sz w:val="28"/>
        </w:rPr>
        <w:t>
      71) байланыс операторларынан респонденттер бойынша байланыс деректерін алу қағидаларын әзірлеу және бекіту;</w:t>
      </w:r>
    </w:p>
    <w:bookmarkEnd w:id="109"/>
    <w:bookmarkStart w:name="z245" w:id="110"/>
    <w:p>
      <w:pPr>
        <w:spacing w:after="0"/>
        <w:ind w:left="0"/>
        <w:jc w:val="both"/>
      </w:pPr>
      <w:r>
        <w:rPr>
          <w:rFonts w:ascii="Times New Roman"/>
          <w:b w:val="false"/>
          <w:i w:val="false"/>
          <w:color w:val="000000"/>
          <w:sz w:val="28"/>
        </w:rPr>
        <w:t>
      72) статистикалық әдіснама өзгерген жағдайда және жаңартылған, құжатпен расталған ақпарат негізінде статистикалық мақсаттар үшін жарияланған ресми статистикалық ақпаратты қайта қарау қағидаларын әзірлеу және бекіту;</w:t>
      </w:r>
    </w:p>
    <w:bookmarkEnd w:id="110"/>
    <w:bookmarkStart w:name="z246" w:id="111"/>
    <w:p>
      <w:pPr>
        <w:spacing w:after="0"/>
        <w:ind w:left="0"/>
        <w:jc w:val="both"/>
      </w:pPr>
      <w:r>
        <w:rPr>
          <w:rFonts w:ascii="Times New Roman"/>
          <w:b w:val="false"/>
          <w:i w:val="false"/>
          <w:color w:val="000000"/>
          <w:sz w:val="28"/>
        </w:rPr>
        <w:t>
      73) Қазақстан Республикасының үшінші елдерге қатысты арнайы қорғау, демпингке қарсы және өтемақы шаралары туралы заңнамасына сәйкес тергеп-тексеру жүргізу мақсатында сыртқы сауда қызметі саласындағы уәкілетті органның сұрау салуы бойынша, сондай-ақ тергеп-тексеруді жүргізетін органның сұрау салуы бойынша сыртқы сауда қызметі саласындағы уәкілетті орган арқылы мәліметтер ұсыну;</w:t>
      </w:r>
    </w:p>
    <w:bookmarkEnd w:id="111"/>
    <w:bookmarkStart w:name="z247" w:id="112"/>
    <w:p>
      <w:pPr>
        <w:spacing w:after="0"/>
        <w:ind w:left="0"/>
        <w:jc w:val="both"/>
      </w:pPr>
      <w:r>
        <w:rPr>
          <w:rFonts w:ascii="Times New Roman"/>
          <w:b w:val="false"/>
          <w:i w:val="false"/>
          <w:color w:val="000000"/>
          <w:sz w:val="28"/>
        </w:rPr>
        <w:t>
      74) сауда қызметін реттеу саласындағы уәкілетті органның сұрау салуы бойынша мәліметтерді Қазақстан Республикасының сауда қызметін реттеу туралы заңнамасына сәйкес сыртқы сауда қызметін кедендік-тарифтік және тарифтік емес реттеуді қолдану мақсатында ұсыну;</w:t>
      </w:r>
    </w:p>
    <w:bookmarkEnd w:id="112"/>
    <w:bookmarkStart w:name="z248" w:id="113"/>
    <w:p>
      <w:pPr>
        <w:spacing w:after="0"/>
        <w:ind w:left="0"/>
        <w:jc w:val="both"/>
      </w:pPr>
      <w:r>
        <w:rPr>
          <w:rFonts w:ascii="Times New Roman"/>
          <w:b w:val="false"/>
          <w:i w:val="false"/>
          <w:color w:val="000000"/>
          <w:sz w:val="28"/>
        </w:rPr>
        <w:t>
      75) мемлекеттік статистика саласындағы уәкілетті органның ақпараттық-статистикалық жүйелерін, дерекқорлары мен олардың платформаларын, статистикалық тіркелімдерін, интернет-ресурстарын қалыптастыруды, сүйемелдеу мен жаңартуды қамтамасыз ету;</w:t>
      </w:r>
    </w:p>
    <w:bookmarkEnd w:id="113"/>
    <w:bookmarkStart w:name="z249" w:id="114"/>
    <w:p>
      <w:pPr>
        <w:spacing w:after="0"/>
        <w:ind w:left="0"/>
        <w:jc w:val="both"/>
      </w:pPr>
      <w:r>
        <w:rPr>
          <w:rFonts w:ascii="Times New Roman"/>
          <w:b w:val="false"/>
          <w:i w:val="false"/>
          <w:color w:val="000000"/>
          <w:sz w:val="28"/>
        </w:rPr>
        <w:t>
      76) ресми статистикалық ақпаратты тарату графигінде көзделмеген статистикалық және талдамалық ақпаратты қалыптастыруды қамтамасыз ету;</w:t>
      </w:r>
    </w:p>
    <w:bookmarkEnd w:id="114"/>
    <w:bookmarkStart w:name="z250" w:id="115"/>
    <w:p>
      <w:pPr>
        <w:spacing w:after="0"/>
        <w:ind w:left="0"/>
        <w:jc w:val="both"/>
      </w:pPr>
      <w:r>
        <w:rPr>
          <w:rFonts w:ascii="Times New Roman"/>
          <w:b w:val="false"/>
          <w:i w:val="false"/>
          <w:color w:val="000000"/>
          <w:sz w:val="28"/>
        </w:rPr>
        <w:t>
      77) Қазақстан Республикасының заңнамасында көзделген жағдайларда ведомствоның ведомстволық бағынысты ұйымының даму жоспарын және оны орындау жөніндегі есепті қарау, келісу және бекіту;</w:t>
      </w:r>
    </w:p>
    <w:bookmarkEnd w:id="115"/>
    <w:bookmarkStart w:name="z251" w:id="116"/>
    <w:p>
      <w:pPr>
        <w:spacing w:after="0"/>
        <w:ind w:left="0"/>
        <w:jc w:val="both"/>
      </w:pPr>
      <w:r>
        <w:rPr>
          <w:rFonts w:ascii="Times New Roman"/>
          <w:b w:val="false"/>
          <w:i w:val="false"/>
          <w:color w:val="000000"/>
          <w:sz w:val="28"/>
        </w:rPr>
        <w:t>
      78) "Салық және бюджетке төленетін басқа да міндетті төлемдер туралы" Қазақстан Республикасының Кодексіне (Салық кодексі) сәйкес салықтық әкімшілендіруді және (немесе) бақылауды жүзеге асыру үшін мемлекеттік кірістер органдарына шаруашылық бойынша есепке алу кітабында ескерілген әкімшілік деректерді ұсыну;</w:t>
      </w:r>
    </w:p>
    <w:bookmarkEnd w:id="116"/>
    <w:bookmarkStart w:name="z252" w:id="117"/>
    <w:p>
      <w:pPr>
        <w:spacing w:after="0"/>
        <w:ind w:left="0"/>
        <w:jc w:val="both"/>
      </w:pPr>
      <w:r>
        <w:rPr>
          <w:rFonts w:ascii="Times New Roman"/>
          <w:b w:val="false"/>
          <w:i w:val="false"/>
          <w:color w:val="000000"/>
          <w:sz w:val="28"/>
        </w:rPr>
        <w:t>
      79) мемлекеттік қызметтер көрсету сапасына ішкі мемлекеттік бақылауды жүзеге асыру;</w:t>
      </w:r>
    </w:p>
    <w:bookmarkEnd w:id="117"/>
    <w:bookmarkStart w:name="z253" w:id="118"/>
    <w:p>
      <w:pPr>
        <w:spacing w:after="0"/>
        <w:ind w:left="0"/>
        <w:jc w:val="both"/>
      </w:pPr>
      <w:r>
        <w:rPr>
          <w:rFonts w:ascii="Times New Roman"/>
          <w:b w:val="false"/>
          <w:i w:val="false"/>
          <w:color w:val="000000"/>
          <w:sz w:val="28"/>
        </w:rPr>
        <w:t>
      80) әкімшілік дереккөздерге қатысты мерзімдік тексерулер жүргізудің жартыжылдық жоспарларын әзірлеу және бекіту;</w:t>
      </w:r>
    </w:p>
    <w:bookmarkEnd w:id="118"/>
    <w:bookmarkStart w:name="z286" w:id="119"/>
    <w:p>
      <w:pPr>
        <w:spacing w:after="0"/>
        <w:ind w:left="0"/>
        <w:jc w:val="both"/>
      </w:pPr>
      <w:r>
        <w:rPr>
          <w:rFonts w:ascii="Times New Roman"/>
          <w:b w:val="false"/>
          <w:i w:val="false"/>
          <w:color w:val="000000"/>
          <w:sz w:val="28"/>
        </w:rPr>
        <w:t>
      80-1) мемлекеттік бақылау нәтижелері туралы қорытындылардың нысандарын, әкімшілік дереккөздерге қатысты мемлекеттік статистика саласындағы тексерулерді тағайындау, тоқтата тұру, қайта бастау, тоқтату, ұзарту туралы актілердің нысандарын әзірлеу және бекіту;</w:t>
      </w:r>
    </w:p>
    <w:bookmarkEnd w:id="119"/>
    <w:bookmarkStart w:name="z254" w:id="120"/>
    <w:p>
      <w:pPr>
        <w:spacing w:after="0"/>
        <w:ind w:left="0"/>
        <w:jc w:val="both"/>
      </w:pPr>
      <w:r>
        <w:rPr>
          <w:rFonts w:ascii="Times New Roman"/>
          <w:b w:val="false"/>
          <w:i w:val="false"/>
          <w:color w:val="000000"/>
          <w:sz w:val="28"/>
        </w:rPr>
        <w:t>
      81) нормативтік құқықтық актілерге құқықтық мониторинг жүргізу;</w:t>
      </w:r>
    </w:p>
    <w:bookmarkEnd w:id="120"/>
    <w:bookmarkStart w:name="z255" w:id="121"/>
    <w:p>
      <w:pPr>
        <w:spacing w:after="0"/>
        <w:ind w:left="0"/>
        <w:jc w:val="both"/>
      </w:pPr>
      <w:r>
        <w:rPr>
          <w:rFonts w:ascii="Times New Roman"/>
          <w:b w:val="false"/>
          <w:i w:val="false"/>
          <w:color w:val="000000"/>
          <w:sz w:val="28"/>
        </w:rPr>
        <w:t>
      82) өз құзыреті шегінде консультативтік-кеңесші органдардың, ведомствоаралық жұмыс топтарының, сараптама комиссияларының қызметін қамтамасыз ету;</w:t>
      </w:r>
    </w:p>
    <w:bookmarkEnd w:id="121"/>
    <w:bookmarkStart w:name="z282" w:id="122"/>
    <w:p>
      <w:pPr>
        <w:spacing w:after="0"/>
        <w:ind w:left="0"/>
        <w:jc w:val="both"/>
      </w:pPr>
      <w:r>
        <w:rPr>
          <w:rFonts w:ascii="Times New Roman"/>
          <w:b w:val="false"/>
          <w:i w:val="false"/>
          <w:color w:val="000000"/>
          <w:sz w:val="28"/>
        </w:rPr>
        <w:t>
      82-1) статистикалық қызметте пайдалану үшін оңтайлы дереккөзді таңдау мақсатында статистикалық байқаулар деректерін басқа деректермен салыстыруды жүргізу;</w:t>
      </w:r>
    </w:p>
    <w:bookmarkEnd w:id="122"/>
    <w:bookmarkStart w:name="z283" w:id="123"/>
    <w:p>
      <w:pPr>
        <w:spacing w:after="0"/>
        <w:ind w:left="0"/>
        <w:jc w:val="both"/>
      </w:pPr>
      <w:r>
        <w:rPr>
          <w:rFonts w:ascii="Times New Roman"/>
          <w:b w:val="false"/>
          <w:i w:val="false"/>
          <w:color w:val="000000"/>
          <w:sz w:val="28"/>
        </w:rPr>
        <w:t>
      82-2) әкімшілік деректердің сапасын бағалау тәртібін бекіту;</w:t>
      </w:r>
    </w:p>
    <w:bookmarkEnd w:id="123"/>
    <w:bookmarkStart w:name="z284" w:id="124"/>
    <w:p>
      <w:pPr>
        <w:spacing w:after="0"/>
        <w:ind w:left="0"/>
        <w:jc w:val="both"/>
      </w:pPr>
      <w:r>
        <w:rPr>
          <w:rFonts w:ascii="Times New Roman"/>
          <w:b w:val="false"/>
          <w:i w:val="false"/>
          <w:color w:val="000000"/>
          <w:sz w:val="28"/>
        </w:rPr>
        <w:t>
      82-3) Агенттікке цифрлық трансформациялауды жүргізу;</w:t>
      </w:r>
    </w:p>
    <w:bookmarkEnd w:id="124"/>
    <w:bookmarkStart w:name="z285" w:id="125"/>
    <w:p>
      <w:pPr>
        <w:spacing w:after="0"/>
        <w:ind w:left="0"/>
        <w:jc w:val="both"/>
      </w:pPr>
      <w:r>
        <w:rPr>
          <w:rFonts w:ascii="Times New Roman"/>
          <w:b w:val="false"/>
          <w:i w:val="false"/>
          <w:color w:val="000000"/>
          <w:sz w:val="28"/>
        </w:rPr>
        <w:t>
      82-4) мемлекеттік органдардың қызметіне салалық (ведомстволық) функционалдық шолу жүргізу жөніндегі әдістемеге сәйкес Агенттіктің қызметіне функционалдық талдау жүргізу;</w:t>
      </w:r>
    </w:p>
    <w:bookmarkEnd w:id="125"/>
    <w:bookmarkStart w:name="z300" w:id="126"/>
    <w:p>
      <w:pPr>
        <w:spacing w:after="0"/>
        <w:ind w:left="0"/>
        <w:jc w:val="both"/>
      </w:pPr>
      <w:r>
        <w:rPr>
          <w:rFonts w:ascii="Times New Roman"/>
          <w:b w:val="false"/>
          <w:i w:val="false"/>
          <w:color w:val="000000"/>
          <w:sz w:val="28"/>
        </w:rPr>
        <w:t>
      82-5) деректерді басқару жөніндегі уәкілетті органмен бірлесіп, деректерді басқару жөніндегі талаптарды әзірлеу;</w:t>
      </w:r>
    </w:p>
    <w:bookmarkEnd w:id="126"/>
    <w:bookmarkStart w:name="z301" w:id="127"/>
    <w:p>
      <w:pPr>
        <w:spacing w:after="0"/>
        <w:ind w:left="0"/>
        <w:jc w:val="both"/>
      </w:pPr>
      <w:r>
        <w:rPr>
          <w:rFonts w:ascii="Times New Roman"/>
          <w:b w:val="false"/>
          <w:i w:val="false"/>
          <w:color w:val="000000"/>
          <w:sz w:val="28"/>
        </w:rPr>
        <w:t xml:space="preserve">
      82-6) Заңның 8-бабы </w:t>
      </w:r>
      <w:r>
        <w:rPr>
          <w:rFonts w:ascii="Times New Roman"/>
          <w:b w:val="false"/>
          <w:i w:val="false"/>
          <w:color w:val="000000"/>
          <w:sz w:val="28"/>
        </w:rPr>
        <w:t>4-тармағына</w:t>
      </w:r>
      <w:r>
        <w:rPr>
          <w:rFonts w:ascii="Times New Roman"/>
          <w:b w:val="false"/>
          <w:i w:val="false"/>
          <w:color w:val="000000"/>
          <w:sz w:val="28"/>
        </w:rPr>
        <w:t xml:space="preserve"> сәйкес құпия болып табылмайтын мәліметтерді ұсыну;</w:t>
      </w:r>
    </w:p>
    <w:bookmarkEnd w:id="127"/>
    <w:bookmarkStart w:name="z256" w:id="128"/>
    <w:p>
      <w:pPr>
        <w:spacing w:after="0"/>
        <w:ind w:left="0"/>
        <w:jc w:val="both"/>
      </w:pPr>
      <w:r>
        <w:rPr>
          <w:rFonts w:ascii="Times New Roman"/>
          <w:b w:val="false"/>
          <w:i w:val="false"/>
          <w:color w:val="000000"/>
          <w:sz w:val="28"/>
        </w:rPr>
        <w:t>
      83) Қазақстан Республикасының заңнамасында көзделген өзге де функцияларды жүзеге асыру.</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Президентінің 15.08.2022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бастап қолданысқа енгізіледі); 19.06.2023 </w:t>
      </w:r>
      <w:r>
        <w:rPr>
          <w:rFonts w:ascii="Times New Roman"/>
          <w:b w:val="false"/>
          <w:i w:val="false"/>
          <w:color w:val="000000"/>
          <w:sz w:val="28"/>
        </w:rPr>
        <w:t>№ 266</w:t>
      </w:r>
      <w:r>
        <w:rPr>
          <w:rFonts w:ascii="Times New Roman"/>
          <w:b w:val="false"/>
          <w:i w:val="false"/>
          <w:color w:val="ff0000"/>
          <w:sz w:val="28"/>
        </w:rPr>
        <w:t xml:space="preserve">; 29.07.2024 </w:t>
      </w:r>
      <w:r>
        <w:rPr>
          <w:rFonts w:ascii="Times New Roman"/>
          <w:b w:val="false"/>
          <w:i w:val="false"/>
          <w:color w:val="000000"/>
          <w:sz w:val="28"/>
        </w:rPr>
        <w:t>№ 605</w:t>
      </w:r>
      <w:r>
        <w:rPr>
          <w:rFonts w:ascii="Times New Roman"/>
          <w:b w:val="false"/>
          <w:i w:val="false"/>
          <w:color w:val="ff0000"/>
          <w:sz w:val="28"/>
        </w:rPr>
        <w:t xml:space="preserve">; 15.10.2024 </w:t>
      </w:r>
      <w:r>
        <w:rPr>
          <w:rFonts w:ascii="Times New Roman"/>
          <w:b w:val="false"/>
          <w:i w:val="false"/>
          <w:color w:val="000000"/>
          <w:sz w:val="28"/>
        </w:rPr>
        <w:t>№ 674</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257" w:id="129"/>
    <w:p>
      <w:pPr>
        <w:spacing w:after="0"/>
        <w:ind w:left="0"/>
        <w:jc w:val="left"/>
      </w:pPr>
      <w:r>
        <w:rPr>
          <w:rFonts w:ascii="Times New Roman"/>
          <w:b/>
          <w:i w:val="false"/>
          <w:color w:val="000000"/>
        </w:rPr>
        <w:t xml:space="preserve"> 3-тарау. Агенттік төрағасының мәртебесі, өкілеттіктері</w:t>
      </w:r>
    </w:p>
    <w:bookmarkEnd w:id="129"/>
    <w:bookmarkStart w:name="z258" w:id="130"/>
    <w:p>
      <w:pPr>
        <w:spacing w:after="0"/>
        <w:ind w:left="0"/>
        <w:jc w:val="both"/>
      </w:pPr>
      <w:r>
        <w:rPr>
          <w:rFonts w:ascii="Times New Roman"/>
          <w:b w:val="false"/>
          <w:i w:val="false"/>
          <w:color w:val="000000"/>
          <w:sz w:val="28"/>
        </w:rPr>
        <w:t>
      16. Агенттікті басқаруды Агенттік төрағасы жүзеге асырады, ол Агенттікке жүктелген міндеттердің орындалуына және оның өз өкілеттіктерін жүзеге асыруына дербес жауапты болады.</w:t>
      </w:r>
    </w:p>
    <w:bookmarkEnd w:id="130"/>
    <w:bookmarkStart w:name="z259" w:id="131"/>
    <w:p>
      <w:pPr>
        <w:spacing w:after="0"/>
        <w:ind w:left="0"/>
        <w:jc w:val="both"/>
      </w:pPr>
      <w:r>
        <w:rPr>
          <w:rFonts w:ascii="Times New Roman"/>
          <w:b w:val="false"/>
          <w:i w:val="false"/>
          <w:color w:val="000000"/>
          <w:sz w:val="28"/>
        </w:rPr>
        <w:t>
      17. Агенттік төрағасы Қазақстан Республикасының заңнамасына сәйкес лауазымға тағайындалады және лауазымнан босатылады.</w:t>
      </w:r>
    </w:p>
    <w:bookmarkEnd w:id="131"/>
    <w:bookmarkStart w:name="z260" w:id="132"/>
    <w:p>
      <w:pPr>
        <w:spacing w:after="0"/>
        <w:ind w:left="0"/>
        <w:jc w:val="both"/>
      </w:pPr>
      <w:r>
        <w:rPr>
          <w:rFonts w:ascii="Times New Roman"/>
          <w:b w:val="false"/>
          <w:i w:val="false"/>
          <w:color w:val="000000"/>
          <w:sz w:val="28"/>
        </w:rPr>
        <w:t>
      18. Агенттік төрағасының Қазақстан Республикасының заңнамасына сәйкес лауазымға тағайындалатын және лауазымнан босатылатын үш орынбасары болады.</w:t>
      </w:r>
    </w:p>
    <w:bookmarkEnd w:id="132"/>
    <w:bookmarkStart w:name="z261" w:id="133"/>
    <w:p>
      <w:pPr>
        <w:spacing w:after="0"/>
        <w:ind w:left="0"/>
        <w:jc w:val="both"/>
      </w:pPr>
      <w:r>
        <w:rPr>
          <w:rFonts w:ascii="Times New Roman"/>
          <w:b w:val="false"/>
          <w:i w:val="false"/>
          <w:color w:val="000000"/>
          <w:sz w:val="28"/>
        </w:rPr>
        <w:t>
      19. Агенттік төрағасының өкілеттіктері:</w:t>
      </w:r>
    </w:p>
    <w:bookmarkEnd w:id="133"/>
    <w:bookmarkStart w:name="z262" w:id="134"/>
    <w:p>
      <w:pPr>
        <w:spacing w:after="0"/>
        <w:ind w:left="0"/>
        <w:jc w:val="both"/>
      </w:pPr>
      <w:r>
        <w:rPr>
          <w:rFonts w:ascii="Times New Roman"/>
          <w:b w:val="false"/>
          <w:i w:val="false"/>
          <w:color w:val="000000"/>
          <w:sz w:val="28"/>
        </w:rPr>
        <w:t>
      1) Агенттіктің қызметіне басшылық етуді, ведомствоның қызметін бақылау мен үйлестіруді жүзеге асырады;</w:t>
      </w:r>
    </w:p>
    <w:bookmarkEnd w:id="134"/>
    <w:bookmarkStart w:name="z263" w:id="135"/>
    <w:p>
      <w:pPr>
        <w:spacing w:after="0"/>
        <w:ind w:left="0"/>
        <w:jc w:val="both"/>
      </w:pPr>
      <w:r>
        <w:rPr>
          <w:rFonts w:ascii="Times New Roman"/>
          <w:b w:val="false"/>
          <w:i w:val="false"/>
          <w:color w:val="000000"/>
          <w:sz w:val="28"/>
        </w:rPr>
        <w:t>
      2) Қазақстан Республикасының заңнамасында белгіленген тәртіппен Агенттік аппаратының басшысын және ведомство басшысының орынбасарларын лауазымға тағайындайды және лауазымнан босатады;</w:t>
      </w:r>
    </w:p>
    <w:bookmarkEnd w:id="135"/>
    <w:bookmarkStart w:name="z264" w:id="136"/>
    <w:p>
      <w:pPr>
        <w:spacing w:after="0"/>
        <w:ind w:left="0"/>
        <w:jc w:val="both"/>
      </w:pPr>
      <w:r>
        <w:rPr>
          <w:rFonts w:ascii="Times New Roman"/>
          <w:b w:val="false"/>
          <w:i w:val="false"/>
          <w:color w:val="000000"/>
          <w:sz w:val="28"/>
        </w:rPr>
        <w:t>
      3) Агенттік пен оның ведомствосының еңбек қатынастары мәселелері өзінің құзыретіне жатқызылған жұмыскерлеріне (қызметкерлеріне) Қазақстан Республикасының заңнамасында белгіленген тәртіппен тәртіптік жазалар қолданады және көтермелеу мәселелерін шешеді;</w:t>
      </w:r>
    </w:p>
    <w:bookmarkEnd w:id="136"/>
    <w:bookmarkStart w:name="z265" w:id="137"/>
    <w:p>
      <w:pPr>
        <w:spacing w:after="0"/>
        <w:ind w:left="0"/>
        <w:jc w:val="both"/>
      </w:pPr>
      <w:r>
        <w:rPr>
          <w:rFonts w:ascii="Times New Roman"/>
          <w:b w:val="false"/>
          <w:i w:val="false"/>
          <w:color w:val="000000"/>
          <w:sz w:val="28"/>
        </w:rPr>
        <w:t>
      4) Қазақстан Республикасының Президентіне Агенттіктің, ведомствоның, ведомствоның аумақтық бөлімшелерінің, ведомстволық бағынысты ұйымдардың жұмыскерлерін және өзге де адамдарды мемлекеттік наградалармен наградтау және оларға Қазақстан Республикасының құрметті атақтарын беру туралы ұсынулар енгізеді;</w:t>
      </w:r>
    </w:p>
    <w:bookmarkEnd w:id="137"/>
    <w:bookmarkStart w:name="z266" w:id="138"/>
    <w:p>
      <w:pPr>
        <w:spacing w:after="0"/>
        <w:ind w:left="0"/>
        <w:jc w:val="both"/>
      </w:pPr>
      <w:r>
        <w:rPr>
          <w:rFonts w:ascii="Times New Roman"/>
          <w:b w:val="false"/>
          <w:i w:val="false"/>
          <w:color w:val="000000"/>
          <w:sz w:val="28"/>
        </w:rPr>
        <w:t>
      5) Агенттіктің құқықтық актілеріне қол қояды, қарамағындағы жұмыскерлерге нұсқаулар мен тапсырмалар береді, Агенттіктің құзыретіне жатқызылған мемлекеттік функцияларды жүзеге асыру бойынша өзге де ұйымдастырушылық-өкімдік шараларды қабылдайды;</w:t>
      </w:r>
    </w:p>
    <w:bookmarkEnd w:id="138"/>
    <w:bookmarkStart w:name="z267" w:id="139"/>
    <w:p>
      <w:pPr>
        <w:spacing w:after="0"/>
        <w:ind w:left="0"/>
        <w:jc w:val="both"/>
      </w:pPr>
      <w:r>
        <w:rPr>
          <w:rFonts w:ascii="Times New Roman"/>
          <w:b w:val="false"/>
          <w:i w:val="false"/>
          <w:color w:val="000000"/>
          <w:sz w:val="28"/>
        </w:rPr>
        <w:t>
      6) ведомство туралы ережені бекітеді;</w:t>
      </w:r>
    </w:p>
    <w:bookmarkEnd w:id="139"/>
    <w:bookmarkStart w:name="z268" w:id="140"/>
    <w:p>
      <w:pPr>
        <w:spacing w:after="0"/>
        <w:ind w:left="0"/>
        <w:jc w:val="both"/>
      </w:pPr>
      <w:r>
        <w:rPr>
          <w:rFonts w:ascii="Times New Roman"/>
          <w:b w:val="false"/>
          <w:i w:val="false"/>
          <w:color w:val="000000"/>
          <w:sz w:val="28"/>
        </w:rPr>
        <w:t>
      7) Қазақстан Республикасының Президенті бекіткен жалпы штат санының лимиті шегінде ведомствоның және оның аумақтық бөлімшелерінің құрылымын бекітеді;</w:t>
      </w:r>
    </w:p>
    <w:bookmarkEnd w:id="140"/>
    <w:bookmarkStart w:name="z269" w:id="141"/>
    <w:p>
      <w:pPr>
        <w:spacing w:after="0"/>
        <w:ind w:left="0"/>
        <w:jc w:val="both"/>
      </w:pPr>
      <w:r>
        <w:rPr>
          <w:rFonts w:ascii="Times New Roman"/>
          <w:b w:val="false"/>
          <w:i w:val="false"/>
          <w:color w:val="000000"/>
          <w:sz w:val="28"/>
        </w:rPr>
        <w:t>
      8) Қазақстан Республикасының заңнамасына сәйкес мемлекеттік органдармен және өзге де ұйымдармен қарым-қатынаста Агенттіктің атынан өкілдік етеді;</w:t>
      </w:r>
    </w:p>
    <w:bookmarkEnd w:id="141"/>
    <w:bookmarkStart w:name="z270" w:id="142"/>
    <w:p>
      <w:pPr>
        <w:spacing w:after="0"/>
        <w:ind w:left="0"/>
        <w:jc w:val="both"/>
      </w:pPr>
      <w:r>
        <w:rPr>
          <w:rFonts w:ascii="Times New Roman"/>
          <w:b w:val="false"/>
          <w:i w:val="false"/>
          <w:color w:val="000000"/>
          <w:sz w:val="28"/>
        </w:rPr>
        <w:t>
      9) Агенттіктің жанынан консультативтік-кеңесші органдар мен сараптама комиссияларын құрады;</w:t>
      </w:r>
    </w:p>
    <w:bookmarkEnd w:id="142"/>
    <w:bookmarkStart w:name="z271" w:id="143"/>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43"/>
    <w:p>
      <w:pPr>
        <w:spacing w:after="0"/>
        <w:ind w:left="0"/>
        <w:jc w:val="both"/>
      </w:pPr>
      <w:r>
        <w:rPr>
          <w:rFonts w:ascii="Times New Roman"/>
          <w:b w:val="false"/>
          <w:i w:val="false"/>
          <w:color w:val="000000"/>
          <w:sz w:val="28"/>
        </w:rPr>
        <w:t>
      Агенттік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272" w:id="144"/>
    <w:p>
      <w:pPr>
        <w:spacing w:after="0"/>
        <w:ind w:left="0"/>
        <w:jc w:val="both"/>
      </w:pPr>
      <w:r>
        <w:rPr>
          <w:rFonts w:ascii="Times New Roman"/>
          <w:b w:val="false"/>
          <w:i w:val="false"/>
          <w:color w:val="000000"/>
          <w:sz w:val="28"/>
        </w:rPr>
        <w:t>
      20. Агенттік төрағасы өз орынбасарларының өкілеттіктерін Қазақстан Республикасының қолданыстағы заңнамасына сәйкес айқындайды.</w:t>
      </w:r>
    </w:p>
    <w:bookmarkEnd w:id="144"/>
    <w:bookmarkStart w:name="z273" w:id="145"/>
    <w:p>
      <w:pPr>
        <w:spacing w:after="0"/>
        <w:ind w:left="0"/>
        <w:jc w:val="both"/>
      </w:pPr>
      <w:r>
        <w:rPr>
          <w:rFonts w:ascii="Times New Roman"/>
          <w:b w:val="false"/>
          <w:i w:val="false"/>
          <w:color w:val="000000"/>
          <w:sz w:val="28"/>
        </w:rPr>
        <w:t>
      21. Агенттіктің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145"/>
    <w:bookmarkStart w:name="z274" w:id="146"/>
    <w:p>
      <w:pPr>
        <w:spacing w:after="0"/>
        <w:ind w:left="0"/>
        <w:jc w:val="left"/>
      </w:pPr>
      <w:r>
        <w:rPr>
          <w:rFonts w:ascii="Times New Roman"/>
          <w:b/>
          <w:i w:val="false"/>
          <w:color w:val="000000"/>
        </w:rPr>
        <w:t xml:space="preserve"> 4-тарау. Агенттіктің мүлкі</w:t>
      </w:r>
    </w:p>
    <w:bookmarkEnd w:id="146"/>
    <w:bookmarkStart w:name="z275" w:id="147"/>
    <w:p>
      <w:pPr>
        <w:spacing w:after="0"/>
        <w:ind w:left="0"/>
        <w:jc w:val="both"/>
      </w:pPr>
      <w:r>
        <w:rPr>
          <w:rFonts w:ascii="Times New Roman"/>
          <w:b w:val="false"/>
          <w:i w:val="false"/>
          <w:color w:val="000000"/>
          <w:sz w:val="28"/>
        </w:rPr>
        <w:t>
      22. Агенттік Қазақстан Республикасының заңнамасында көзделген жағдайларда жедел басқару құқығымен оқшауланған мүлікке ие бола алады.</w:t>
      </w:r>
    </w:p>
    <w:bookmarkEnd w:id="147"/>
    <w:p>
      <w:pPr>
        <w:spacing w:after="0"/>
        <w:ind w:left="0"/>
        <w:jc w:val="both"/>
      </w:pPr>
      <w:r>
        <w:rPr>
          <w:rFonts w:ascii="Times New Roman"/>
          <w:b w:val="false"/>
          <w:i w:val="false"/>
          <w:color w:val="000000"/>
          <w:sz w:val="28"/>
        </w:rPr>
        <w:t>
      Агенттіктің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76" w:id="148"/>
    <w:p>
      <w:pPr>
        <w:spacing w:after="0"/>
        <w:ind w:left="0"/>
        <w:jc w:val="both"/>
      </w:pPr>
      <w:r>
        <w:rPr>
          <w:rFonts w:ascii="Times New Roman"/>
          <w:b w:val="false"/>
          <w:i w:val="false"/>
          <w:color w:val="000000"/>
          <w:sz w:val="28"/>
        </w:rPr>
        <w:t>
      23. Агенттікке бекітіп берілген мүлік республикалық меншікке жатады.</w:t>
      </w:r>
    </w:p>
    <w:bookmarkEnd w:id="148"/>
    <w:bookmarkStart w:name="z277" w:id="149"/>
    <w:p>
      <w:pPr>
        <w:spacing w:after="0"/>
        <w:ind w:left="0"/>
        <w:jc w:val="both"/>
      </w:pPr>
      <w:r>
        <w:rPr>
          <w:rFonts w:ascii="Times New Roman"/>
          <w:b w:val="false"/>
          <w:i w:val="false"/>
          <w:color w:val="000000"/>
          <w:sz w:val="28"/>
        </w:rPr>
        <w:t>
      24. Егер Қазақстан Республикасының заңнамасында өзгеше белгіленбесе, Агенттік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 тәсілмен билік етуге құқылы емес.</w:t>
      </w:r>
    </w:p>
    <w:bookmarkEnd w:id="149"/>
    <w:bookmarkStart w:name="z278" w:id="150"/>
    <w:p>
      <w:pPr>
        <w:spacing w:after="0"/>
        <w:ind w:left="0"/>
        <w:jc w:val="left"/>
      </w:pPr>
      <w:r>
        <w:rPr>
          <w:rFonts w:ascii="Times New Roman"/>
          <w:b/>
          <w:i w:val="false"/>
          <w:color w:val="000000"/>
        </w:rPr>
        <w:t xml:space="preserve"> 5-тарау. Агенттікті қайта ұйымдастыру және тарату</w:t>
      </w:r>
    </w:p>
    <w:bookmarkEnd w:id="150"/>
    <w:bookmarkStart w:name="z279" w:id="151"/>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Президентінің 15.08.2022 </w:t>
      </w:r>
      <w:r>
        <w:rPr>
          <w:rFonts w:ascii="Times New Roman"/>
          <w:b w:val="false"/>
          <w:i w:val="false"/>
          <w:color w:val="000000"/>
          <w:sz w:val="28"/>
        </w:rPr>
        <w:t>№ 979</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280" w:id="152"/>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қарамағындағы ұйымдардың тізбесі</w:t>
      </w:r>
    </w:p>
    <w:bookmarkEnd w:id="152"/>
    <w:p>
      <w:pPr>
        <w:spacing w:after="0"/>
        <w:ind w:left="0"/>
        <w:jc w:val="both"/>
      </w:pPr>
      <w:r>
        <w:rPr>
          <w:rFonts w:ascii="Times New Roman"/>
          <w:b w:val="false"/>
          <w:i w:val="false"/>
          <w:color w:val="ff0000"/>
          <w:sz w:val="28"/>
        </w:rPr>
        <w:t xml:space="preserve">
      Ескерту. Тізбе жаңа редакцияда - ҚР Президентінің 15.08.2022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бастап қолданысқа енгізіледі) Жарлығымен.</w:t>
      </w:r>
    </w:p>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w:t>
      </w:r>
    </w:p>
    <w:bookmarkStart w:name="z281" w:id="153"/>
    <w:p>
      <w:pPr>
        <w:spacing w:after="0"/>
        <w:ind w:left="0"/>
        <w:jc w:val="left"/>
      </w:pPr>
      <w:r>
        <w:rPr>
          <w:rFonts w:ascii="Times New Roman"/>
          <w:b/>
          <w:i w:val="false"/>
          <w:color w:val="000000"/>
        </w:rPr>
        <w:t xml:space="preserve"> Қазақстан Республикасының Стратегиялық жоспарлау және реформалар агенттігі Ұлттық статистика бюросының аумақтық бөлімшелерінің тізбесі</w:t>
      </w:r>
    </w:p>
    <w:bookmarkEnd w:id="153"/>
    <w:p>
      <w:pPr>
        <w:spacing w:after="0"/>
        <w:ind w:left="0"/>
        <w:jc w:val="both"/>
      </w:pPr>
      <w:r>
        <w:rPr>
          <w:rFonts w:ascii="Times New Roman"/>
          <w:b w:val="false"/>
          <w:i w:val="false"/>
          <w:color w:val="ff0000"/>
          <w:sz w:val="28"/>
        </w:rPr>
        <w:t xml:space="preserve">
      Ескерту. Тізбе жаңа редакцияда - ҚР Президентінің 15.08.2022 </w:t>
      </w:r>
      <w:r>
        <w:rPr>
          <w:rFonts w:ascii="Times New Roman"/>
          <w:b w:val="false"/>
          <w:i w:val="false"/>
          <w:color w:val="ff0000"/>
          <w:sz w:val="28"/>
        </w:rPr>
        <w:t>№ 979</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Президентінің 15.10.2024 </w:t>
      </w:r>
      <w:r>
        <w:rPr>
          <w:rFonts w:ascii="Times New Roman"/>
          <w:b w:val="false"/>
          <w:i w:val="false"/>
          <w:color w:val="ff0000"/>
          <w:sz w:val="28"/>
        </w:rPr>
        <w:t>№ 674</w:t>
      </w:r>
      <w:r>
        <w:rPr>
          <w:rFonts w:ascii="Times New Roman"/>
          <w:b w:val="false"/>
          <w:i w:val="false"/>
          <w:color w:val="ff0000"/>
          <w:sz w:val="28"/>
        </w:rPr>
        <w:t xml:space="preserve"> Жарлықтарымен.</w:t>
      </w:r>
    </w:p>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 Ұлттық статистика бюросының Абай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3.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4.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5. "Қазақстан Республикасының Стратегиялық жоспарлау және реформалар агенттігі Ұлттық статистика бюросының Атырау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6. "Қазақстан Республикасының Стратегиялық жоспарлау және реформалар агенттігі Ұлттық статистика бюросының Батыс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7. "Қазақстан Республикасының Стратегиялық жоспарлау және реформалар агенттігі Ұлттық статистика бюросының Жамбыл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8.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9. "Қазақстан Республикасының Стратегиялық жоспарлау және реформалар агенттігі Ұлттық статистика бюросының Қарағанды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10. "Қазақстан Республикасының Стратегиялық жоспарлау және реформалар агенттігі Ұлттық статистика бюросының Қостанай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11. "Қазақстан Республикасының Стратегиялық жоспарлау және реформалар агенттігі Ұлттық статистика бюросының Қызылорда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12. "Қазақстан Республикасының Стратегиялық жоспарлау және реформалар агенттігі Ұлттық статистика бюросының Маңғыстау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13. "Қазақстан Республикасының Стратегиялық жоспарлау және реформалар агенттігі Ұлттық статистика бюросының Павлодар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14.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15.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16. "Қазақстан Республикасының Стратегиялық жоспарлау және реформалар агенттігі Ұлттық статистика бюросының Ұлытау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17. "Қазақстан Республикасының Стратегиялық жоспарлау және реформалар агенттігі Ұлттық статистика бюросының Шығыс Қазақстан облысы бойынша департаменті" республикалық мемлекеттік мекемесі.</w:t>
      </w:r>
    </w:p>
    <w:p>
      <w:pPr>
        <w:spacing w:after="0"/>
        <w:ind w:left="0"/>
        <w:jc w:val="both"/>
      </w:pPr>
      <w:r>
        <w:rPr>
          <w:rFonts w:ascii="Times New Roman"/>
          <w:b w:val="false"/>
          <w:i w:val="false"/>
          <w:color w:val="000000"/>
          <w:sz w:val="28"/>
        </w:rPr>
        <w:t>
      18. "Қазақстан Республикасының Стратегиялық жоспарлау және реформалар агенттігі Ұлттық статистика бюросының Астана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19. "Қазақстан Республикасының Стратегиялық жоспарлау және реформалар агенттігі Ұлттық статистика бюросының Алматы қаласы бойынша департаменті" республикалық мемлекеттік мекемесі.</w:t>
      </w:r>
    </w:p>
    <w:p>
      <w:pPr>
        <w:spacing w:after="0"/>
        <w:ind w:left="0"/>
        <w:jc w:val="both"/>
      </w:pPr>
      <w:r>
        <w:rPr>
          <w:rFonts w:ascii="Times New Roman"/>
          <w:b w:val="false"/>
          <w:i w:val="false"/>
          <w:color w:val="000000"/>
          <w:sz w:val="28"/>
        </w:rPr>
        <w:t>
      20. "Қазақстан Республикасының Стратегиялық жоспарлау және реформалар агенттігі Ұлттық статистика бюросының Шымкент қаласы бойынша департаменті" республикалық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427 Жарлығымен</w:t>
            </w:r>
            <w:r>
              <w:br/>
            </w:r>
            <w:r>
              <w:rPr>
                <w:rFonts w:ascii="Times New Roman"/>
                <w:b w:val="false"/>
                <w:i w:val="false"/>
                <w:color w:val="000000"/>
                <w:sz w:val="20"/>
              </w:rPr>
              <w:t>БЕКІТІЛГЕН</w:t>
            </w:r>
          </w:p>
        </w:tc>
      </w:tr>
    </w:tbl>
    <w:bookmarkStart w:name="z64" w:id="154"/>
    <w:p>
      <w:pPr>
        <w:spacing w:after="0"/>
        <w:ind w:left="0"/>
        <w:jc w:val="left"/>
      </w:pPr>
      <w:r>
        <w:rPr>
          <w:rFonts w:ascii="Times New Roman"/>
          <w:b/>
          <w:i w:val="false"/>
          <w:color w:val="000000"/>
        </w:rPr>
        <w:t xml:space="preserve"> Қазақстан Республикасы Стратегиялық жоспарлау және реформалар агенттігінің ҚҰРЫЛЫМЫ</w:t>
      </w:r>
    </w:p>
    <w:bookmarkEnd w:id="154"/>
    <w:p>
      <w:pPr>
        <w:spacing w:after="0"/>
        <w:ind w:left="0"/>
        <w:jc w:val="both"/>
      </w:pPr>
      <w:r>
        <w:rPr>
          <w:rFonts w:ascii="Times New Roman"/>
          <w:b w:val="false"/>
          <w:i w:val="false"/>
          <w:color w:val="ff0000"/>
          <w:sz w:val="28"/>
        </w:rPr>
        <w:t xml:space="preserve">
      Ескерту. Құрылымы жаңа редакцияда – ҚР Президентінің 17.03.2022 </w:t>
      </w:r>
      <w:r>
        <w:rPr>
          <w:rFonts w:ascii="Times New Roman"/>
          <w:b w:val="false"/>
          <w:i w:val="false"/>
          <w:color w:val="ff0000"/>
          <w:sz w:val="28"/>
        </w:rPr>
        <w:t>№ 841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Басшылық</w:t>
      </w:r>
    </w:p>
    <w:p>
      <w:pPr>
        <w:spacing w:after="0"/>
        <w:ind w:left="0"/>
        <w:jc w:val="both"/>
      </w:pPr>
      <w:r>
        <w:rPr>
          <w:rFonts w:ascii="Times New Roman"/>
          <w:b w:val="false"/>
          <w:i w:val="false"/>
          <w:color w:val="000000"/>
          <w:sz w:val="28"/>
        </w:rPr>
        <w:t xml:space="preserve">
      Төраға хатшылығы (Қызмет) </w:t>
      </w:r>
    </w:p>
    <w:p>
      <w:pPr>
        <w:spacing w:after="0"/>
        <w:ind w:left="0"/>
        <w:jc w:val="both"/>
      </w:pPr>
      <w:r>
        <w:rPr>
          <w:rFonts w:ascii="Times New Roman"/>
          <w:b w:val="false"/>
          <w:i w:val="false"/>
          <w:color w:val="000000"/>
          <w:sz w:val="28"/>
        </w:rPr>
        <w:t>
      Әкімшілік-құқықтық қамтамасыз ету департаменті</w:t>
      </w:r>
    </w:p>
    <w:p>
      <w:pPr>
        <w:spacing w:after="0"/>
        <w:ind w:left="0"/>
        <w:jc w:val="both"/>
      </w:pPr>
      <w:r>
        <w:rPr>
          <w:rFonts w:ascii="Times New Roman"/>
          <w:b w:val="false"/>
          <w:i w:val="false"/>
          <w:color w:val="000000"/>
          <w:sz w:val="28"/>
        </w:rPr>
        <w:t xml:space="preserve">
      Әлеуметтік сала департаменті </w:t>
      </w:r>
    </w:p>
    <w:p>
      <w:pPr>
        <w:spacing w:after="0"/>
        <w:ind w:left="0"/>
        <w:jc w:val="both"/>
      </w:pPr>
      <w:r>
        <w:rPr>
          <w:rFonts w:ascii="Times New Roman"/>
          <w:b w:val="false"/>
          <w:i w:val="false"/>
          <w:color w:val="000000"/>
          <w:sz w:val="28"/>
        </w:rPr>
        <w:t>
      Жұмылдыру дайындығы, ақпараттық қауіпсіздік және мемлекеттік құпияларды қорғау қызметі</w:t>
      </w:r>
    </w:p>
    <w:p>
      <w:pPr>
        <w:spacing w:after="0"/>
        <w:ind w:left="0"/>
        <w:jc w:val="both"/>
      </w:pPr>
      <w:r>
        <w:rPr>
          <w:rFonts w:ascii="Times New Roman"/>
          <w:b w:val="false"/>
          <w:i w:val="false"/>
          <w:color w:val="000000"/>
          <w:sz w:val="28"/>
        </w:rPr>
        <w:t xml:space="preserve">
      Институционалдық даму департаменті </w:t>
      </w:r>
    </w:p>
    <w:p>
      <w:pPr>
        <w:spacing w:after="0"/>
        <w:ind w:left="0"/>
        <w:jc w:val="both"/>
      </w:pPr>
      <w:r>
        <w:rPr>
          <w:rFonts w:ascii="Times New Roman"/>
          <w:b w:val="false"/>
          <w:i w:val="false"/>
          <w:color w:val="000000"/>
          <w:sz w:val="28"/>
        </w:rPr>
        <w:t xml:space="preserve">
      Коммуникация қызметі </w:t>
      </w:r>
    </w:p>
    <w:p>
      <w:pPr>
        <w:spacing w:after="0"/>
        <w:ind w:left="0"/>
        <w:jc w:val="both"/>
      </w:pPr>
      <w:r>
        <w:rPr>
          <w:rFonts w:ascii="Times New Roman"/>
          <w:b w:val="false"/>
          <w:i w:val="false"/>
          <w:color w:val="000000"/>
          <w:sz w:val="28"/>
        </w:rPr>
        <w:t xml:space="preserve">
      Макроэкономикалық саясат департаменті </w:t>
      </w:r>
    </w:p>
    <w:p>
      <w:pPr>
        <w:spacing w:after="0"/>
        <w:ind w:left="0"/>
        <w:jc w:val="both"/>
      </w:pPr>
      <w:r>
        <w:rPr>
          <w:rFonts w:ascii="Times New Roman"/>
          <w:b w:val="false"/>
          <w:i w:val="false"/>
          <w:color w:val="000000"/>
          <w:sz w:val="28"/>
        </w:rPr>
        <w:t xml:space="preserve">
      Персоналды дамыту және басқару қызметі </w:t>
      </w:r>
    </w:p>
    <w:p>
      <w:pPr>
        <w:spacing w:after="0"/>
        <w:ind w:left="0"/>
        <w:jc w:val="both"/>
      </w:pPr>
      <w:r>
        <w:rPr>
          <w:rFonts w:ascii="Times New Roman"/>
          <w:b w:val="false"/>
          <w:i w:val="false"/>
          <w:color w:val="000000"/>
          <w:sz w:val="28"/>
        </w:rPr>
        <w:t xml:space="preserve">
      Стратегиялық жоспарлау және реформалар мониторингі департаменті </w:t>
      </w:r>
    </w:p>
    <w:p>
      <w:pPr>
        <w:spacing w:after="0"/>
        <w:ind w:left="0"/>
        <w:jc w:val="both"/>
      </w:pPr>
      <w:r>
        <w:rPr>
          <w:rFonts w:ascii="Times New Roman"/>
          <w:b w:val="false"/>
          <w:i w:val="false"/>
          <w:color w:val="000000"/>
          <w:sz w:val="28"/>
        </w:rPr>
        <w:t xml:space="preserve">
      Ішкі аудит қызметі </w:t>
      </w:r>
    </w:p>
    <w:p>
      <w:pPr>
        <w:spacing w:after="0"/>
        <w:ind w:left="0"/>
        <w:jc w:val="both"/>
      </w:pPr>
      <w:r>
        <w:rPr>
          <w:rFonts w:ascii="Times New Roman"/>
          <w:b w:val="false"/>
          <w:i w:val="false"/>
          <w:color w:val="000000"/>
          <w:sz w:val="28"/>
        </w:rPr>
        <w:t>
      Экономика салалары департаменті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5 қазандағы</w:t>
            </w:r>
            <w:r>
              <w:br/>
            </w:r>
            <w:r>
              <w:rPr>
                <w:rFonts w:ascii="Times New Roman"/>
                <w:b w:val="false"/>
                <w:i w:val="false"/>
                <w:color w:val="000000"/>
                <w:sz w:val="20"/>
              </w:rPr>
              <w:t>№ 427 Жарлығымен</w:t>
            </w:r>
            <w:r>
              <w:br/>
            </w:r>
            <w:r>
              <w:rPr>
                <w:rFonts w:ascii="Times New Roman"/>
                <w:b w:val="false"/>
                <w:i w:val="false"/>
                <w:color w:val="000000"/>
                <w:sz w:val="20"/>
              </w:rPr>
              <w:t>БЕКІТІЛГЕН</w:t>
            </w:r>
          </w:p>
        </w:tc>
      </w:tr>
    </w:tbl>
    <w:bookmarkStart w:name="z66" w:id="155"/>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r>
        <w:br/>
      </w:r>
      <w:r>
        <w:rPr>
          <w:rFonts w:ascii="Times New Roman"/>
          <w:b/>
          <w:i w:val="false"/>
          <w:color w:val="000000"/>
        </w:rPr>
        <w:t>ӨЗГЕРІСТЕР МЕН ТОЛЫҚТЫРУЛАР</w:t>
      </w:r>
    </w:p>
    <w:bookmarkEnd w:id="155"/>
    <w:bookmarkStart w:name="z67" w:id="156"/>
    <w:p>
      <w:pPr>
        <w:spacing w:after="0"/>
        <w:ind w:left="0"/>
        <w:jc w:val="both"/>
      </w:pPr>
      <w:r>
        <w:rPr>
          <w:rFonts w:ascii="Times New Roman"/>
          <w:b w:val="false"/>
          <w:i w:val="false"/>
          <w:color w:val="000000"/>
          <w:sz w:val="28"/>
        </w:rPr>
        <w:t xml:space="preserve">
      1. "Қазақстан Республикасының мемлекеттік органдары жүйесін одан әрі оңтайландыру жөніндегі шаралар туралы" Қазақстан Республикасы Президенті-нің 1999 жылғы 22 қаңтардағы № 29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ПYАЖ-ы, 1999 ж., № 1, 2-құжат):</w:t>
      </w:r>
    </w:p>
    <w:bookmarkEnd w:id="156"/>
    <w:bookmarkStart w:name="z68" w:id="157"/>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1-қосымша</w:t>
      </w:r>
      <w:r>
        <w:rPr>
          <w:rFonts w:ascii="Times New Roman"/>
          <w:b w:val="false"/>
          <w:i w:val="false"/>
          <w:color w:val="000000"/>
          <w:sz w:val="28"/>
        </w:rPr>
        <w:t>:</w:t>
      </w:r>
    </w:p>
    <w:bookmarkEnd w:id="157"/>
    <w:bookmarkStart w:name="z69" w:id="158"/>
    <w:p>
      <w:pPr>
        <w:spacing w:after="0"/>
        <w:ind w:left="0"/>
        <w:jc w:val="both"/>
      </w:pPr>
      <w:r>
        <w:rPr>
          <w:rFonts w:ascii="Times New Roman"/>
          <w:b w:val="false"/>
          <w:i w:val="false"/>
          <w:color w:val="000000"/>
          <w:sz w:val="28"/>
        </w:rPr>
        <w:t>
      мынадай мазмұндағы жолмен толықтырылсын:</w:t>
      </w:r>
    </w:p>
    <w:bookmarkEnd w:id="158"/>
    <w:bookmarkStart w:name="z70"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 оның ведомствосы және ведомствоның аумақтық бөлімшелері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both"/>
      </w:pPr>
      <w:bookmarkStart w:name="z71" w:id="160"/>
      <w:r>
        <w:rPr>
          <w:rFonts w:ascii="Times New Roman"/>
          <w:b w:val="false"/>
          <w:i w:val="false"/>
          <w:color w:val="ff0000"/>
          <w:sz w:val="28"/>
        </w:rPr>
        <w:t xml:space="preserve">
      2.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1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Президентінің 03.01.2024 </w:t>
      </w:r>
      <w:r>
        <w:rPr>
          <w:rFonts w:ascii="Times New Roman"/>
          <w:b w:val="false"/>
          <w:i w:val="false"/>
          <w:color w:val="000000"/>
          <w:sz w:val="28"/>
        </w:rPr>
        <w:t>№ 429</w:t>
      </w:r>
      <w:r>
        <w:rPr>
          <w:rFonts w:ascii="Times New Roman"/>
          <w:b w:val="false"/>
          <w:i w:val="false"/>
          <w:color w:val="000000"/>
          <w:sz w:val="28"/>
        </w:rPr>
        <w:t xml:space="preserve"> (алғашқы ресми жарияланған күнінен кейiн қолданысқа енгізіледі) Жарлығымен.</w:t>
      </w:r>
    </w:p>
    <w:bookmarkStart w:name="z88" w:id="161"/>
    <w:p>
      <w:pPr>
        <w:spacing w:after="0"/>
        <w:ind w:left="0"/>
        <w:jc w:val="both"/>
      </w:pPr>
      <w:r>
        <w:rPr>
          <w:rFonts w:ascii="Times New Roman"/>
          <w:b w:val="false"/>
          <w:i w:val="false"/>
          <w:color w:val="000000"/>
          <w:sz w:val="28"/>
        </w:rPr>
        <w:t xml:space="preserve">
      4.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161"/>
    <w:bookmarkStart w:name="z89" w:id="162"/>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w:t>
      </w:r>
      <w:r>
        <w:rPr>
          <w:rFonts w:ascii="Times New Roman"/>
          <w:b w:val="false"/>
          <w:i w:val="false"/>
          <w:color w:val="000000"/>
          <w:sz w:val="28"/>
        </w:rPr>
        <w:t>жүйесінде</w:t>
      </w:r>
      <w:r>
        <w:rPr>
          <w:rFonts w:ascii="Times New Roman"/>
          <w:b w:val="false"/>
          <w:i w:val="false"/>
          <w:color w:val="000000"/>
          <w:sz w:val="28"/>
        </w:rPr>
        <w:t xml:space="preserve">: </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91" w:id="163"/>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Премьер-Министрінің Кеңсесін қоспағанда, операциялық бағалауға уәкілетті органдардың қызметін әдіснамалық үйлестіруді Республикалық бюджеттің атқарылуын бақылау жөніндегі есеп комитеті жүзеге асырады.</w:t>
      </w:r>
    </w:p>
    <w:bookmarkEnd w:id="163"/>
    <w:p>
      <w:pPr>
        <w:spacing w:after="0"/>
        <w:ind w:left="0"/>
        <w:jc w:val="both"/>
      </w:pPr>
      <w:r>
        <w:rPr>
          <w:rFonts w:ascii="Times New Roman"/>
          <w:b w:val="false"/>
          <w:i w:val="false"/>
          <w:color w:val="000000"/>
          <w:sz w:val="28"/>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тиімділігіне жыл сайынғы бағалау жүргізу жөніндегі жұмыстарды мемлекеттік органдар қызметінің тиімділігін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93" w:id="164"/>
    <w:p>
      <w:pPr>
        <w:spacing w:after="0"/>
        <w:ind w:left="0"/>
        <w:jc w:val="both"/>
      </w:pPr>
      <w:r>
        <w:rPr>
          <w:rFonts w:ascii="Times New Roman"/>
          <w:b w:val="false"/>
          <w:i w:val="false"/>
          <w:color w:val="000000"/>
          <w:sz w:val="28"/>
        </w:rPr>
        <w:t>
      "43. Есептік ақпараты тәуекелдерді басқару жүйесі негізінде қайта тексерілуге жататын мемлекеттік органдарды айқындау әдістемесін әзірлеу мен бекітуді Республикалық бюджеттің атқарылуын бақылау жөніндегі есеп комитеті Қазақстан Республикасы Президентінің Әкімшілігімен келісім бойынша Қазақстан Республикасының Стратегиялық жоспарлау және реформалар агенттігімен бірлесіп жүзеге асырады.";</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редакцияда жазылсын:</w:t>
      </w:r>
    </w:p>
    <w:bookmarkStart w:name="z95" w:id="165"/>
    <w:p>
      <w:pPr>
        <w:spacing w:after="0"/>
        <w:ind w:left="0"/>
        <w:jc w:val="both"/>
      </w:pPr>
      <w:r>
        <w:rPr>
          <w:rFonts w:ascii="Times New Roman"/>
          <w:b w:val="false"/>
          <w:i w:val="false"/>
          <w:color w:val="000000"/>
          <w:sz w:val="28"/>
        </w:rPr>
        <w:t>
      "64. Нәтижелілікті бағалауды әдіснамалық, талдамалық және ұйымдастыру жағынан сүйемелдеуді Республикалық бюджеттің атқарылуын бақылау жөніндегі есеп комитеті тиімділікті зерттеу, талдау және бағалау бойынша ведомстволық бағынысты ұйымды тарта отырып жүзеге асырады.</w:t>
      </w:r>
    </w:p>
    <w:bookmarkEnd w:id="165"/>
    <w:p>
      <w:pPr>
        <w:spacing w:after="0"/>
        <w:ind w:left="0"/>
        <w:jc w:val="both"/>
      </w:pPr>
      <w:r>
        <w:rPr>
          <w:rFonts w:ascii="Times New Roman"/>
          <w:b w:val="false"/>
          <w:i w:val="false"/>
          <w:color w:val="000000"/>
          <w:sz w:val="28"/>
        </w:rPr>
        <w:t xml:space="preserve">
      Нәтижелілікке жыл сайын бағалау жүргізу жөніндегі жұмыстарды нәтижелілікті бағалау жүйесін әдіснамалық дамытудың тәсілдерін айқындау, олардың тиімділігінің көрсеткіштерін айқындау, сондай-ақ ұлттық және ведомстволық статистиканың уақтылы және анық деректеріне қол жеткізуді қамтамасыз ету бөлігінде үйлестіруді Қазақстан Республикасының Стратегиялық жоспарлау және реформалар агенттігі жүзеге асырады.". </w:t>
      </w:r>
    </w:p>
    <w:bookmarkStart w:name="z96" w:id="166"/>
    <w:p>
      <w:pPr>
        <w:spacing w:after="0"/>
        <w:ind w:left="0"/>
        <w:jc w:val="both"/>
      </w:pPr>
      <w:r>
        <w:rPr>
          <w:rFonts w:ascii="Times New Roman"/>
          <w:b w:val="false"/>
          <w:i w:val="false"/>
          <w:color w:val="000000"/>
          <w:sz w:val="28"/>
        </w:rPr>
        <w:t xml:space="preserve">
      5. "Мемлекеттік рәміздер және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геральдикасы мәселелері туралы" Қазақстан Республикасы Президентінің 2011 жылғы 30 қыркүйектегі № 155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2011 ж., № 55, 783-құжат):</w:t>
      </w:r>
    </w:p>
    <w:bookmarkEnd w:id="166"/>
    <w:bookmarkStart w:name="z97" w:id="16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w:t>
      </w:r>
      <w:r>
        <w:rPr>
          <w:rFonts w:ascii="Times New Roman"/>
          <w:b w:val="false"/>
          <w:i w:val="false"/>
          <w:color w:val="000000"/>
          <w:sz w:val="28"/>
        </w:rPr>
        <w:t>тізбесі мен сипаттамаларында</w:t>
      </w:r>
      <w:r>
        <w:rPr>
          <w:rFonts w:ascii="Times New Roman"/>
          <w:b w:val="false"/>
          <w:i w:val="false"/>
          <w:color w:val="000000"/>
          <w:sz w:val="28"/>
        </w:rPr>
        <w:t>:</w:t>
      </w:r>
    </w:p>
    <w:bookmarkEnd w:id="167"/>
    <w:bookmarkStart w:name="z98" w:id="168"/>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тізбесі" деген </w:t>
      </w:r>
      <w:r>
        <w:rPr>
          <w:rFonts w:ascii="Times New Roman"/>
          <w:b w:val="false"/>
          <w:i w:val="false"/>
          <w:color w:val="000000"/>
          <w:sz w:val="28"/>
        </w:rPr>
        <w:t>1-бөлімінде</w:t>
      </w:r>
      <w:r>
        <w:rPr>
          <w:rFonts w:ascii="Times New Roman"/>
          <w:b w:val="false"/>
          <w:i w:val="false"/>
          <w:color w:val="000000"/>
          <w:sz w:val="28"/>
        </w:rPr>
        <w:t>:</w:t>
      </w:r>
    </w:p>
    <w:bookmarkEnd w:id="168"/>
    <w:bookmarkStart w:name="z99" w:id="169"/>
    <w:p>
      <w:pPr>
        <w:spacing w:after="0"/>
        <w:ind w:left="0"/>
        <w:jc w:val="both"/>
      </w:pPr>
      <w:r>
        <w:rPr>
          <w:rFonts w:ascii="Times New Roman"/>
          <w:b w:val="false"/>
          <w:i w:val="false"/>
          <w:color w:val="000000"/>
          <w:sz w:val="28"/>
        </w:rPr>
        <w:t xml:space="preserve">
      "Төсбелгілер:" деген </w:t>
      </w:r>
      <w:r>
        <w:rPr>
          <w:rFonts w:ascii="Times New Roman"/>
          <w:b w:val="false"/>
          <w:i w:val="false"/>
          <w:color w:val="000000"/>
          <w:sz w:val="28"/>
        </w:rPr>
        <w:t>бөлім</w:t>
      </w:r>
      <w:r>
        <w:rPr>
          <w:rFonts w:ascii="Times New Roman"/>
          <w:b w:val="false"/>
          <w:i w:val="false"/>
          <w:color w:val="000000"/>
          <w:sz w:val="28"/>
        </w:rPr>
        <w:t>:</w:t>
      </w:r>
    </w:p>
    <w:bookmarkEnd w:id="169"/>
    <w:bookmarkStart w:name="z100" w:id="170"/>
    <w:p>
      <w:pPr>
        <w:spacing w:after="0"/>
        <w:ind w:left="0"/>
        <w:jc w:val="both"/>
      </w:pPr>
      <w:r>
        <w:rPr>
          <w:rFonts w:ascii="Times New Roman"/>
          <w:b w:val="false"/>
          <w:i w:val="false"/>
          <w:color w:val="000000"/>
          <w:sz w:val="28"/>
        </w:rPr>
        <w:t>
      мынадай редакциядағы 14-кіші бөліммен толықтырылсын:</w:t>
      </w:r>
    </w:p>
    <w:bookmarkEnd w:id="170"/>
    <w:bookmarkStart w:name="z101" w:id="171"/>
    <w:p>
      <w:pPr>
        <w:spacing w:after="0"/>
        <w:ind w:left="0"/>
        <w:jc w:val="both"/>
      </w:pPr>
      <w:r>
        <w:rPr>
          <w:rFonts w:ascii="Times New Roman"/>
          <w:b w:val="false"/>
          <w:i w:val="false"/>
          <w:color w:val="000000"/>
          <w:sz w:val="28"/>
        </w:rPr>
        <w:t>
      "14. Қазақстан Республикасы Стратегиялық жоспарлау және реформалар агенттігінің Ұлттық статистика бюросы:</w:t>
      </w:r>
    </w:p>
    <w:bookmarkEnd w:id="171"/>
    <w:bookmarkStart w:name="z102" w:id="172"/>
    <w:p>
      <w:pPr>
        <w:spacing w:after="0"/>
        <w:ind w:left="0"/>
        <w:jc w:val="both"/>
      </w:pPr>
      <w:r>
        <w:rPr>
          <w:rFonts w:ascii="Times New Roman"/>
          <w:b w:val="false"/>
          <w:i w:val="false"/>
          <w:color w:val="000000"/>
          <w:sz w:val="28"/>
        </w:rPr>
        <w:t>
      "Статистика үздігі";</w:t>
      </w:r>
    </w:p>
    <w:bookmarkEnd w:id="172"/>
    <w:bookmarkStart w:name="z103" w:id="173"/>
    <w:p>
      <w:pPr>
        <w:spacing w:after="0"/>
        <w:ind w:left="0"/>
        <w:jc w:val="both"/>
      </w:pPr>
      <w:r>
        <w:rPr>
          <w:rFonts w:ascii="Times New Roman"/>
          <w:b w:val="false"/>
          <w:i w:val="false"/>
          <w:color w:val="000000"/>
          <w:sz w:val="28"/>
        </w:rPr>
        <w:t xml:space="preserve">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наградаларының сипаттамалары (бұдан әрі – Сипаттамалар)" деген </w:t>
      </w:r>
      <w:r>
        <w:rPr>
          <w:rFonts w:ascii="Times New Roman"/>
          <w:b w:val="false"/>
          <w:i w:val="false"/>
          <w:color w:val="000000"/>
          <w:sz w:val="28"/>
        </w:rPr>
        <w:t>2-бөлімі</w:t>
      </w:r>
      <w:r>
        <w:rPr>
          <w:rFonts w:ascii="Times New Roman"/>
          <w:b w:val="false"/>
          <w:i w:val="false"/>
          <w:color w:val="000000"/>
          <w:sz w:val="28"/>
        </w:rPr>
        <w:t>:</w:t>
      </w:r>
    </w:p>
    <w:bookmarkEnd w:id="173"/>
    <w:bookmarkStart w:name="z104" w:id="174"/>
    <w:p>
      <w:pPr>
        <w:spacing w:after="0"/>
        <w:ind w:left="0"/>
        <w:jc w:val="both"/>
      </w:pPr>
      <w:r>
        <w:rPr>
          <w:rFonts w:ascii="Times New Roman"/>
          <w:b w:val="false"/>
          <w:i w:val="false"/>
          <w:color w:val="000000"/>
          <w:sz w:val="28"/>
        </w:rPr>
        <w:t>
      мынадай редакциядағы кіші бөліммен толықтырылсын:</w:t>
      </w:r>
    </w:p>
    <w:bookmarkEnd w:id="174"/>
    <w:bookmarkStart w:name="z105" w:id="175"/>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 Ұлттық статистика бюросының "Статистика үздігі" төсбелгісі (126-қосымша)</w:t>
      </w:r>
    </w:p>
    <w:bookmarkEnd w:id="175"/>
    <w:bookmarkStart w:name="z106" w:id="176"/>
    <w:p>
      <w:pPr>
        <w:spacing w:after="0"/>
        <w:ind w:left="0"/>
        <w:jc w:val="both"/>
      </w:pPr>
      <w:r>
        <w:rPr>
          <w:rFonts w:ascii="Times New Roman"/>
          <w:b w:val="false"/>
          <w:i w:val="false"/>
          <w:color w:val="000000"/>
          <w:sz w:val="28"/>
        </w:rPr>
        <w:t>
      "Статистика үздігі" төсбелгісі жез қорытпасынан жасалады және біріне- бірі орнатылған әртүрлі түсті 2 (екі) бөліктен тұрады.</w:t>
      </w:r>
    </w:p>
    <w:bookmarkEnd w:id="176"/>
    <w:p>
      <w:pPr>
        <w:spacing w:after="0"/>
        <w:ind w:left="0"/>
        <w:jc w:val="both"/>
      </w:pPr>
      <w:r>
        <w:rPr>
          <w:rFonts w:ascii="Times New Roman"/>
          <w:b w:val="false"/>
          <w:i w:val="false"/>
          <w:color w:val="000000"/>
          <w:sz w:val="28"/>
        </w:rPr>
        <w:t xml:space="preserve">
      Жоғарғы планкасы тік төртбұрыш пішінді және Қазақстан Республикасы Мемлекеттік Туы түсті қатқыл жібек лентамен көмкерілген. </w:t>
      </w:r>
    </w:p>
    <w:p>
      <w:pPr>
        <w:spacing w:after="0"/>
        <w:ind w:left="0"/>
        <w:jc w:val="both"/>
      </w:pPr>
      <w:r>
        <w:rPr>
          <w:rFonts w:ascii="Times New Roman"/>
          <w:b w:val="false"/>
          <w:i w:val="false"/>
          <w:color w:val="000000"/>
          <w:sz w:val="28"/>
        </w:rPr>
        <w:t xml:space="preserve">
      Төменгі жазықтығы диаметрі 32 мм дұрыс дөңгелек пішінді. Ортаңғы жазықтығы көк эмальмен боялған диаметрі 30 мм дұрыс дөңгелек пішінді. Жазықтық шеңберге жинақталған бірдей жеті фрагменттен жасалған. Фрагменттер жезден (сары түсті) ақ эмальда ою-өрнек түрінде жасалған. </w:t>
      </w:r>
    </w:p>
    <w:p>
      <w:pPr>
        <w:spacing w:after="0"/>
        <w:ind w:left="0"/>
        <w:jc w:val="both"/>
      </w:pPr>
      <w:r>
        <w:rPr>
          <w:rFonts w:ascii="Times New Roman"/>
          <w:b w:val="false"/>
          <w:i w:val="false"/>
          <w:color w:val="000000"/>
          <w:sz w:val="28"/>
        </w:rPr>
        <w:t>
      Ортасында диаметрі 24 мм дұрыс дөңгелек пішіндес үшінші жазықтық орналасқан. Дөңгелектің ортасында композиция орналасқан, онда бейнесі күн сәулелері шашылған диаграмма түрінде стильденген Қазақстан Республикасы Стратегиялық жоспарлау және реформалар агенттігі Ұлттық статистика бюросы эмблемасының фрагменті бар. Эмблеманың үсті – "Статистика үздігі" деген жазумен, төменгі жағы лавр бұтағымен көмкерілген.</w:t>
      </w:r>
    </w:p>
    <w:p>
      <w:pPr>
        <w:spacing w:after="0"/>
        <w:ind w:left="0"/>
        <w:jc w:val="both"/>
      </w:pPr>
      <w:r>
        <w:rPr>
          <w:rFonts w:ascii="Times New Roman"/>
          <w:b w:val="false"/>
          <w:i w:val="false"/>
          <w:color w:val="000000"/>
          <w:sz w:val="28"/>
        </w:rPr>
        <w:t>
      Жоғарғы және төменгі бөліктері құрамдас бөліктерінің тұтастығын білдіретіндей шығыршықпен бір-біріне жалғанған.</w:t>
      </w:r>
    </w:p>
    <w:p>
      <w:pPr>
        <w:spacing w:after="0"/>
        <w:ind w:left="0"/>
        <w:jc w:val="both"/>
      </w:pPr>
      <w:r>
        <w:rPr>
          <w:rFonts w:ascii="Times New Roman"/>
          <w:b w:val="false"/>
          <w:i w:val="false"/>
          <w:color w:val="000000"/>
          <w:sz w:val="28"/>
        </w:rPr>
        <w:t>
      Төбелгі киімге визорлы бекіткіші бар түйреуішпен бекітіледі.";</w:t>
      </w:r>
    </w:p>
    <w:bookmarkStart w:name="z107" w:id="177"/>
    <w:p>
      <w:pPr>
        <w:spacing w:after="0"/>
        <w:ind w:left="0"/>
        <w:jc w:val="both"/>
      </w:pPr>
      <w:r>
        <w:rPr>
          <w:rFonts w:ascii="Times New Roman"/>
          <w:b w:val="false"/>
          <w:i w:val="false"/>
          <w:color w:val="000000"/>
          <w:sz w:val="28"/>
        </w:rPr>
        <w:t>
      Сипаттамаларға 126-қосымшамен толықтырылсын:</w:t>
      </w:r>
    </w:p>
    <w:bookmarkEnd w:id="177"/>
    <w:bookmarkStart w:name="z108" w:id="178"/>
    <w:p>
      <w:pPr>
        <w:spacing w:after="0"/>
        <w:ind w:left="0"/>
        <w:jc w:val="both"/>
      </w:pPr>
      <w:r>
        <w:rPr>
          <w:rFonts w:ascii="Times New Roman"/>
          <w:b w:val="false"/>
          <w:i w:val="false"/>
          <w:color w:val="000000"/>
          <w:sz w:val="28"/>
        </w:rPr>
        <w:t>
      "</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Сипаттамаларға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126-қосымша</w:t>
            </w:r>
          </w:p>
        </w:tc>
      </w:tr>
    </w:tbl>
    <w:bookmarkStart w:name="z110" w:id="179"/>
    <w:p>
      <w:pPr>
        <w:spacing w:after="0"/>
        <w:ind w:left="0"/>
        <w:jc w:val="left"/>
      </w:pPr>
      <w:r>
        <w:rPr>
          <w:rFonts w:ascii="Times New Roman"/>
          <w:b/>
          <w:i w:val="false"/>
          <w:color w:val="000000"/>
        </w:rPr>
        <w:t xml:space="preserve"> "Статистика үздігі" төсбелгісі</w:t>
      </w:r>
    </w:p>
    <w:bookmarkEnd w:id="179"/>
    <w:p>
      <w:pPr>
        <w:spacing w:after="0"/>
        <w:ind w:left="0"/>
        <w:jc w:val="left"/>
      </w:pPr>
      <w:r>
        <w:br/>
      </w:r>
    </w:p>
    <w:p>
      <w:pPr>
        <w:spacing w:after="0"/>
        <w:ind w:left="0"/>
        <w:jc w:val="both"/>
      </w:pPr>
      <w:r>
        <w:drawing>
          <wp:inline distT="0" distB="0" distL="0" distR="0">
            <wp:extent cx="63627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62700" cy="4000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11" w:id="180"/>
    <w:p>
      <w:pPr>
        <w:spacing w:after="0"/>
        <w:ind w:left="0"/>
        <w:jc w:val="both"/>
      </w:pPr>
      <w:r>
        <w:rPr>
          <w:rFonts w:ascii="Times New Roman"/>
          <w:b w:val="false"/>
          <w:i w:val="false"/>
          <w:color w:val="000000"/>
          <w:sz w:val="28"/>
        </w:rPr>
        <w:t xml:space="preserve">
      Осы Жарлықпен бекітілген Қазақстан Республикасының Президентіне тікелей бағынатын және есеп беретін кейбір мемлекеттік органдардың, Қазақстан Республикасы Конституциялық Кеңесінің, құқық қорғау органдарының, соттардың, Қарулы Күштердің, басқа да әскерлер мен әскери құралымдардың ведомстволық және оларға теңестірілген өзге де наградаларымен марапаттау (ведомстволық және оларға теңестірілген өзге де наградаларынан айыру) </w:t>
      </w:r>
      <w:r>
        <w:rPr>
          <w:rFonts w:ascii="Times New Roman"/>
          <w:b w:val="false"/>
          <w:i w:val="false"/>
          <w:color w:val="000000"/>
          <w:sz w:val="28"/>
        </w:rPr>
        <w:t>қағидалары</w:t>
      </w:r>
      <w:r>
        <w:rPr>
          <w:rFonts w:ascii="Times New Roman"/>
          <w:b w:val="false"/>
          <w:i w:val="false"/>
          <w:color w:val="000000"/>
          <w:sz w:val="28"/>
        </w:rPr>
        <w:t xml:space="preserve">: </w:t>
      </w:r>
    </w:p>
    <w:bookmarkEnd w:id="180"/>
    <w:bookmarkStart w:name="z112" w:id="181"/>
    <w:p>
      <w:pPr>
        <w:spacing w:after="0"/>
        <w:ind w:left="0"/>
        <w:jc w:val="both"/>
      </w:pPr>
      <w:r>
        <w:rPr>
          <w:rFonts w:ascii="Times New Roman"/>
          <w:b w:val="false"/>
          <w:i w:val="false"/>
          <w:color w:val="000000"/>
          <w:sz w:val="28"/>
        </w:rPr>
        <w:t>
      "Статистика үздігі" төсбелгісі" деген кіші бөліммен және мынадай мазмұндағы 89-тармақпен толықтырылсын:</w:t>
      </w:r>
    </w:p>
    <w:bookmarkEnd w:id="181"/>
    <w:bookmarkStart w:name="z113" w:id="182"/>
    <w:p>
      <w:pPr>
        <w:spacing w:after="0"/>
        <w:ind w:left="0"/>
        <w:jc w:val="both"/>
      </w:pPr>
      <w:r>
        <w:rPr>
          <w:rFonts w:ascii="Times New Roman"/>
          <w:b w:val="false"/>
          <w:i w:val="false"/>
          <w:color w:val="000000"/>
          <w:sz w:val="28"/>
        </w:rPr>
        <w:t>
      "Статистика үздігі" төсбелгісі"</w:t>
      </w:r>
    </w:p>
    <w:bookmarkEnd w:id="182"/>
    <w:bookmarkStart w:name="z114" w:id="183"/>
    <w:p>
      <w:pPr>
        <w:spacing w:after="0"/>
        <w:ind w:left="0"/>
        <w:jc w:val="both"/>
      </w:pPr>
      <w:r>
        <w:rPr>
          <w:rFonts w:ascii="Times New Roman"/>
          <w:b w:val="false"/>
          <w:i w:val="false"/>
          <w:color w:val="000000"/>
          <w:sz w:val="28"/>
        </w:rPr>
        <w:t>
      89. "Статистика үздігі" төсбелгісімен статистика саласының қызметкерлері жұмысында ең жоғарғы нәтижелерге жеткені, қызметтік міндеттерін үлгілі атқарғаны, ерекше маңызды және күрделі тапсырманы орындағаны, статистика саласында заң жобалары мен заңға тәуелді актілерді әзірлеуге қатысқаны, практикада статистика қызметін жетілдіру бойынша теориялық білімдерін енгізгені және осы саладағы басқа да жетістіктері үшін наградталады.".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Президентінің 26.04.2023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8" w:id="184"/>
    <w:p>
      <w:pPr>
        <w:spacing w:after="0"/>
        <w:ind w:left="0"/>
        <w:jc w:val="both"/>
      </w:pPr>
      <w:r>
        <w:rPr>
          <w:rFonts w:ascii="Times New Roman"/>
          <w:b w:val="false"/>
          <w:i w:val="false"/>
          <w:color w:val="000000"/>
          <w:sz w:val="28"/>
        </w:rPr>
        <w:t xml:space="preserve">
      7.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520-құжат):</w:t>
      </w:r>
    </w:p>
    <w:bookmarkEnd w:id="184"/>
    <w:bookmarkStart w:name="z119" w:id="185"/>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185"/>
    <w:bookmarkStart w:name="z120" w:id="186"/>
    <w:p>
      <w:pPr>
        <w:spacing w:after="0"/>
        <w:ind w:left="0"/>
        <w:jc w:val="both"/>
      </w:pPr>
      <w:r>
        <w:rPr>
          <w:rFonts w:ascii="Times New Roman"/>
          <w:b w:val="false"/>
          <w:i w:val="false"/>
          <w:color w:val="000000"/>
          <w:sz w:val="28"/>
        </w:rPr>
        <w:t xml:space="preserve">
      "1. Мемлекеттік саяси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86"/>
    <w:bookmarkStart w:name="z121" w:id="187"/>
    <w:p>
      <w:pPr>
        <w:spacing w:after="0"/>
        <w:ind w:left="0"/>
        <w:jc w:val="both"/>
      </w:pPr>
      <w:r>
        <w:rPr>
          <w:rFonts w:ascii="Times New Roman"/>
          <w:b w:val="false"/>
          <w:i w:val="false"/>
          <w:color w:val="000000"/>
          <w:sz w:val="28"/>
        </w:rPr>
        <w:t>
      "Қазақстан Республикасының Президенті жанындағы "Орталық коммуникациялар қызметі" республикалық мемлекеттік мекемесінің директоры" деген жолдан кейін</w:t>
      </w:r>
    </w:p>
    <w:bookmarkEnd w:id="187"/>
    <w:bookmarkStart w:name="z122" w:id="188"/>
    <w:p>
      <w:pPr>
        <w:spacing w:after="0"/>
        <w:ind w:left="0"/>
        <w:jc w:val="both"/>
      </w:pPr>
      <w:r>
        <w:rPr>
          <w:rFonts w:ascii="Times New Roman"/>
          <w:b w:val="false"/>
          <w:i w:val="false"/>
          <w:color w:val="000000"/>
          <w:sz w:val="28"/>
        </w:rPr>
        <w:t>
      мынадай мазмұндағы жолмен толықтырылсын:</w:t>
      </w:r>
    </w:p>
    <w:bookmarkEnd w:id="188"/>
    <w:bookmarkStart w:name="z123" w:id="189"/>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Ұлттық статистика бюросының басшысы";</w:t>
      </w:r>
    </w:p>
    <w:bookmarkEnd w:id="189"/>
    <w:bookmarkStart w:name="z124" w:id="190"/>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90"/>
    <w:bookmarkStart w:name="z125" w:id="191"/>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корпусында</w:t>
      </w:r>
      <w:r>
        <w:rPr>
          <w:rFonts w:ascii="Times New Roman"/>
          <w:b w:val="false"/>
          <w:i w:val="false"/>
          <w:color w:val="000000"/>
          <w:sz w:val="28"/>
        </w:rPr>
        <w:t>:</w:t>
      </w:r>
    </w:p>
    <w:bookmarkEnd w:id="191"/>
    <w:bookmarkStart w:name="z126" w:id="192"/>
    <w:p>
      <w:pPr>
        <w:spacing w:after="0"/>
        <w:ind w:left="0"/>
        <w:jc w:val="both"/>
      </w:pPr>
      <w:r>
        <w:rPr>
          <w:rFonts w:ascii="Times New Roman"/>
          <w:b w:val="false"/>
          <w:i w:val="false"/>
          <w:color w:val="000000"/>
          <w:sz w:val="28"/>
        </w:rPr>
        <w:t>
      "</w:t>
      </w:r>
      <w:r>
        <w:rPr>
          <w:rFonts w:ascii="Times New Roman"/>
          <w:b w:val="false"/>
          <w:i w:val="false"/>
          <w:color w:val="000000"/>
          <w:sz w:val="28"/>
        </w:rPr>
        <w:t>1-санатта</w:t>
      </w:r>
      <w:r>
        <w:rPr>
          <w:rFonts w:ascii="Times New Roman"/>
          <w:b w:val="false"/>
          <w:i w:val="false"/>
          <w:color w:val="000000"/>
          <w:sz w:val="28"/>
        </w:rPr>
        <w:t>":</w:t>
      </w:r>
    </w:p>
    <w:bookmarkEnd w:id="192"/>
    <w:bookmarkStart w:name="z127" w:id="193"/>
    <w:p>
      <w:pPr>
        <w:spacing w:after="0"/>
        <w:ind w:left="0"/>
        <w:jc w:val="both"/>
      </w:pPr>
      <w:r>
        <w:rPr>
          <w:rFonts w:ascii="Times New Roman"/>
          <w:b w:val="false"/>
          <w:i w:val="false"/>
          <w:color w:val="000000"/>
          <w:sz w:val="28"/>
        </w:rPr>
        <w:t xml:space="preserve">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w:t>
      </w:r>
    </w:p>
    <w:bookmarkEnd w:id="193"/>
    <w:bookmarkStart w:name="z128" w:id="194"/>
    <w:p>
      <w:pPr>
        <w:spacing w:after="0"/>
        <w:ind w:left="0"/>
        <w:jc w:val="both"/>
      </w:pPr>
      <w:r>
        <w:rPr>
          <w:rFonts w:ascii="Times New Roman"/>
          <w:b w:val="false"/>
          <w:i w:val="false"/>
          <w:color w:val="000000"/>
          <w:sz w:val="28"/>
        </w:rPr>
        <w:t>
      деген жол мынадай редакцияда жазылсын:</w:t>
      </w:r>
    </w:p>
    <w:bookmarkEnd w:id="194"/>
    <w:bookmarkStart w:name="z129" w:id="195"/>
    <w:p>
      <w:pPr>
        <w:spacing w:after="0"/>
        <w:ind w:left="0"/>
        <w:jc w:val="both"/>
      </w:pPr>
      <w:r>
        <w:rPr>
          <w:rFonts w:ascii="Times New Roman"/>
          <w:b w:val="false"/>
          <w:i w:val="false"/>
          <w:color w:val="000000"/>
          <w:sz w:val="28"/>
        </w:rPr>
        <w:t>
      "Қазақстан Республикасы Конституциялық Кеңесі, Президентінің Іс басқармасы, Қазақстан Республикасының Орталық сайлау комиссиясы,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Стратегиялық жоспарлау және реформалар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w:t>
      </w:r>
    </w:p>
    <w:bookmarkEnd w:id="195"/>
    <w:bookmarkStart w:name="z130" w:id="196"/>
    <w:p>
      <w:pPr>
        <w:spacing w:after="0"/>
        <w:ind w:left="0"/>
        <w:jc w:val="both"/>
      </w:pPr>
      <w:r>
        <w:rPr>
          <w:rFonts w:ascii="Times New Roman"/>
          <w:b w:val="false"/>
          <w:i w:val="false"/>
          <w:color w:val="000000"/>
          <w:sz w:val="28"/>
        </w:rPr>
        <w:t>
      "2-санатта":</w:t>
      </w:r>
    </w:p>
    <w:bookmarkEnd w:id="196"/>
    <w:bookmarkStart w:name="z131" w:id="197"/>
    <w:p>
      <w:pPr>
        <w:spacing w:after="0"/>
        <w:ind w:left="0"/>
        <w:jc w:val="both"/>
      </w:pPr>
      <w:r>
        <w:rPr>
          <w:rFonts w:ascii="Times New Roman"/>
          <w:b w:val="false"/>
          <w:i w:val="false"/>
          <w:color w:val="000000"/>
          <w:sz w:val="28"/>
        </w:rPr>
        <w:t>
      "Орталық атқарушы органдар комитеттерінің төрағалары" деген жол мынадай редакцияда жазылсын:</w:t>
      </w:r>
    </w:p>
    <w:bookmarkEnd w:id="197"/>
    <w:bookmarkStart w:name="z132" w:id="198"/>
    <w:p>
      <w:pPr>
        <w:spacing w:after="0"/>
        <w:ind w:left="0"/>
        <w:jc w:val="both"/>
      </w:pPr>
      <w:r>
        <w:rPr>
          <w:rFonts w:ascii="Times New Roman"/>
          <w:b w:val="false"/>
          <w:i w:val="false"/>
          <w:color w:val="000000"/>
          <w:sz w:val="28"/>
        </w:rPr>
        <w:t>
      "Орталық атқарушы органдар комитеттерінің төрағалары, Қазақстан Республикасы Стратегиялық жоспарлау және реформалар агенттігінің Ұлттық статистика бюросы басшысының орынбасарлары";</w:t>
      </w:r>
    </w:p>
    <w:bookmarkEnd w:id="198"/>
    <w:bookmarkStart w:name="z133" w:id="199"/>
    <w:p>
      <w:pPr>
        <w:spacing w:after="0"/>
        <w:ind w:left="0"/>
        <w:jc w:val="both"/>
      </w:pPr>
      <w:r>
        <w:rPr>
          <w:rFonts w:ascii="Times New Roman"/>
          <w:b w:val="false"/>
          <w:i w:val="false"/>
          <w:color w:val="000000"/>
          <w:sz w:val="28"/>
        </w:rPr>
        <w:t xml:space="preserve">
      "2.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199"/>
    <w:bookmarkStart w:name="z134" w:id="200"/>
    <w:p>
      <w:pPr>
        <w:spacing w:after="0"/>
        <w:ind w:left="0"/>
        <w:jc w:val="both"/>
      </w:pPr>
      <w:r>
        <w:rPr>
          <w:rFonts w:ascii="Times New Roman"/>
          <w:b w:val="false"/>
          <w:i w:val="false"/>
          <w:color w:val="000000"/>
          <w:sz w:val="28"/>
        </w:rPr>
        <w:t xml:space="preserve">
      "Б" корпусы" деген </w:t>
      </w:r>
      <w:r>
        <w:rPr>
          <w:rFonts w:ascii="Times New Roman"/>
          <w:b w:val="false"/>
          <w:i w:val="false"/>
          <w:color w:val="000000"/>
          <w:sz w:val="28"/>
        </w:rPr>
        <w:t>бөлімде</w:t>
      </w:r>
      <w:r>
        <w:rPr>
          <w:rFonts w:ascii="Times New Roman"/>
          <w:b w:val="false"/>
          <w:i w:val="false"/>
          <w:color w:val="000000"/>
          <w:sz w:val="28"/>
        </w:rPr>
        <w:t>:</w:t>
      </w:r>
    </w:p>
    <w:bookmarkEnd w:id="200"/>
    <w:bookmarkStart w:name="z135" w:id="201"/>
    <w:p>
      <w:pPr>
        <w:spacing w:after="0"/>
        <w:ind w:left="0"/>
        <w:jc w:val="both"/>
      </w:pPr>
      <w:r>
        <w:rPr>
          <w:rFonts w:ascii="Times New Roman"/>
          <w:b w:val="false"/>
          <w:i w:val="false"/>
          <w:color w:val="000000"/>
          <w:sz w:val="28"/>
        </w:rPr>
        <w:t>
      В санаттарының тобында:</w:t>
      </w:r>
    </w:p>
    <w:bookmarkEnd w:id="201"/>
    <w:bookmarkStart w:name="z136" w:id="202"/>
    <w:p>
      <w:pPr>
        <w:spacing w:after="0"/>
        <w:ind w:left="0"/>
        <w:jc w:val="both"/>
      </w:pPr>
      <w:r>
        <w:rPr>
          <w:rFonts w:ascii="Times New Roman"/>
          <w:b w:val="false"/>
          <w:i w:val="false"/>
          <w:color w:val="000000"/>
          <w:sz w:val="28"/>
        </w:rPr>
        <w:t>
      тақырыбы мынадай редакцияда жазылсын:</w:t>
      </w:r>
    </w:p>
    <w:bookmarkEnd w:id="202"/>
    <w:bookmarkStart w:name="z137" w:id="203"/>
    <w:p>
      <w:pPr>
        <w:spacing w:after="0"/>
        <w:ind w:left="0"/>
        <w:jc w:val="both"/>
      </w:pPr>
      <w:r>
        <w:rPr>
          <w:rFonts w:ascii="Times New Roman"/>
          <w:b w:val="false"/>
          <w:i w:val="false"/>
          <w:color w:val="000000"/>
          <w:sz w:val="28"/>
        </w:rPr>
        <w:t>
      "Қазақстан Республикасы Парламенті палаталарының аппараттары, Қазақстан Республикасы Премьер-Министрінің Кеңсесі, Қазақстан Республикасының Жоғарғы Соты жанындағы Соттардың қызметін қамтамасыз ету департаменті (Қазақстан Республикасы Жоғарғы Сотының аппараты), Қазақстан Республикасы Конституциялық Кеңесінің аппараты, Қазақстан Республикасы Жоғары Сот Кеңесінің аппараты, Қазақстан Республикасы Президентінің Іс басқармасы, Қазақстан Республикасы Орталық сайлау комиссиясының аппараты, Республикалық бюджеттің атқарылуын бақылау жөніндегі есеп комитеті, Қазақстан Республикасының Мемлекеттік қызмет істері агенттігі, Қазақстан Республикасының Сыбайлас жемқорлыққа қарсы іс-қимыл агенттігі (Сыбайлас жемқорлыққа қарсы қызмет), Қазақстан Республикасының Стратегиялық жоспарлау және реформалар агенттігі";</w:t>
      </w:r>
    </w:p>
    <w:bookmarkEnd w:id="203"/>
    <w:bookmarkStart w:name="z138" w:id="204"/>
    <w:p>
      <w:pPr>
        <w:spacing w:after="0"/>
        <w:ind w:left="0"/>
        <w:jc w:val="both"/>
      </w:pPr>
      <w:r>
        <w:rPr>
          <w:rFonts w:ascii="Times New Roman"/>
          <w:b w:val="false"/>
          <w:i w:val="false"/>
          <w:color w:val="000000"/>
          <w:sz w:val="28"/>
        </w:rPr>
        <w:t>
      С санаттарының тобында:</w:t>
      </w:r>
    </w:p>
    <w:bookmarkEnd w:id="204"/>
    <w:bookmarkStart w:name="z139" w:id="205"/>
    <w:p>
      <w:pPr>
        <w:spacing w:after="0"/>
        <w:ind w:left="0"/>
        <w:jc w:val="both"/>
      </w:pPr>
      <w:r>
        <w:rPr>
          <w:rFonts w:ascii="Times New Roman"/>
          <w:b w:val="false"/>
          <w:i w:val="false"/>
          <w:color w:val="000000"/>
          <w:sz w:val="28"/>
        </w:rPr>
        <w:t>
      тақырыбы мынадай редакцияда жазылсын:</w:t>
      </w:r>
    </w:p>
    <w:bookmarkEnd w:id="205"/>
    <w:bookmarkStart w:name="z140" w:id="206"/>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органдар, орталық атқарушы органдар, Қазақстан Республикасы Президентінің Архиві, Адам құқықтары жөніндегі ұлттық орталық, орталық атқарушы органдардың ведомстволары, Қазақстан Республикасының шетелдегі мекемелері, Қазақстан Республикасы Стратегиялық жоспарлау және реформалар агенттігінің Ұлттық статистика бюросы";</w:t>
      </w:r>
    </w:p>
    <w:bookmarkEnd w:id="206"/>
    <w:bookmarkStart w:name="z141" w:id="207"/>
    <w:p>
      <w:pPr>
        <w:spacing w:after="0"/>
        <w:ind w:left="0"/>
        <w:jc w:val="both"/>
      </w:pPr>
      <w:r>
        <w:rPr>
          <w:rFonts w:ascii="Times New Roman"/>
          <w:b w:val="false"/>
          <w:i w:val="false"/>
          <w:color w:val="000000"/>
          <w:sz w:val="28"/>
        </w:rPr>
        <w:t xml:space="preserve">
      "С-1 </w:t>
      </w:r>
      <w:r>
        <w:rPr>
          <w:rFonts w:ascii="Times New Roman"/>
          <w:b w:val="false"/>
          <w:i w:val="false"/>
          <w:color w:val="000000"/>
          <w:sz w:val="28"/>
        </w:rPr>
        <w:t>санатында</w:t>
      </w:r>
      <w:r>
        <w:rPr>
          <w:rFonts w:ascii="Times New Roman"/>
          <w:b w:val="false"/>
          <w:i w:val="false"/>
          <w:color w:val="000000"/>
          <w:sz w:val="28"/>
        </w:rPr>
        <w:t>":</w:t>
      </w:r>
    </w:p>
    <w:bookmarkEnd w:id="207"/>
    <w:bookmarkStart w:name="z142" w:id="208"/>
    <w:p>
      <w:pPr>
        <w:spacing w:after="0"/>
        <w:ind w:left="0"/>
        <w:jc w:val="both"/>
      </w:pPr>
      <w:r>
        <w:rPr>
          <w:rFonts w:ascii="Times New Roman"/>
          <w:b w:val="false"/>
          <w:i w:val="false"/>
          <w:color w:val="000000"/>
          <w:sz w:val="28"/>
        </w:rPr>
        <w:t>
      ескертпе мынадай редакцияда жазылсын:</w:t>
      </w:r>
    </w:p>
    <w:bookmarkEnd w:id="208"/>
    <w:bookmarkStart w:name="z143" w:id="209"/>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Орталық атқарушы органдардың ведомстволарын, Адам құқықтары жөніндегі ұлттық орталықты, Қазақстан Республикасы Стратегиялық жоспарлау және реформалар агенттігінің Ұлттық статистика бюросын қоспағанда.</w:t>
      </w:r>
    </w:p>
    <w:bookmarkEnd w:id="209"/>
    <w:p>
      <w:pPr>
        <w:spacing w:after="0"/>
        <w:ind w:left="0"/>
        <w:jc w:val="both"/>
      </w:pPr>
      <w:r>
        <w:rPr>
          <w:rFonts w:ascii="Times New Roman"/>
          <w:b w:val="false"/>
          <w:i w:val="false"/>
          <w:color w:val="000000"/>
          <w:sz w:val="28"/>
        </w:rPr>
        <w:t>
      Орталық атқарушы органның ведомствосында, егер республикалық бюджет қаражаты есебінен қамтылатын ведомство мен оның аумақтық бөлімшелерінің штат саны он мың бірліктен асатын болса, лауазымды енгізуге жол беріледі.".</w:t>
      </w:r>
    </w:p>
    <w:bookmarkStart w:name="z144" w:id="210"/>
    <w:p>
      <w:pPr>
        <w:spacing w:after="0"/>
        <w:ind w:left="0"/>
        <w:jc w:val="both"/>
      </w:pPr>
      <w:r>
        <w:rPr>
          <w:rFonts w:ascii="Times New Roman"/>
          <w:b w:val="false"/>
          <w:i w:val="false"/>
          <w:color w:val="000000"/>
          <w:sz w:val="28"/>
        </w:rPr>
        <w:t xml:space="preserve">
      8.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210"/>
    <w:bookmarkStart w:name="z145" w:id="211"/>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211"/>
    <w:bookmarkStart w:name="z146" w:id="212"/>
    <w:p>
      <w:pPr>
        <w:spacing w:after="0"/>
        <w:ind w:left="0"/>
        <w:jc w:val="both"/>
      </w:pPr>
      <w:r>
        <w:rPr>
          <w:rFonts w:ascii="Times New Roman"/>
          <w:b w:val="false"/>
          <w:i w:val="false"/>
          <w:color w:val="000000"/>
          <w:sz w:val="28"/>
        </w:rPr>
        <w:t xml:space="preserve">
      "Жалпы ережелер" деген </w:t>
      </w:r>
      <w:r>
        <w:rPr>
          <w:rFonts w:ascii="Times New Roman"/>
          <w:b w:val="false"/>
          <w:i w:val="false"/>
          <w:color w:val="000000"/>
          <w:sz w:val="28"/>
        </w:rPr>
        <w:t>1-тарауда</w:t>
      </w:r>
      <w:r>
        <w:rPr>
          <w:rFonts w:ascii="Times New Roman"/>
          <w:b w:val="false"/>
          <w:i w:val="false"/>
          <w:color w:val="000000"/>
          <w:sz w:val="28"/>
        </w:rPr>
        <w:t>:</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және 2) тармақшалары мынадай редакцияда жазылсын: </w:t>
      </w:r>
    </w:p>
    <w:bookmarkStart w:name="z148" w:id="213"/>
    <w:p>
      <w:pPr>
        <w:spacing w:after="0"/>
        <w:ind w:left="0"/>
        <w:jc w:val="both"/>
      </w:pPr>
      <w:r>
        <w:rPr>
          <w:rFonts w:ascii="Times New Roman"/>
          <w:b w:val="false"/>
          <w:i w:val="false"/>
          <w:color w:val="000000"/>
          <w:sz w:val="28"/>
        </w:rPr>
        <w:t>
      1) орталық атқарушы органдардың жауапты хатшылары; Қазақстан Республикасы Конституциялық Кеңесі, Президентінің Іс басқармасы, Қазақстан Республикасы Орталық сайлау комиссиясы, Республикалық бюджеттің атқарылуын бақылау жөніндегі есеп комитеті, Қазақстан Республикасы Жоғары Сот Кеңесі, Қазақстан Республикасының Мемлекеттік қызмет істері агенттігі, Қазақстан Республикасы Стратегиялық жоспарлау және реформалар агенттігі аппараттарының басшылары, Қазақстан Республикасының Жоғарғы Соты жанындағы Соттардың қызметін қамтамасыз ету департаментінің (Қазақстан Республикасы Жоғарғы Соты аппаратының) басшысы; жауапты хатшы лауазымы енгізілмеген орталық атқарушы органдар аппараттарының басшылары, Адам құқықтары жөніндегі ұлттық орталықтың басшысы;</w:t>
      </w:r>
    </w:p>
    <w:bookmarkEnd w:id="213"/>
    <w:bookmarkStart w:name="z149" w:id="214"/>
    <w:p>
      <w:pPr>
        <w:spacing w:after="0"/>
        <w:ind w:left="0"/>
        <w:jc w:val="both"/>
      </w:pPr>
      <w:r>
        <w:rPr>
          <w:rFonts w:ascii="Times New Roman"/>
          <w:b w:val="false"/>
          <w:i w:val="false"/>
          <w:color w:val="000000"/>
          <w:sz w:val="28"/>
        </w:rPr>
        <w:t>
      2) орталық атқарушы органдар комитеттерінің төрағалары, Қазақстан Республикасы Стратегиялық жоспарлау және реформалар агенттігінің Ұлттық статистика бюросы басшысының орынбасарлары;".</w:t>
      </w:r>
    </w:p>
    <w:bookmarkEnd w:id="2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