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c0f" w14:textId="44e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Жетінші шақырылған Қазақстан Республикасы Парламентінің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14 қаңтардағы № 489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Жетінші шақырылған Қазақстан Республикасы Парламентінің бірінші сессиясы 2021 жылғы 15 қаңтарда сағат 10-да Нұр-Сұлтан қаласында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