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502" w14:textId="04c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20 сәуірдегі № 560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"2-тарау.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тобында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С-1 санаты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"Шетелдегі мекеменің кеңесшісі – уәкілі" деген жолдан кейін мынадай мазмұндағы жолмен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"Баспасөз хатшысы";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С-3 санатында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органның бірінші басшысының көмекшісі, кеңесшісі, баспасөз хатшысы" деген жол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органның бірінші басшысының көмекшісі, кеңесшісі";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тобында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D-2 санаты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"Облыс, республикалық маңызы бар қала және астана әкімінің әскери қауіпсіздік және қорғаныс мәселелері жөніндегі көмекшісі" деген жолдан кейін мынадай мазмұндағы жолмен толықтырылсын: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"Баспасөз хатшысы";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D-3 санатында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"Баспасөз хатшысы" деген жол алып тасталсын.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алғашқы ресми жарияланған күнінен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