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24af" w14:textId="fc52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дағы төтенше жағдайд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4 қаңтардағы № 771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облысында төтенше жағдайды енгізу туралы" Қазақстан Республикасы Президентінің 2022 жылғы 5 қаңтардағы № 741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Қарағанды облысының шекараларындағы төтенше жағдайдың күші 2022 жылғы 14 қаңтардағы 18 сағат 00 минуттан бастап жой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