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d15a" w14:textId="6aed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22 ақпандағы № 814 Жарлығы.</w:t>
      </w:r>
    </w:p>
    <w:p>
      <w:pPr>
        <w:spacing w:after="0"/>
        <w:ind w:left="0"/>
        <w:jc w:val="both"/>
      </w:pPr>
      <w:bookmarkStart w:name="z0" w:id="0"/>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22 ақпандағы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5" w:id="4"/>
    <w:p>
      <w:pPr>
        <w:spacing w:after="0"/>
        <w:ind w:left="0"/>
        <w:jc w:val="both"/>
      </w:pPr>
      <w:r>
        <w:rPr>
          <w:rFonts w:ascii="Times New Roman"/>
          <w:b w:val="false"/>
          <w:i w:val="false"/>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"1-бөлім. Мемлекеттік саяси қызметшілердің тәртіптік жауаптылығы"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 Жалпы ережелер"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"1-тарау. Жалпы ережелер";</w:t>
      </w:r>
    </w:p>
    <w:bookmarkEnd w:id="8"/>
    <w:bookmarkStart w:name="z10" w:id="9"/>
    <w:p>
      <w:pPr>
        <w:spacing w:after="0"/>
        <w:ind w:left="0"/>
        <w:jc w:val="both"/>
      </w:pPr>
      <w:r>
        <w:rPr>
          <w:rFonts w:ascii="Times New Roman"/>
          <w:b w:val="false"/>
          <w:i w:val="false"/>
          <w:color w:val="000000"/>
          <w:sz w:val="28"/>
        </w:rPr>
        <w:t xml:space="preserve">
      "2. Тәртіптік жазалар қолдану тәртібі"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"2-тарау. Тәртіптік жазалар қолдану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bookmarkEnd w:id="11"/>
    <w:bookmarkStart w:name="z14" w:id="12"/>
    <w:p>
      <w:pPr>
        <w:spacing w:after="0"/>
        <w:ind w:left="0"/>
        <w:jc w:val="both"/>
      </w:pPr>
      <w:r>
        <w:rPr>
          <w:rFonts w:ascii="Times New Roman"/>
          <w:b w:val="false"/>
          <w:i w:val="false"/>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bookmarkEnd w:id="12"/>
    <w:bookmarkStart w:name="z15" w:id="13"/>
    <w:p>
      <w:pPr>
        <w:spacing w:after="0"/>
        <w:ind w:left="0"/>
        <w:jc w:val="both"/>
      </w:pPr>
      <w:r>
        <w:rPr>
          <w:rFonts w:ascii="Times New Roman"/>
          <w:b w:val="false"/>
          <w:i w:val="false"/>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және орынбасарларының,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bookmarkEnd w:id="13"/>
    <w:bookmarkStart w:name="z16" w:id="14"/>
    <w:p>
      <w:pPr>
        <w:spacing w:after="0"/>
        <w:ind w:left="0"/>
        <w:jc w:val="both"/>
      </w:pPr>
      <w:r>
        <w:rPr>
          <w:rFonts w:ascii="Times New Roman"/>
          <w:b w:val="false"/>
          <w:i w:val="false"/>
          <w:color w:val="000000"/>
          <w:sz w:val="28"/>
        </w:rPr>
        <w:t>
      Әдеп жөніндегі комиссия туралы ережені мемлекеттік қызмет істері жөніндегі уәкілетті орган бекітеді.";</w:t>
      </w:r>
    </w:p>
    <w:bookmarkEnd w:id="14"/>
    <w:bookmarkStart w:name="z17" w:id="15"/>
    <w:p>
      <w:pPr>
        <w:spacing w:after="0"/>
        <w:ind w:left="0"/>
        <w:jc w:val="both"/>
      </w:pPr>
      <w:r>
        <w:rPr>
          <w:rFonts w:ascii="Times New Roman"/>
          <w:b w:val="false"/>
          <w:i w:val="false"/>
          <w:color w:val="000000"/>
          <w:sz w:val="28"/>
        </w:rPr>
        <w:t xml:space="preserve">
      "2-бөлім. Мемлекеттік әкімшілік қызметшілердің тәртіптік жауаптылығы" деген </w:t>
      </w:r>
      <w:r>
        <w:rPr>
          <w:rFonts w:ascii="Times New Roman"/>
          <w:b w:val="false"/>
          <w:i w:val="false"/>
          <w:color w:val="000000"/>
          <w:sz w:val="28"/>
        </w:rPr>
        <w:t>бөлімде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 Жалпы ережелер"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6"/>
    <w:bookmarkStart w:name="z19" w:id="17"/>
    <w:p>
      <w:pPr>
        <w:spacing w:after="0"/>
        <w:ind w:left="0"/>
        <w:jc w:val="both"/>
      </w:pPr>
      <w:r>
        <w:rPr>
          <w:rFonts w:ascii="Times New Roman"/>
          <w:b w:val="false"/>
          <w:i w:val="false"/>
          <w:color w:val="000000"/>
          <w:sz w:val="28"/>
        </w:rPr>
        <w:t>
      "1-тарау. Жалпы ережелер";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"21.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комитеттерінің төрағаларын және облыстар, республикалық маңызы бар қалалар, астана әкімдерінің аппарат басшыларын қоспағанда, "А" корпусы мемлекеттік әкімшілік қызметшілерінің тәртiптiк жауаптылығын Қазақстан Республикасы Президентінің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облыстар, республикалық маңызы бар қалалар, астана әкімдері аппарат басшыларының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лауазымға орналасқан әдеп жөніндегі уәкілдердің тәртіптік жауаптылығын Әдеп жөніндегі комиссия қарайды.</w:t>
      </w:r>
    </w:p>
    <w:bookmarkStart w:name="z23" w:id="19"/>
    <w:p>
      <w:pPr>
        <w:spacing w:after="0"/>
        <w:ind w:left="0"/>
        <w:jc w:val="both"/>
      </w:pPr>
      <w:r>
        <w:rPr>
          <w:rFonts w:ascii="Times New Roman"/>
          <w:b w:val="false"/>
          <w:i w:val="false"/>
          <w:color w:val="000000"/>
          <w:sz w:val="28"/>
        </w:rPr>
        <w:t>
      25. Қызметтік әдеп нормаларын бұзуға, оның ішінде мемлекеттік қызметке кір келтiретін тәртіптік теріс қылықтарға жол берген С-О-1, С-О-2, C-R-1, C-R-2, D-1, D-2, D-О-1, D-O-2, Е-1, Е-2, E-R-1, E-R-2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лауазымға орналасқан әдеп жөніндегі уәкілдердің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bookmarkStart w:name="z25" w:id="20"/>
    <w:p>
      <w:pPr>
        <w:spacing w:after="0"/>
        <w:ind w:left="0"/>
        <w:jc w:val="both"/>
      </w:pPr>
      <w:r>
        <w:rPr>
          <w:rFonts w:ascii="Times New Roman"/>
          <w:b w:val="false"/>
          <w:i w:val="false"/>
          <w:color w:val="000000"/>
          <w:sz w:val="28"/>
        </w:rPr>
        <w:t xml:space="preserve">
      "2. Тәртіптік жазаларды қолдану негiздерi мен жағдайлары"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0"/>
    <w:bookmarkStart w:name="z26" w:id="21"/>
    <w:p>
      <w:pPr>
        <w:spacing w:after="0"/>
        <w:ind w:left="0"/>
        <w:jc w:val="both"/>
      </w:pPr>
      <w:r>
        <w:rPr>
          <w:rFonts w:ascii="Times New Roman"/>
          <w:b w:val="false"/>
          <w:i w:val="false"/>
          <w:color w:val="000000"/>
          <w:sz w:val="28"/>
        </w:rPr>
        <w:t>
      "2-тарау. Тәртіптік жазаларды қолдану негiздерi мен жағдайлары";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абзацы мынадай редакцияда жазылсын:</w:t>
      </w:r>
    </w:p>
    <w:bookmarkStart w:name="z28" w:id="22"/>
    <w:p>
      <w:pPr>
        <w:spacing w:after="0"/>
        <w:ind w:left="0"/>
        <w:jc w:val="both"/>
      </w:pPr>
      <w:r>
        <w:rPr>
          <w:rFonts w:ascii="Times New Roman"/>
          <w:b w:val="false"/>
          <w:i w:val="false"/>
          <w:color w:val="000000"/>
          <w:sz w:val="28"/>
        </w:rPr>
        <w:t>
      "32. Тәртіптік жазаның түрiн айқындау және оны қолдану кезінде Заңның 44-бабының 5, 6 және 7-тармақтарында көзделген талаптар, сондай-ақ:";</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"33. Персоналды басқару қызметі (кадр қызметі) не персоналды басқару қызметінің (кадр қызметінің) міндеттерін атқару жүктелген адамдар мемлекеттік әкімшілік қызметшiнің тәртіптік терiс қылығы туралы мәліметтер негізінде одан жазбаша түсiнiктемені талап етеді, ол оны талап етілген күнінен бастап екі жұмыс күні ішінде ұсынады.</w:t>
      </w:r>
    </w:p>
    <w:bookmarkEnd w:id="23"/>
    <w:bookmarkStart w:name="z31" w:id="24"/>
    <w:p>
      <w:pPr>
        <w:spacing w:after="0"/>
        <w:ind w:left="0"/>
        <w:jc w:val="both"/>
      </w:pPr>
      <w:r>
        <w:rPr>
          <w:rFonts w:ascii="Times New Roman"/>
          <w:b w:val="false"/>
          <w:i w:val="false"/>
          <w:color w:val="000000"/>
          <w:sz w:val="28"/>
        </w:rPr>
        <w:t>
      Мемлекеттік әкімшілік қызметшi жазбаша түсiнiктеме беруден бас тартқан жағдайда, персоналды басқару қызметінің (кадр қызметінің) жұмыскерлері не персоналды басқару қызметінің (кадр қызметінің) міндеттерін атқару жүктелген адамдар тиісті акт жасайды.</w:t>
      </w:r>
    </w:p>
    <w:bookmarkEnd w:id="24"/>
    <w:bookmarkStart w:name="z32" w:id="25"/>
    <w:p>
      <w:pPr>
        <w:spacing w:after="0"/>
        <w:ind w:left="0"/>
        <w:jc w:val="both"/>
      </w:pPr>
      <w:r>
        <w:rPr>
          <w:rFonts w:ascii="Times New Roman"/>
          <w:b w:val="false"/>
          <w:i w:val="false"/>
          <w:color w:val="000000"/>
          <w:sz w:val="28"/>
        </w:rPr>
        <w:t>
      Мемлекеттік әкімшілік қызметшінің жазбаша түсініктеме беруден бас тартуы қызметтік тергеп-тексеру жүргізуге кедергі бола алмайды.</w:t>
      </w:r>
    </w:p>
    <w:bookmarkEnd w:id="25"/>
    <w:bookmarkStart w:name="z33" w:id="26"/>
    <w:p>
      <w:pPr>
        <w:spacing w:after="0"/>
        <w:ind w:left="0"/>
        <w:jc w:val="both"/>
      </w:pPr>
      <w:r>
        <w:rPr>
          <w:rFonts w:ascii="Times New Roman"/>
          <w:b w:val="false"/>
          <w:i w:val="false"/>
          <w:color w:val="000000"/>
          <w:sz w:val="28"/>
        </w:rPr>
        <w:t>
      34. Мемлекеттік әкімшілік қызметшi болмашы тәртіптік терiс қылық жасаған жағдайда, ол егер жазбаша түсiнiктемесiнде өзінің осы терiс қылықты жасау фактісімен келiссе, онда уәкілетті адамның қызметтiк тергеп-тексеру жүргiзбей ескерту, сөгiс немесе қатаң сөгiс түрiнде жаза қолдануға құқығы бар.</w:t>
      </w:r>
    </w:p>
    <w:bookmarkEnd w:id="26"/>
    <w:bookmarkStart w:name="z34" w:id="27"/>
    <w:p>
      <w:pPr>
        <w:spacing w:after="0"/>
        <w:ind w:left="0"/>
        <w:jc w:val="both"/>
      </w:pPr>
      <w:r>
        <w:rPr>
          <w:rFonts w:ascii="Times New Roman"/>
          <w:b w:val="false"/>
          <w:i w:val="false"/>
          <w:color w:val="000000"/>
          <w:sz w:val="28"/>
        </w:rPr>
        <w:t>
      Егер осы Қағидалардың 21, 24 және 25-тармақтарында көрсетiлген мемлекеттік әкімшілік қызметшiлер жазбаша түсiнiктемелерiнде өздерінің терiс қылықты жасау фактісімен келiссе,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қызметтiк тергеп-тексерулер тағайындалмауы мүмкін.</w:t>
      </w:r>
    </w:p>
    <w:bookmarkEnd w:id="27"/>
    <w:bookmarkStart w:name="z35" w:id="28"/>
    <w:p>
      <w:pPr>
        <w:spacing w:after="0"/>
        <w:ind w:left="0"/>
        <w:jc w:val="both"/>
      </w:pPr>
      <w:r>
        <w:rPr>
          <w:rFonts w:ascii="Times New Roman"/>
          <w:b w:val="false"/>
          <w:i w:val="false"/>
          <w:color w:val="000000"/>
          <w:sz w:val="28"/>
        </w:rPr>
        <w:t>
      Бұл жағдайда Ұлттық комиссияның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bookmarkEnd w:id="28"/>
    <w:bookmarkStart w:name="z36" w:id="29"/>
    <w:p>
      <w:pPr>
        <w:spacing w:after="0"/>
        <w:ind w:left="0"/>
        <w:jc w:val="both"/>
      </w:pPr>
      <w:r>
        <w:rPr>
          <w:rFonts w:ascii="Times New Roman"/>
          <w:b w:val="false"/>
          <w:i w:val="false"/>
          <w:color w:val="000000"/>
          <w:sz w:val="28"/>
        </w:rPr>
        <w:t>
      35. Егер мемлекеттік әкімшілік қызметшi өзiнiң жазбаша түсiнiктемесiнде терiс қылық жасау фактісімен келiспесе, онда осы Қағидаларда айқындалған тәртiпке сәйкес қызметтiк тергеп-тексеру жүргiзiлуге тиiс.";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"37. Жасағаны үшін лауазымын төмендету, қызметiне толық сәйкес еместiгi туралы ескерту және атқаратын лауазымынан босату түрiнде тәртіптік жазалар қолданылуы мүмкін тәртіптік теріс қылықтар бойынша қызметтiк тергеп-тексеру жүргізу және Комиссияның ұсынымдарының болуы міндетті.</w:t>
      </w:r>
    </w:p>
    <w:bookmarkEnd w:id="30"/>
    <w:bookmarkStart w:name="z40" w:id="31"/>
    <w:p>
      <w:pPr>
        <w:spacing w:after="0"/>
        <w:ind w:left="0"/>
        <w:jc w:val="both"/>
      </w:pPr>
      <w:r>
        <w:rPr>
          <w:rFonts w:ascii="Times New Roman"/>
          <w:b w:val="false"/>
          <w:i w:val="false"/>
          <w:color w:val="000000"/>
          <w:sz w:val="28"/>
        </w:rPr>
        <w:t>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"3-тарау. Қызметтiк тергеп-тексеру жүргiзу тәртiбi</w:t>
      </w:r>
    </w:p>
    <w:bookmarkEnd w:id="32"/>
    <w:bookmarkStart w:name="z43" w:id="33"/>
    <w:p>
      <w:pPr>
        <w:spacing w:after="0"/>
        <w:ind w:left="0"/>
        <w:jc w:val="both"/>
      </w:pPr>
      <w:r>
        <w:rPr>
          <w:rFonts w:ascii="Times New Roman"/>
          <w:b w:val="false"/>
          <w:i w:val="false"/>
          <w:color w:val="000000"/>
          <w:sz w:val="28"/>
        </w:rPr>
        <w:t>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bookmarkEnd w:id="33"/>
    <w:bookmarkStart w:name="z44" w:id="34"/>
    <w:p>
      <w:pPr>
        <w:spacing w:after="0"/>
        <w:ind w:left="0"/>
        <w:jc w:val="both"/>
      </w:pPr>
      <w:r>
        <w:rPr>
          <w:rFonts w:ascii="Times New Roman"/>
          <w:b w:val="false"/>
          <w:i w:val="false"/>
          <w:color w:val="000000"/>
          <w:sz w:val="28"/>
        </w:rPr>
        <w:t>
      44. Мемлекеттік әкімшілік қызметшiнiң тәртіптік терiс қылық жасағаны туралы мәлiметтер: жеке және заңды тұлғалардың жолданымдары, құқық қорғау органдары мен өзге мемлекеттiк органдардың материалдары, бұқаралық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қызметтiк жазбахаттары не ұсынулары және өзге де материалдар қызметтік тергеп-тексеруді тағайындауға негіз болып табылады.</w:t>
      </w:r>
    </w:p>
    <w:bookmarkEnd w:id="34"/>
    <w:bookmarkStart w:name="z45" w:id="35"/>
    <w:p>
      <w:pPr>
        <w:spacing w:after="0"/>
        <w:ind w:left="0"/>
        <w:jc w:val="both"/>
      </w:pP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p>
    <w:bookmarkEnd w:id="35"/>
    <w:bookmarkStart w:name="z46" w:id="36"/>
    <w:p>
      <w:pPr>
        <w:spacing w:after="0"/>
        <w:ind w:left="0"/>
        <w:jc w:val="both"/>
      </w:pPr>
      <w:r>
        <w:rPr>
          <w:rFonts w:ascii="Times New Roman"/>
          <w:b w:val="false"/>
          <w:i w:val="false"/>
          <w:color w:val="000000"/>
          <w:sz w:val="28"/>
        </w:rPr>
        <w:t>
      45. Мемлекеттік әкімшілік қызметшілердің тәртіптік теріс қылықтары бойынша қызметтiк тергеп-тексерулер мемлекеттік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bookmarkEnd w:id="36"/>
    <w:bookmarkStart w:name="z47" w:id="37"/>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қызметшілердің тәртіптік теріс қылықтары бойынша қызметтiк тергеп-тексерулер осы сайланбалы орган хатшысының шешімімен тағайындалады.</w:t>
      </w:r>
    </w:p>
    <w:bookmarkEnd w:id="37"/>
    <w:bookmarkStart w:name="z48" w:id="38"/>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үшін уәкілетті адам ауданның (облыстық маңызы бар қаланың) әкімі болып табылады.</w:t>
      </w:r>
    </w:p>
    <w:bookmarkEnd w:id="38"/>
    <w:bookmarkStart w:name="z49" w:id="39"/>
    <w:p>
      <w:pPr>
        <w:spacing w:after="0"/>
        <w:ind w:left="0"/>
        <w:jc w:val="both"/>
      </w:pPr>
      <w:r>
        <w:rPr>
          <w:rFonts w:ascii="Times New Roman"/>
          <w:b w:val="false"/>
          <w:i w:val="false"/>
          <w:color w:val="000000"/>
          <w:sz w:val="28"/>
        </w:rPr>
        <w:t>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bookmarkEnd w:id="39"/>
    <w:bookmarkStart w:name="z50" w:id="40"/>
    <w:p>
      <w:pPr>
        <w:spacing w:after="0"/>
        <w:ind w:left="0"/>
        <w:jc w:val="both"/>
      </w:pPr>
      <w:r>
        <w:rPr>
          <w:rFonts w:ascii="Times New Roman"/>
          <w:b w:val="false"/>
          <w:i w:val="false"/>
          <w:color w:val="000000"/>
          <w:sz w:val="28"/>
        </w:rPr>
        <w:t>
      47. Персоналды басқару қызметi (кадр қызметі) не персоналды басқару қызметінің (кадр қызметінің) міндеттерін атқару жүктелген адамдар қызметтік тергеп-тексеруді жүргізу туралы акті шығарылған күннен бастап он жұмыс күнінен аспайтын мерзiмде қызметтiк тергеп-тексеруді жүргiзедi. Бұл ретте, мүдделер қақтығысы болған не олардың тәртіптік жауаптылығы бір тәртіптік іс жүргізу шеңберінде қаралған жағдайларды және осы Қағидалардың 48-тармағында көзделген жағдайларды қоспағанда, мемлекеттік әкімшілік қызметшінің тікелей басшысы қызметтік тергеп-тексеруге тартылады.</w:t>
      </w:r>
    </w:p>
    <w:bookmarkEnd w:id="40"/>
    <w:bookmarkStart w:name="z51" w:id="41"/>
    <w:p>
      <w:pPr>
        <w:spacing w:after="0"/>
        <w:ind w:left="0"/>
        <w:jc w:val="both"/>
      </w:pPr>
      <w:r>
        <w:rPr>
          <w:rFonts w:ascii="Times New Roman"/>
          <w:b w:val="false"/>
          <w:i w:val="false"/>
          <w:color w:val="000000"/>
          <w:sz w:val="28"/>
        </w:rPr>
        <w:t>
      Қажет болған жағдайда қызметтік 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bookmarkEnd w:id="41"/>
    <w:bookmarkStart w:name="z52" w:id="42"/>
    <w:p>
      <w:pPr>
        <w:spacing w:after="0"/>
        <w:ind w:left="0"/>
        <w:jc w:val="both"/>
      </w:pPr>
      <w:r>
        <w:rPr>
          <w:rFonts w:ascii="Times New Roman"/>
          <w:b w:val="false"/>
          <w:i w:val="false"/>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bookmarkEnd w:id="42"/>
    <w:bookmarkStart w:name="z53" w:id="43"/>
    <w:p>
      <w:pPr>
        <w:spacing w:after="0"/>
        <w:ind w:left="0"/>
        <w:jc w:val="both"/>
      </w:pPr>
      <w:r>
        <w:rPr>
          <w:rFonts w:ascii="Times New Roman"/>
          <w:b w:val="false"/>
          <w:i w:val="false"/>
          <w:color w:val="000000"/>
          <w:sz w:val="28"/>
        </w:rPr>
        <w:t>
      49. Осы Қағидалардың 21-тармағында көрсетiлген мемлекеттік әкімшілік қызметшiлердiң тәртiптiк терiс қылықтары бойынша қызметтiк тергеп-тексерулер Ұлттық комиссия төрағасының шешімімен тағайындалады.</w:t>
      </w:r>
    </w:p>
    <w:bookmarkEnd w:id="43"/>
    <w:bookmarkStart w:name="z54" w:id="44"/>
    <w:p>
      <w:pPr>
        <w:spacing w:after="0"/>
        <w:ind w:left="0"/>
        <w:jc w:val="both"/>
      </w:pPr>
      <w:r>
        <w:rPr>
          <w:rFonts w:ascii="Times New Roman"/>
          <w:b w:val="false"/>
          <w:i w:val="false"/>
          <w:color w:val="000000"/>
          <w:sz w:val="28"/>
        </w:rPr>
        <w:t>
      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bookmarkEnd w:id="44"/>
    <w:bookmarkStart w:name="z55" w:id="45"/>
    <w:p>
      <w:pPr>
        <w:spacing w:after="0"/>
        <w:ind w:left="0"/>
        <w:jc w:val="both"/>
      </w:pPr>
      <w:r>
        <w:rPr>
          <w:rFonts w:ascii="Times New Roman"/>
          <w:b w:val="false"/>
          <w:i w:val="false"/>
          <w:color w:val="000000"/>
          <w:sz w:val="28"/>
        </w:rPr>
        <w:t>
      50. Өңірлік кадр комиссиясының төрағасы осы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bookmarkEnd w:id="45"/>
    <w:bookmarkStart w:name="z56" w:id="46"/>
    <w:p>
      <w:pPr>
        <w:spacing w:after="0"/>
        <w:ind w:left="0"/>
        <w:jc w:val="both"/>
      </w:pPr>
      <w:r>
        <w:rPr>
          <w:rFonts w:ascii="Times New Roman"/>
          <w:b w:val="false"/>
          <w:i w:val="false"/>
          <w:color w:val="000000"/>
          <w:sz w:val="28"/>
        </w:rPr>
        <w:t>
      Бұл жағдайда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bookmarkEnd w:id="46"/>
    <w:bookmarkStart w:name="z57" w:id="47"/>
    <w:p>
      <w:pPr>
        <w:spacing w:after="0"/>
        <w:ind w:left="0"/>
        <w:jc w:val="both"/>
      </w:pPr>
      <w:r>
        <w:rPr>
          <w:rFonts w:ascii="Times New Roman"/>
          <w:b w:val="false"/>
          <w:i w:val="false"/>
          <w:color w:val="000000"/>
          <w:sz w:val="28"/>
        </w:rPr>
        <w:t>
      51. Осы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жөнiндегi уәкiлеттi органның лауазымды адамдары осы Қағидаларда белгiленген мерзiмдерде және тәртiппен жүргiзедi.</w:t>
      </w:r>
    </w:p>
    <w:bookmarkEnd w:id="47"/>
    <w:bookmarkStart w:name="z58" w:id="48"/>
    <w:p>
      <w:pPr>
        <w:spacing w:after="0"/>
        <w:ind w:left="0"/>
        <w:jc w:val="both"/>
      </w:pPr>
      <w:r>
        <w:rPr>
          <w:rFonts w:ascii="Times New Roman"/>
          <w:b w:val="false"/>
          <w:i w:val="false"/>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жөнiндегi уәкілетті органның өкілін қатыстыра отырып, сол мемлекеттiк органның өзінің персоналды басқару қызметiне (кадр қызметіне) тапсыруы мүмкiн.</w:t>
      </w:r>
    </w:p>
    <w:bookmarkEnd w:id="48"/>
    <w:bookmarkStart w:name="z59" w:id="49"/>
    <w:p>
      <w:pPr>
        <w:spacing w:after="0"/>
        <w:ind w:left="0"/>
        <w:jc w:val="both"/>
      </w:pPr>
      <w:r>
        <w:rPr>
          <w:rFonts w:ascii="Times New Roman"/>
          <w:b w:val="false"/>
          <w:i w:val="false"/>
          <w:color w:val="000000"/>
          <w:sz w:val="28"/>
        </w:rPr>
        <w:t>
      52. Осы Қағидалардың 25-тармағында көрсетiлген мемлекеттік әкімшілік қызметшiлердiң терiс қылықтары бойынша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тәртiппен жүргiзедi.</w:t>
      </w:r>
    </w:p>
    <w:bookmarkEnd w:id="49"/>
    <w:bookmarkStart w:name="z60" w:id="50"/>
    <w:p>
      <w:pPr>
        <w:spacing w:after="0"/>
        <w:ind w:left="0"/>
        <w:jc w:val="both"/>
      </w:pPr>
      <w:r>
        <w:rPr>
          <w:rFonts w:ascii="Times New Roman"/>
          <w:b w:val="false"/>
          <w:i w:val="false"/>
          <w:color w:val="000000"/>
          <w:sz w:val="28"/>
        </w:rPr>
        <w:t>
      53. Қызметтiк тергеп-тексерулер:</w:t>
      </w:r>
    </w:p>
    <w:bookmarkEnd w:id="50"/>
    <w:bookmarkStart w:name="z61" w:id="51"/>
    <w:p>
      <w:pPr>
        <w:spacing w:after="0"/>
        <w:ind w:left="0"/>
        <w:jc w:val="both"/>
      </w:pPr>
      <w:r>
        <w:rPr>
          <w:rFonts w:ascii="Times New Roman"/>
          <w:b w:val="false"/>
          <w:i w:val="false"/>
          <w:color w:val="000000"/>
          <w:sz w:val="28"/>
        </w:rPr>
        <w:t>
      1) мемлекеттiк әкімшілік қызметшi еңбекке уақытша жарамсыз болған;</w:t>
      </w:r>
    </w:p>
    <w:bookmarkEnd w:id="51"/>
    <w:bookmarkStart w:name="z62" w:id="52"/>
    <w:p>
      <w:pPr>
        <w:spacing w:after="0"/>
        <w:ind w:left="0"/>
        <w:jc w:val="both"/>
      </w:pPr>
      <w:r>
        <w:rPr>
          <w:rFonts w:ascii="Times New Roman"/>
          <w:b w:val="false"/>
          <w:i w:val="false"/>
          <w:color w:val="000000"/>
          <w:sz w:val="28"/>
        </w:rPr>
        <w:t>
      2) мемлекеттік әкімшілік қызметші демалыста немесе iссапарда болған;</w:t>
      </w:r>
    </w:p>
    <w:bookmarkEnd w:id="52"/>
    <w:bookmarkStart w:name="z63" w:id="53"/>
    <w:p>
      <w:pPr>
        <w:spacing w:after="0"/>
        <w:ind w:left="0"/>
        <w:jc w:val="both"/>
      </w:pPr>
      <w:r>
        <w:rPr>
          <w:rFonts w:ascii="Times New Roman"/>
          <w:b w:val="false"/>
          <w:i w:val="false"/>
          <w:color w:val="000000"/>
          <w:sz w:val="28"/>
        </w:rPr>
        <w:t>
      3) мемлекеттік әкімшілік қызметші мемлекеттiк немесе қоғамдық мiндеттердi орындаған уақытта оны өз лауазымдық міндеттерін орындаудан босатқан;</w:t>
      </w:r>
    </w:p>
    <w:bookmarkEnd w:id="53"/>
    <w:bookmarkStart w:name="z64" w:id="54"/>
    <w:p>
      <w:pPr>
        <w:spacing w:after="0"/>
        <w:ind w:left="0"/>
        <w:jc w:val="both"/>
      </w:pPr>
      <w:r>
        <w:rPr>
          <w:rFonts w:ascii="Times New Roman"/>
          <w:b w:val="false"/>
          <w:i w:val="false"/>
          <w:color w:val="000000"/>
          <w:sz w:val="28"/>
        </w:rPr>
        <w:t>
      4) мемлекеттік әкімшілік қызметші даярлауда, қайта даярлауда, біліктілігін арттыру курстарында және тағылымдамада болған;</w:t>
      </w:r>
    </w:p>
    <w:bookmarkEnd w:id="54"/>
    <w:bookmarkStart w:name="z65" w:id="55"/>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bookmarkEnd w:id="55"/>
    <w:bookmarkStart w:name="z66" w:id="56"/>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56"/>
    <w:bookmarkStart w:name="z67" w:id="57"/>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57"/>
    <w:bookmarkStart w:name="z68" w:id="58"/>
    <w:p>
      <w:pPr>
        <w:spacing w:after="0"/>
        <w:ind w:left="0"/>
        <w:jc w:val="both"/>
      </w:pPr>
      <w:r>
        <w:rPr>
          <w:rFonts w:ascii="Times New Roman"/>
          <w:b w:val="false"/>
          <w:i w:val="false"/>
          <w:color w:val="000000"/>
          <w:sz w:val="28"/>
        </w:rPr>
        <w:t>
      Қызметтiк тергеп-тексеру уәкілетті адамның шешімімен тоқтатыла тұрады және қайта жалғастырылады.</w:t>
      </w:r>
    </w:p>
    <w:bookmarkEnd w:id="58"/>
    <w:bookmarkStart w:name="z69" w:id="59"/>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қызметтік тергеп-тексеруді тоқтата тұру және қайта жалғастыру туралы шешімді осы сайланбалы органның хатшысы қабылдайды.</w:t>
      </w:r>
    </w:p>
    <w:bookmarkEnd w:id="59"/>
    <w:bookmarkStart w:name="z70" w:id="60"/>
    <w:p>
      <w:pPr>
        <w:spacing w:after="0"/>
        <w:ind w:left="0"/>
        <w:jc w:val="both"/>
      </w:pPr>
      <w:r>
        <w:rPr>
          <w:rFonts w:ascii="Times New Roman"/>
          <w:b w:val="false"/>
          <w:i w:val="false"/>
          <w:color w:val="000000"/>
          <w:sz w:val="28"/>
        </w:rPr>
        <w:t>
      Уәкілетті адам төтенше жағдай енгiзiлген кезде қызметтік тергеп-тексеруді тоқта тұру және қайта жалғастыру туралы шешімді оның қолданылу кезеңiнде көзделген негізгі және уақытша шектеу шараларын ескере отырып қабылдайды.</w:t>
      </w:r>
    </w:p>
    <w:bookmarkEnd w:id="60"/>
    <w:bookmarkStart w:name="z71" w:id="61"/>
    <w:p>
      <w:pPr>
        <w:spacing w:after="0"/>
        <w:ind w:left="0"/>
        <w:jc w:val="both"/>
      </w:pPr>
      <w:r>
        <w:rPr>
          <w:rFonts w:ascii="Times New Roman"/>
          <w:b w:val="false"/>
          <w:i w:val="false"/>
          <w:color w:val="000000"/>
          <w:sz w:val="28"/>
        </w:rPr>
        <w:t>
      54. Қызметтiк тергеп-тексеру барысында персоналды басқару қызметi (кадр қызметі) не қызметтік тергеп-тексеруді жүргізу жүктелген адамдар өзіне 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жан-жақты әрi толық жинайды.</w:t>
      </w:r>
    </w:p>
    <w:bookmarkEnd w:id="61"/>
    <w:p>
      <w:pPr>
        <w:spacing w:after="0"/>
        <w:ind w:left="0"/>
        <w:jc w:val="both"/>
      </w:pPr>
      <w:r>
        <w:rPr>
          <w:rFonts w:ascii="Times New Roman"/>
          <w:b w:val="false"/>
          <w:i w:val="false"/>
          <w:color w:val="000000"/>
          <w:sz w:val="28"/>
        </w:rPr>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тиіс.</w:t>
      </w:r>
    </w:p>
    <w:p>
      <w:pPr>
        <w:spacing w:after="0"/>
        <w:ind w:left="0"/>
        <w:jc w:val="both"/>
      </w:pPr>
      <w:r>
        <w:rPr>
          <w:rFonts w:ascii="Times New Roman"/>
          <w:b w:val="false"/>
          <w:i w:val="false"/>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pPr>
        <w:spacing w:after="0"/>
        <w:ind w:left="0"/>
        <w:jc w:val="both"/>
      </w:pPr>
      <w:r>
        <w:rPr>
          <w:rFonts w:ascii="Times New Roman"/>
          <w:b w:val="false"/>
          <w:i w:val="false"/>
          <w:color w:val="000000"/>
          <w:sz w:val="28"/>
        </w:rPr>
        <w:t>
      Жинақталған материалдар тиісті уәжді қорытындымен бірге Комиссияның қарауына ұсынылады.</w:t>
      </w:r>
    </w:p>
    <w:bookmarkStart w:name="z72" w:id="62"/>
    <w:p>
      <w:pPr>
        <w:spacing w:after="0"/>
        <w:ind w:left="0"/>
        <w:jc w:val="both"/>
      </w:pPr>
      <w:r>
        <w:rPr>
          <w:rFonts w:ascii="Times New Roman"/>
          <w:b w:val="false"/>
          <w:i w:val="false"/>
          <w:color w:val="000000"/>
          <w:sz w:val="28"/>
        </w:rPr>
        <w:t>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шығармай, құқық қорғау органдарына немесе өзге органдарға дереу береді.</w:t>
      </w:r>
    </w:p>
    <w:bookmarkEnd w:id="62"/>
    <w:bookmarkStart w:name="z73" w:id="63"/>
    <w:p>
      <w:pPr>
        <w:spacing w:after="0"/>
        <w:ind w:left="0"/>
        <w:jc w:val="both"/>
      </w:pPr>
      <w:r>
        <w:rPr>
          <w:rFonts w:ascii="Times New Roman"/>
          <w:b w:val="false"/>
          <w:i w:val="false"/>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бойынша материалдар тиісті мемлекеттік органға жолданады.";</w:t>
      </w:r>
    </w:p>
    <w:bookmarkEnd w:id="63"/>
    <w:bookmarkStart w:name="z74" w:id="64"/>
    <w:p>
      <w:pPr>
        <w:spacing w:after="0"/>
        <w:ind w:left="0"/>
        <w:jc w:val="both"/>
      </w:pPr>
      <w:r>
        <w:rPr>
          <w:rFonts w:ascii="Times New Roman"/>
          <w:b w:val="false"/>
          <w:i w:val="false"/>
          <w:color w:val="000000"/>
          <w:sz w:val="28"/>
        </w:rPr>
        <w:t xml:space="preserve">
      "4. Тәртiптiк комиссияны қалыптастыру және оның жұмыс тәртiбi"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4"/>
    <w:bookmarkStart w:name="z75" w:id="65"/>
    <w:p>
      <w:pPr>
        <w:spacing w:after="0"/>
        <w:ind w:left="0"/>
        <w:jc w:val="both"/>
      </w:pPr>
      <w:r>
        <w:rPr>
          <w:rFonts w:ascii="Times New Roman"/>
          <w:b w:val="false"/>
          <w:i w:val="false"/>
          <w:color w:val="000000"/>
          <w:sz w:val="28"/>
        </w:rPr>
        <w:t>
      "4-тарау. Тәртiптiк комиссияны қалыптастыру және оның жұмыс тәртiбi";</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7" w:id="66"/>
    <w:p>
      <w:pPr>
        <w:spacing w:after="0"/>
        <w:ind w:left="0"/>
        <w:jc w:val="both"/>
      </w:pPr>
      <w:r>
        <w:rPr>
          <w:rFonts w:ascii="Times New Roman"/>
          <w:b w:val="false"/>
          <w:i w:val="false"/>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66"/>
    <w:p>
      <w:pPr>
        <w:spacing w:after="0"/>
        <w:ind w:left="0"/>
        <w:jc w:val="both"/>
      </w:pPr>
      <w:r>
        <w:rPr>
          <w:rFonts w:ascii="Times New Roman"/>
          <w:b w:val="false"/>
          <w:i w:val="false"/>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bookmarkStart w:name="z78" w:id="67"/>
    <w:p>
      <w:pPr>
        <w:spacing w:after="0"/>
        <w:ind w:left="0"/>
        <w:jc w:val="both"/>
      </w:pPr>
      <w:r>
        <w:rPr>
          <w:rFonts w:ascii="Times New Roman"/>
          <w:b w:val="false"/>
          <w:i w:val="false"/>
          <w:color w:val="000000"/>
          <w:sz w:val="28"/>
        </w:rPr>
        <w:t>
      Орталық атқарушы органдарда аппарат басшысы Комиссияның қызметіне жалпы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bookmarkEnd w:id="67"/>
    <w:bookmarkStart w:name="z79" w:id="68"/>
    <w:p>
      <w:pPr>
        <w:spacing w:after="0"/>
        <w:ind w:left="0"/>
        <w:jc w:val="both"/>
      </w:pPr>
      <w:r>
        <w:rPr>
          <w:rFonts w:ascii="Times New Roman"/>
          <w:b w:val="false"/>
          <w:i w:val="false"/>
          <w:color w:val="000000"/>
          <w:sz w:val="28"/>
        </w:rPr>
        <w:t>
      Штат саны елу бірліктен аз мемлекеттік органдар үшін үш мүшеден тұратын Комиссия қалыптастыруға жол беріледі.</w:t>
      </w:r>
    </w:p>
    <w:bookmarkEnd w:id="68"/>
    <w:bookmarkStart w:name="z80" w:id="69"/>
    <w:p>
      <w:pPr>
        <w:spacing w:after="0"/>
        <w:ind w:left="0"/>
        <w:jc w:val="both"/>
      </w:pPr>
      <w:r>
        <w:rPr>
          <w:rFonts w:ascii="Times New Roman"/>
          <w:b w:val="false"/>
          <w:i w:val="false"/>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мәслихат депутаттары мен жергілікті қоғамдастықтың өкілдері енгізіледі.</w:t>
      </w:r>
    </w:p>
    <w:bookmarkEnd w:id="69"/>
    <w:bookmarkStart w:name="z81" w:id="70"/>
    <w:p>
      <w:pPr>
        <w:spacing w:after="0"/>
        <w:ind w:left="0"/>
        <w:jc w:val="both"/>
      </w:pPr>
      <w:r>
        <w:rPr>
          <w:rFonts w:ascii="Times New Roman"/>
          <w:b w:val="false"/>
          <w:i w:val="false"/>
          <w:color w:val="000000"/>
          <w:sz w:val="28"/>
        </w:rPr>
        <w:t>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bookmarkEnd w:id="70"/>
    <w:bookmarkStart w:name="z82" w:id="71"/>
    <w:p>
      <w:pPr>
        <w:spacing w:after="0"/>
        <w:ind w:left="0"/>
        <w:jc w:val="both"/>
      </w:pPr>
      <w:r>
        <w:rPr>
          <w:rFonts w:ascii="Times New Roman"/>
          <w:b w:val="false"/>
          <w:i w:val="false"/>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84" w:id="72"/>
    <w:p>
      <w:pPr>
        <w:spacing w:after="0"/>
        <w:ind w:left="0"/>
        <w:jc w:val="both"/>
      </w:pPr>
      <w:r>
        <w:rPr>
          <w:rFonts w:ascii="Times New Roman"/>
          <w:b w:val="false"/>
          <w:i w:val="false"/>
          <w:color w:val="000000"/>
          <w:sz w:val="28"/>
        </w:rPr>
        <w:t>
      "62.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bookmarkEnd w:id="72"/>
    <w:bookmarkStart w:name="z85" w:id="73"/>
    <w:p>
      <w:pPr>
        <w:spacing w:after="0"/>
        <w:ind w:left="0"/>
        <w:jc w:val="both"/>
      </w:pPr>
      <w:r>
        <w:rPr>
          <w:rFonts w:ascii="Times New Roman"/>
          <w:b w:val="false"/>
          <w:i w:val="false"/>
          <w:color w:val="000000"/>
          <w:sz w:val="28"/>
        </w:rPr>
        <w:t>
      Қажет болған жағдайда Комиссияның отырыстарын бейнеконференцбайланыс арқылы өткізуге болады.</w:t>
      </w:r>
    </w:p>
    <w:bookmarkEnd w:id="73"/>
    <w:bookmarkStart w:name="z86" w:id="74"/>
    <w:p>
      <w:pPr>
        <w:spacing w:after="0"/>
        <w:ind w:left="0"/>
        <w:jc w:val="both"/>
      </w:pPr>
      <w:r>
        <w:rPr>
          <w:rFonts w:ascii="Times New Roman"/>
          <w:b w:val="false"/>
          <w:i w:val="false"/>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
    <w:bookmarkEnd w:id="74"/>
    <w:bookmarkStart w:name="z87" w:id="75"/>
    <w:p>
      <w:pPr>
        <w:spacing w:after="0"/>
        <w:ind w:left="0"/>
        <w:jc w:val="both"/>
      </w:pPr>
      <w:r>
        <w:rPr>
          <w:rFonts w:ascii="Times New Roman"/>
          <w:b w:val="false"/>
          <w:i w:val="false"/>
          <w:color w:val="000000"/>
          <w:sz w:val="28"/>
        </w:rPr>
        <w:t>
      мынадай мазмұндағы 62-1-тармақпен толықтырылсын:</w:t>
      </w:r>
    </w:p>
    <w:bookmarkEnd w:id="75"/>
    <w:bookmarkStart w:name="z88" w:id="76"/>
    <w:p>
      <w:pPr>
        <w:spacing w:after="0"/>
        <w:ind w:left="0"/>
        <w:jc w:val="both"/>
      </w:pPr>
      <w:r>
        <w:rPr>
          <w:rFonts w:ascii="Times New Roman"/>
          <w:b w:val="false"/>
          <w:i w:val="false"/>
          <w:color w:val="000000"/>
          <w:sz w:val="28"/>
        </w:rPr>
        <w:t>
      "62-1. 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90" w:id="77"/>
    <w:p>
      <w:pPr>
        <w:spacing w:after="0"/>
        <w:ind w:left="0"/>
        <w:jc w:val="both"/>
      </w:pPr>
      <w:r>
        <w:rPr>
          <w:rFonts w:ascii="Times New Roman"/>
          <w:b w:val="false"/>
          <w:i w:val="false"/>
          <w:color w:val="000000"/>
          <w:sz w:val="28"/>
        </w:rPr>
        <w:t>
      "63. Персоналды басқару қызметi (кадр қызметі) не персоналды басқару қызметінің (кадр қызметінің) міндеттерін атқару жүктелген адам Комиссия отырысы өткiзілерден кемінде үш жұмыс күні бұрын мемлекеттік әкімшілік қызметшіге Комиссия отырысының уақыты мен орны туралы тиісінше хабарлауға тиіс.</w:t>
      </w:r>
    </w:p>
    <w:bookmarkEnd w:id="77"/>
    <w:bookmarkStart w:name="z91" w:id="78"/>
    <w:p>
      <w:pPr>
        <w:spacing w:after="0"/>
        <w:ind w:left="0"/>
        <w:jc w:val="both"/>
      </w:pPr>
      <w:r>
        <w:rPr>
          <w:rFonts w:ascii="Times New Roman"/>
          <w:b w:val="false"/>
          <w:i w:val="false"/>
          <w:color w:val="000000"/>
          <w:sz w:val="28"/>
        </w:rPr>
        <w:t>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bookmarkEnd w:id="78"/>
    <w:bookmarkStart w:name="z92" w:id="79"/>
    <w:p>
      <w:pPr>
        <w:spacing w:after="0"/>
        <w:ind w:left="0"/>
        <w:jc w:val="both"/>
      </w:pPr>
      <w:r>
        <w:rPr>
          <w:rFonts w:ascii="Times New Roman"/>
          <w:b w:val="false"/>
          <w:i w:val="false"/>
          <w:color w:val="000000"/>
          <w:sz w:val="28"/>
        </w:rPr>
        <w:t>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міндеттерін атқару жүктелген адамға жазбаша хабарлайды.</w:t>
      </w:r>
    </w:p>
    <w:bookmarkEnd w:id="79"/>
    <w:bookmarkStart w:name="z93" w:id="80"/>
    <w:p>
      <w:pPr>
        <w:spacing w:after="0"/>
        <w:ind w:left="0"/>
        <w:jc w:val="both"/>
      </w:pPr>
      <w:r>
        <w:rPr>
          <w:rFonts w:ascii="Times New Roman"/>
          <w:b w:val="false"/>
          <w:i w:val="false"/>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байланыстың абоненттік нөмірін пайдаланбаса да, жеткізілді деп саналады.";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мазмұндағы екінші бөлікпен толықтырылсын:</w:t>
      </w:r>
    </w:p>
    <w:bookmarkStart w:name="z95" w:id="81"/>
    <w:p>
      <w:pPr>
        <w:spacing w:after="0"/>
        <w:ind w:left="0"/>
        <w:jc w:val="both"/>
      </w:pPr>
      <w:r>
        <w:rPr>
          <w:rFonts w:ascii="Times New Roman"/>
          <w:b w:val="false"/>
          <w:i w:val="false"/>
          <w:color w:val="000000"/>
          <w:sz w:val="28"/>
        </w:rPr>
        <w:t>
      "Өзіне қатысты тәртіптік жауаптылық қаралып жатқан мемлекеттік әкімшілік қызметшінің болмауы, егер оған тиісінше хабарланған болса, Комиссияның отырысында қызметтік тергеп-тексеру материалдарын қарауға кедергі болып табылмайды.";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97" w:id="82"/>
    <w:p>
      <w:pPr>
        <w:spacing w:after="0"/>
        <w:ind w:left="0"/>
        <w:jc w:val="both"/>
      </w:pPr>
      <w:r>
        <w:rPr>
          <w:rFonts w:ascii="Times New Roman"/>
          <w:b w:val="false"/>
          <w:i w:val="false"/>
          <w:color w:val="000000"/>
          <w:sz w:val="28"/>
        </w:rPr>
        <w:t>
      "67. Комиссия отырысының қорытындысы осы Қағидалардың 66-тармағында көрсетілген мәселелер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bookmarkEnd w:id="82"/>
    <w:bookmarkStart w:name="z98" w:id="83"/>
    <w:p>
      <w:pPr>
        <w:spacing w:after="0"/>
        <w:ind w:left="0"/>
        <w:jc w:val="both"/>
      </w:pPr>
      <w:r>
        <w:rPr>
          <w:rFonts w:ascii="Times New Roman"/>
          <w:b w:val="false"/>
          <w:i w:val="false"/>
          <w:color w:val="000000"/>
          <w:sz w:val="28"/>
        </w:rPr>
        <w:t>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жағдайларды қоспағанда, отырыс уақытында мемлекеттік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bookmarkEnd w:id="83"/>
    <w:bookmarkStart w:name="z99" w:id="84"/>
    <w:p>
      <w:pPr>
        <w:spacing w:after="0"/>
        <w:ind w:left="0"/>
        <w:jc w:val="both"/>
      </w:pPr>
      <w:r>
        <w:rPr>
          <w:rFonts w:ascii="Times New Roman"/>
          <w:b w:val="false"/>
          <w:i w:val="false"/>
          <w:color w:val="000000"/>
          <w:sz w:val="28"/>
        </w:rPr>
        <w:t>
      Бұл ретте отырысқа қатысушылар мен Комиссия мүшелері бейнежазумен қамтылады.</w:t>
      </w:r>
    </w:p>
    <w:bookmarkEnd w:id="84"/>
    <w:bookmarkStart w:name="z100" w:id="85"/>
    <w:p>
      <w:pPr>
        <w:spacing w:after="0"/>
        <w:ind w:left="0"/>
        <w:jc w:val="both"/>
      </w:pPr>
      <w:r>
        <w:rPr>
          <w:rFonts w:ascii="Times New Roman"/>
          <w:b w:val="false"/>
          <w:i w:val="false"/>
          <w:color w:val="000000"/>
          <w:sz w:val="28"/>
        </w:rPr>
        <w:t>
      Комиссия отырысының хаттамасында Комиссияның техникалық бейнежазу құралдарын қолданғаны туралы белгі жасалады.</w:t>
      </w:r>
    </w:p>
    <w:bookmarkEnd w:id="85"/>
    <w:bookmarkStart w:name="z101" w:id="86"/>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қызметінің (кадр қызметінің) міндеттерін атқару жүктелген адамда сақталады.";</w:t>
      </w:r>
    </w:p>
    <w:bookmarkEnd w:id="86"/>
    <w:bookmarkStart w:name="z102" w:id="87"/>
    <w:p>
      <w:pPr>
        <w:spacing w:after="0"/>
        <w:ind w:left="0"/>
        <w:jc w:val="both"/>
      </w:pPr>
      <w:r>
        <w:rPr>
          <w:rFonts w:ascii="Times New Roman"/>
          <w:b w:val="false"/>
          <w:i w:val="false"/>
          <w:color w:val="000000"/>
          <w:sz w:val="28"/>
        </w:rPr>
        <w:t xml:space="preserve">
      "5. Тәртіптік жазаларды қолдану тәртiбi"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7"/>
    <w:bookmarkStart w:name="z103" w:id="88"/>
    <w:p>
      <w:pPr>
        <w:spacing w:after="0"/>
        <w:ind w:left="0"/>
        <w:jc w:val="both"/>
      </w:pPr>
      <w:r>
        <w:rPr>
          <w:rFonts w:ascii="Times New Roman"/>
          <w:b w:val="false"/>
          <w:i w:val="false"/>
          <w:color w:val="000000"/>
          <w:sz w:val="28"/>
        </w:rPr>
        <w:t>
      "5-тарау. Тәртіптік жазаларды қолдану тәртiбi";</w:t>
      </w:r>
    </w:p>
    <w:bookmarkEnd w:id="88"/>
    <w:bookmarkStart w:name="z104" w:id="89"/>
    <w:p>
      <w:pPr>
        <w:spacing w:after="0"/>
        <w:ind w:left="0"/>
        <w:jc w:val="both"/>
      </w:pPr>
      <w:r>
        <w:rPr>
          <w:rFonts w:ascii="Times New Roman"/>
          <w:b w:val="false"/>
          <w:i w:val="false"/>
          <w:color w:val="000000"/>
          <w:sz w:val="28"/>
        </w:rPr>
        <w:t>
      мынадай мазмұндағы 71-1-тармақпен толықтырылсын:</w:t>
      </w:r>
    </w:p>
    <w:bookmarkEnd w:id="89"/>
    <w:bookmarkStart w:name="z105" w:id="90"/>
    <w:p>
      <w:pPr>
        <w:spacing w:after="0"/>
        <w:ind w:left="0"/>
        <w:jc w:val="both"/>
      </w:pPr>
      <w:r>
        <w:rPr>
          <w:rFonts w:ascii="Times New Roman"/>
          <w:b w:val="false"/>
          <w:i w:val="false"/>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07" w:id="91"/>
    <w:p>
      <w:pPr>
        <w:spacing w:after="0"/>
        <w:ind w:left="0"/>
        <w:jc w:val="both"/>
      </w:pPr>
      <w:r>
        <w:rPr>
          <w:rFonts w:ascii="Times New Roman"/>
          <w:b w:val="false"/>
          <w:i w:val="false"/>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bookmarkEnd w:id="91"/>
    <w:bookmarkStart w:name="z108" w:id="92"/>
    <w:p>
      <w:pPr>
        <w:spacing w:after="0"/>
        <w:ind w:left="0"/>
        <w:jc w:val="both"/>
      </w:pPr>
      <w:r>
        <w:rPr>
          <w:rFonts w:ascii="Times New Roman"/>
          <w:b w:val="false"/>
          <w:i w:val="false"/>
          <w:color w:val="000000"/>
          <w:sz w:val="28"/>
        </w:rPr>
        <w:t>
      1) тиiстi тәртіптік жазаны қолданады;</w:t>
      </w:r>
    </w:p>
    <w:bookmarkEnd w:id="92"/>
    <w:bookmarkStart w:name="z109" w:id="93"/>
    <w:p>
      <w:pPr>
        <w:spacing w:after="0"/>
        <w:ind w:left="0"/>
        <w:jc w:val="both"/>
      </w:pPr>
      <w:r>
        <w:rPr>
          <w:rFonts w:ascii="Times New Roman"/>
          <w:b w:val="false"/>
          <w:i w:val="false"/>
          <w:color w:val="000000"/>
          <w:sz w:val="28"/>
        </w:rPr>
        <w:t>
      2) тәртіптік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bookmarkEnd w:id="93"/>
    <w:bookmarkStart w:name="z110" w:id="94"/>
    <w:p>
      <w:pPr>
        <w:spacing w:after="0"/>
        <w:ind w:left="0"/>
        <w:jc w:val="both"/>
      </w:pPr>
      <w:r>
        <w:rPr>
          <w:rFonts w:ascii="Times New Roman"/>
          <w:b w:val="false"/>
          <w:i w:val="false"/>
          <w:color w:val="000000"/>
          <w:sz w:val="28"/>
        </w:rPr>
        <w:t>
      3) тәртіптік жазаны қолданбайды.</w:t>
      </w:r>
    </w:p>
    <w:bookmarkEnd w:id="94"/>
    <w:bookmarkStart w:name="z111" w:id="95"/>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шешімді осы сайланбалы орган қабылдайды.";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bookmarkStart w:name="z113" w:id="96"/>
    <w:p>
      <w:pPr>
        <w:spacing w:after="0"/>
        <w:ind w:left="0"/>
        <w:jc w:val="both"/>
      </w:pPr>
      <w:r>
        <w:rPr>
          <w:rFonts w:ascii="Times New Roman"/>
          <w:b w:val="false"/>
          <w:i w:val="false"/>
          <w:color w:val="000000"/>
          <w:sz w:val="28"/>
        </w:rPr>
        <w:t>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ұшыраған адам өзінің танысқанын қолын қойып растаудан бас тартқан жағдайда, жаза қолдану туралы актіге бұл туралы тиісті жазба жасалады не акті жасалады.";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116" w:id="97"/>
    <w:p>
      <w:pPr>
        <w:spacing w:after="0"/>
        <w:ind w:left="0"/>
        <w:jc w:val="both"/>
      </w:pPr>
      <w:r>
        <w:rPr>
          <w:rFonts w:ascii="Times New Roman"/>
          <w:b w:val="false"/>
          <w:i w:val="false"/>
          <w:color w:val="000000"/>
          <w:sz w:val="28"/>
        </w:rPr>
        <w:t>
      "81. Егер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bookmarkEnd w:id="97"/>
    <w:bookmarkStart w:name="z117" w:id="98"/>
    <w:p>
      <w:pPr>
        <w:spacing w:after="0"/>
        <w:ind w:left="0"/>
        <w:jc w:val="both"/>
      </w:pPr>
      <w:r>
        <w:rPr>
          <w:rFonts w:ascii="Times New Roman"/>
          <w:b w:val="false"/>
          <w:i w:val="false"/>
          <w:color w:val="000000"/>
          <w:sz w:val="28"/>
        </w:rPr>
        <w:t>
      82. Егер мемлекеттік әкімшілік қызметшi жаңа терiс қылық жасамаса және бұл ретте өзiн адал жұмыскер ретiнде көрсетсе, тәртіптік жаза алты ай өткенге дейiн алынуы мүмкiн.</w:t>
      </w:r>
    </w:p>
    <w:bookmarkEnd w:id="98"/>
    <w:bookmarkStart w:name="z118" w:id="99"/>
    <w:p>
      <w:pPr>
        <w:spacing w:after="0"/>
        <w:ind w:left="0"/>
        <w:jc w:val="both"/>
      </w:pPr>
      <w:r>
        <w:rPr>
          <w:rFonts w:ascii="Times New Roman"/>
          <w:b w:val="false"/>
          <w:i w:val="false"/>
          <w:color w:val="000000"/>
          <w:sz w:val="28"/>
        </w:rPr>
        <w:t>
      Мемлекеттік қызметшіде алынбаған екі тәртіптік жаза болған кезде, оларды алу жаза қолдану хронологиясына сәйкес жүргізіледі.</w:t>
      </w:r>
    </w:p>
    <w:bookmarkEnd w:id="99"/>
    <w:bookmarkStart w:name="z119" w:id="100"/>
    <w:p>
      <w:pPr>
        <w:spacing w:after="0"/>
        <w:ind w:left="0"/>
        <w:jc w:val="both"/>
      </w:pPr>
      <w:r>
        <w:rPr>
          <w:rFonts w:ascii="Times New Roman"/>
          <w:b w:val="false"/>
          <w:i w:val="false"/>
          <w:color w:val="000000"/>
          <w:sz w:val="28"/>
        </w:rPr>
        <w:t>
      Мемлекеттік әкімшілік қызметшіден лауазымын төмендету түріндегі жазаны алу оның бұрын атқарған лауазымына қайта орналасуына алып келмейді.";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21" w:id="101"/>
    <w:p>
      <w:pPr>
        <w:spacing w:after="0"/>
        <w:ind w:left="0"/>
        <w:jc w:val="both"/>
      </w:pPr>
      <w:r>
        <w:rPr>
          <w:rFonts w:ascii="Times New Roman"/>
          <w:b w:val="false"/>
          <w:i w:val="false"/>
          <w:color w:val="000000"/>
          <w:sz w:val="28"/>
        </w:rPr>
        <w:t>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келiсiмiмен жүргiзедi.</w:t>
      </w:r>
    </w:p>
    <w:bookmarkEnd w:id="101"/>
    <w:bookmarkStart w:name="z122" w:id="102"/>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bookmarkEnd w:id="102"/>
    <w:bookmarkStart w:name="z123" w:id="103"/>
    <w:p>
      <w:pPr>
        <w:spacing w:after="0"/>
        <w:ind w:left="0"/>
        <w:jc w:val="both"/>
      </w:pPr>
      <w:r>
        <w:rPr>
          <w:rFonts w:ascii="Times New Roman"/>
          <w:b w:val="false"/>
          <w:i w:val="false"/>
          <w:color w:val="000000"/>
          <w:sz w:val="28"/>
        </w:rPr>
        <w:t xml:space="preserve">
      "6. Мемлекеттік әкімшілік қызметшiлердi тәртiптiк жауаптылыққа тарту кезiндегi олардың құқықтық кепiлдiктері" деген 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3"/>
    <w:bookmarkStart w:name="z124" w:id="104"/>
    <w:p>
      <w:pPr>
        <w:spacing w:after="0"/>
        <w:ind w:left="0"/>
        <w:jc w:val="both"/>
      </w:pPr>
      <w:r>
        <w:rPr>
          <w:rFonts w:ascii="Times New Roman"/>
          <w:b w:val="false"/>
          <w:i w:val="false"/>
          <w:color w:val="000000"/>
          <w:sz w:val="28"/>
        </w:rPr>
        <w:t>
      "6-тарау. Мемлекеттік әкімшілік қызметшiлердi тәртiптiк жауаптылыққа тарту кезiндегi олардың құқықтық кепiлдiктері";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26" w:id="105"/>
    <w:p>
      <w:pPr>
        <w:spacing w:after="0"/>
        <w:ind w:left="0"/>
        <w:jc w:val="both"/>
      </w:pPr>
      <w:r>
        <w:rPr>
          <w:rFonts w:ascii="Times New Roman"/>
          <w:b w:val="false"/>
          <w:i w:val="false"/>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қатысу құқығы беріледі.</w:t>
      </w:r>
    </w:p>
    <w:bookmarkEnd w:id="105"/>
    <w:bookmarkStart w:name="z127" w:id="106"/>
    <w:p>
      <w:pPr>
        <w:spacing w:after="0"/>
        <w:ind w:left="0"/>
        <w:jc w:val="both"/>
      </w:pPr>
      <w:r>
        <w:rPr>
          <w:rFonts w:ascii="Times New Roman"/>
          <w:b w:val="false"/>
          <w:i w:val="false"/>
          <w:color w:val="000000"/>
          <w:sz w:val="28"/>
        </w:rPr>
        <w:t>
      Терiс қылық жасағаны үшiн тәртіптік жауаптылыққа тартылатын мемлекеттік әкімшілік қызметшiнің өз өкiлі болуы мүмкін.".</w:t>
      </w:r>
    </w:p>
    <w:bookmarkEnd w:id="106"/>
    <w:bookmarkStart w:name="z128" w:id="107"/>
    <w:p>
      <w:pPr>
        <w:spacing w:after="0"/>
        <w:ind w:left="0"/>
        <w:jc w:val="both"/>
      </w:pPr>
      <w:r>
        <w:rPr>
          <w:rFonts w:ascii="Times New Roman"/>
          <w:b w:val="false"/>
          <w:i w:val="false"/>
          <w:color w:val="000000"/>
          <w:sz w:val="28"/>
        </w:rPr>
        <w:t xml:space="preserve">
      2.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8"/>
        </w:rPr>
        <w:t>Жарлығында</w:t>
      </w:r>
      <w:r>
        <w:rPr>
          <w:rFonts w:ascii="Times New Roman"/>
          <w:b w:val="false"/>
          <w:i w:val="false"/>
          <w:color w:val="000000"/>
          <w:sz w:val="28"/>
        </w:rPr>
        <w:t>:</w:t>
      </w:r>
    </w:p>
    <w:bookmarkEnd w:id="107"/>
    <w:bookmarkStart w:name="z129" w:id="10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8"/>
    <w:bookmarkStart w:name="z130" w:id="109"/>
    <w:p>
      <w:pPr>
        <w:spacing w:after="0"/>
        <w:ind w:left="0"/>
        <w:jc w:val="both"/>
      </w:pPr>
      <w:r>
        <w:rPr>
          <w:rFonts w:ascii="Times New Roman"/>
          <w:b w:val="false"/>
          <w:i w:val="false"/>
          <w:color w:val="000000"/>
          <w:sz w:val="28"/>
        </w:rPr>
        <w:t>
      "1) Қазақстан Республикасы мемлекеттік қызметшілерінің әдеп кодексі;";</w:t>
      </w:r>
    </w:p>
    <w:bookmarkEnd w:id="109"/>
    <w:bookmarkStart w:name="z131" w:id="1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қызметшілерінің әдеп кодексі (Мемлекеттік қызметшілердің қызметтік әдеп қағидалары)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10"/>
    <w:bookmarkStart w:name="z132" w:id="111"/>
    <w:p>
      <w:pPr>
        <w:spacing w:after="0"/>
        <w:ind w:left="0"/>
        <w:jc w:val="both"/>
      </w:pPr>
      <w:r>
        <w:rPr>
          <w:rFonts w:ascii="Times New Roman"/>
          <w:b w:val="false"/>
          <w:i w:val="false"/>
          <w:color w:val="000000"/>
          <w:sz w:val="28"/>
        </w:rPr>
        <w:t xml:space="preserve">
      3.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w:t>
      </w:r>
      <w:r>
        <w:rPr>
          <w:rFonts w:ascii="Times New Roman"/>
          <w:b w:val="false"/>
          <w:i w:val="false"/>
          <w:color w:val="000000"/>
          <w:sz w:val="28"/>
        </w:rPr>
        <w:t>Жарлығында</w:t>
      </w:r>
      <w:r>
        <w:rPr>
          <w:rFonts w:ascii="Times New Roman"/>
          <w:b w:val="false"/>
          <w:i w:val="false"/>
          <w:color w:val="000000"/>
          <w:sz w:val="28"/>
        </w:rPr>
        <w:t>:</w:t>
      </w:r>
    </w:p>
    <w:bookmarkEnd w:id="111"/>
    <w:bookmarkStart w:name="z133" w:id="1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135" w:id="113"/>
    <w:p>
      <w:pPr>
        <w:spacing w:after="0"/>
        <w:ind w:left="0"/>
        <w:jc w:val="both"/>
      </w:pPr>
      <w:r>
        <w:rPr>
          <w:rFonts w:ascii="Times New Roman"/>
          <w:b w:val="false"/>
          <w:i w:val="false"/>
          <w:color w:val="000000"/>
          <w:sz w:val="28"/>
        </w:rPr>
        <w:t>
      "7) қызметтік әдеп нормаларын бұзуға, оның ішінде мемлекеттік қызметке кір келтіретін тәртіптік теріс қылықтарға жол берген С-О-1, С-О-2, С-R-1, С-R-2, D-1, D-2, D-О-1, D-О-2, Е-1, Е-2, Е-R-1, Е-R-2 санаттарындағы мемлекеттік әкімшілік қызметшілерге, сондай-ақ облыстар, республикалық маңызы бар қалалар, астана әкімдерінің аппараттарында дербес лауазымға орналасқан әдеп жөніндегі уәкілдерге (бұдан әрі – қызметшілер) қатысты тәртіптік істерді қарау.";</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137" w:id="114"/>
    <w:p>
      <w:pPr>
        <w:spacing w:after="0"/>
        <w:ind w:left="0"/>
        <w:jc w:val="both"/>
      </w:pPr>
      <w:r>
        <w:rPr>
          <w:rFonts w:ascii="Times New Roman"/>
          <w:b w:val="false"/>
          <w:i w:val="false"/>
          <w:color w:val="000000"/>
          <w:sz w:val="28"/>
        </w:rPr>
        <w:t>
      "1) егер оларға Әдеп жөніндегі кеңес мүшелерінің көпшілігі қатысса, құқықтық күші бар деп саналады;";</w:t>
      </w:r>
    </w:p>
    <w:bookmarkEnd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5) тармақшасындағы "жағдайда тоқтатыла тұрады." деген сөздер "жағдайларда;" деген сөзбен ауыстырылып, мынадай мазмұндағы 6) және 7) тармақшалармен толықтырылсын:</w:t>
      </w:r>
    </w:p>
    <w:bookmarkStart w:name="z138" w:id="115"/>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115"/>
    <w:bookmarkStart w:name="z139" w:id="116"/>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22 ақпандағы</w:t>
            </w:r>
            <w:r>
              <w:br/>
            </w:r>
            <w:r>
              <w:rPr>
                <w:rFonts w:ascii="Times New Roman"/>
                <w:b w:val="false"/>
                <w:i w:val="false"/>
                <w:color w:val="000000"/>
                <w:sz w:val="20"/>
              </w:rPr>
              <w:t>№ 814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153 Жарлығымен</w:t>
            </w:r>
            <w:r>
              <w:br/>
            </w:r>
            <w:r>
              <w:rPr>
                <w:rFonts w:ascii="Times New Roman"/>
                <w:b w:val="false"/>
                <w:i w:val="false"/>
                <w:color w:val="000000"/>
                <w:sz w:val="20"/>
              </w:rPr>
              <w:t>БЕКІТІЛГЕН</w:t>
            </w:r>
          </w:p>
        </w:tc>
      </w:tr>
    </w:tbl>
    <w:bookmarkStart w:name="z141" w:id="117"/>
    <w:p>
      <w:pPr>
        <w:spacing w:after="0"/>
        <w:ind w:left="0"/>
        <w:jc w:val="left"/>
      </w:pPr>
      <w:r>
        <w:rPr>
          <w:rFonts w:ascii="Times New Roman"/>
          <w:b/>
          <w:i w:val="false"/>
          <w:color w:val="000000"/>
        </w:rPr>
        <w:t xml:space="preserve"> Қазақстан Республикасы мемлекеттік қызметшілерінің әдеп кодексі</w:t>
      </w:r>
    </w:p>
    <w:bookmarkEnd w:id="117"/>
    <w:bookmarkStart w:name="z142" w:id="118"/>
    <w:p>
      <w:pPr>
        <w:spacing w:after="0"/>
        <w:ind w:left="0"/>
        <w:jc w:val="left"/>
      </w:pPr>
      <w:r>
        <w:rPr>
          <w:rFonts w:ascii="Times New Roman"/>
          <w:b/>
          <w:i w:val="false"/>
          <w:color w:val="000000"/>
        </w:rPr>
        <w:t xml:space="preserve"> 1-тарау. Жалпы ережелер</w:t>
      </w:r>
    </w:p>
    <w:bookmarkEnd w:id="118"/>
    <w:bookmarkStart w:name="z143" w:id="119"/>
    <w:p>
      <w:pPr>
        <w:spacing w:after="0"/>
        <w:ind w:left="0"/>
        <w:jc w:val="both"/>
      </w:pPr>
      <w:r>
        <w:rPr>
          <w:rFonts w:ascii="Times New Roman"/>
          <w:b w:val="false"/>
          <w:i w:val="false"/>
          <w:color w:val="000000"/>
          <w:sz w:val="28"/>
        </w:rPr>
        <w:t>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bookmarkEnd w:id="119"/>
    <w:p>
      <w:pPr>
        <w:spacing w:after="0"/>
        <w:ind w:left="0"/>
        <w:jc w:val="both"/>
      </w:pPr>
      <w:r>
        <w:rPr>
          <w:rFonts w:ascii="Times New Roman"/>
          <w:b w:val="false"/>
          <w:i w:val="false"/>
          <w:color w:val="000000"/>
          <w:sz w:val="28"/>
        </w:rPr>
        <w:t>
      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pPr>
        <w:spacing w:after="0"/>
        <w:ind w:left="0"/>
        <w:jc w:val="both"/>
      </w:pPr>
      <w:r>
        <w:rPr>
          <w:rFonts w:ascii="Times New Roman"/>
          <w:b w:val="false"/>
          <w:i w:val="false"/>
          <w:color w:val="000000"/>
          <w:sz w:val="28"/>
        </w:rPr>
        <w:t>
      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pPr>
        <w:spacing w:after="0"/>
        <w:ind w:left="0"/>
        <w:jc w:val="both"/>
      </w:pPr>
      <w:r>
        <w:rPr>
          <w:rFonts w:ascii="Times New Roman"/>
          <w:b w:val="false"/>
          <w:i w:val="false"/>
          <w:color w:val="000000"/>
          <w:sz w:val="28"/>
        </w:rPr>
        <w:t>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
    <w:p>
      <w:pPr>
        <w:spacing w:after="0"/>
        <w:ind w:left="0"/>
        <w:jc w:val="both"/>
      </w:pPr>
      <w:r>
        <w:rPr>
          <w:rFonts w:ascii="Times New Roman"/>
          <w:b w:val="false"/>
          <w:i w:val="false"/>
          <w:color w:val="000000"/>
          <w:sz w:val="28"/>
        </w:rPr>
        <w:t>
      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
    <w:bookmarkStart w:name="z144" w:id="120"/>
    <w:p>
      <w:pPr>
        <w:spacing w:after="0"/>
        <w:ind w:left="0"/>
        <w:jc w:val="both"/>
      </w:pPr>
      <w:r>
        <w:rPr>
          <w:rFonts w:ascii="Times New Roman"/>
          <w:b w:val="false"/>
          <w:i w:val="false"/>
          <w:color w:val="000000"/>
          <w:sz w:val="28"/>
        </w:rPr>
        <w:t>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bookmarkEnd w:id="120"/>
    <w:bookmarkStart w:name="z145" w:id="121"/>
    <w:p>
      <w:pPr>
        <w:spacing w:after="0"/>
        <w:ind w:left="0"/>
        <w:jc w:val="both"/>
      </w:pPr>
      <w:r>
        <w:rPr>
          <w:rFonts w:ascii="Times New Roman"/>
          <w:b w:val="false"/>
          <w:i w:val="false"/>
          <w:color w:val="000000"/>
          <w:sz w:val="28"/>
        </w:rPr>
        <w:t>
      3. Кодекстің мәтіні мемлекеттік органдардың ғимараттарында көпшіліктің қарауына қолжетімді жерлерде орналастырылады.</w:t>
      </w:r>
    </w:p>
    <w:bookmarkEnd w:id="121"/>
    <w:bookmarkStart w:name="z146" w:id="122"/>
    <w:p>
      <w:pPr>
        <w:spacing w:after="0"/>
        <w:ind w:left="0"/>
        <w:jc w:val="both"/>
      </w:pPr>
      <w:r>
        <w:rPr>
          <w:rFonts w:ascii="Times New Roman"/>
          <w:b w:val="false"/>
          <w:i w:val="false"/>
          <w:color w:val="000000"/>
          <w:sz w:val="28"/>
        </w:rPr>
        <w:t>
      4. Осы Кодексте белгіленген қызметтік әдеп стандарттары барлық мемлекеттік қызметшілер үшін міндетті.</w:t>
      </w:r>
    </w:p>
    <w:bookmarkEnd w:id="122"/>
    <w:bookmarkStart w:name="z147" w:id="123"/>
    <w:p>
      <w:pPr>
        <w:spacing w:after="0"/>
        <w:ind w:left="0"/>
        <w:jc w:val="left"/>
      </w:pPr>
      <w:r>
        <w:rPr>
          <w:rFonts w:ascii="Times New Roman"/>
          <w:b/>
          <w:i w:val="false"/>
          <w:color w:val="000000"/>
        </w:rPr>
        <w:t xml:space="preserve"> 2-тарау. Мемлекеттік қызметтің әдептік қағидаттары</w:t>
      </w:r>
    </w:p>
    <w:bookmarkEnd w:id="123"/>
    <w:bookmarkStart w:name="z148" w:id="124"/>
    <w:p>
      <w:pPr>
        <w:spacing w:after="0"/>
        <w:ind w:left="0"/>
        <w:jc w:val="both"/>
      </w:pPr>
      <w:r>
        <w:rPr>
          <w:rFonts w:ascii="Times New Roman"/>
          <w:b w:val="false"/>
          <w:i w:val="false"/>
          <w:color w:val="000000"/>
          <w:sz w:val="28"/>
        </w:rPr>
        <w:t>
      5. Мемлекеттік қызметшілердің қызметтік әдебі мынадай қағидаттарға негізделеді:</w:t>
      </w:r>
    </w:p>
    <w:bookmarkEnd w:id="124"/>
    <w:bookmarkStart w:name="z149" w:id="125"/>
    <w:p>
      <w:pPr>
        <w:spacing w:after="0"/>
        <w:ind w:left="0"/>
        <w:jc w:val="both"/>
      </w:pPr>
      <w:r>
        <w:rPr>
          <w:rFonts w:ascii="Times New Roman"/>
          <w:b w:val="false"/>
          <w:i w:val="false"/>
          <w:color w:val="000000"/>
          <w:sz w:val="28"/>
        </w:rPr>
        <w:t>
      1) адал ниеттілік – қоғам игілігі үшін мемлекетке кәсіби және жауапты қызмет ету;</w:t>
      </w:r>
    </w:p>
    <w:bookmarkEnd w:id="125"/>
    <w:bookmarkStart w:name="z150" w:id="126"/>
    <w:p>
      <w:pPr>
        <w:spacing w:after="0"/>
        <w:ind w:left="0"/>
        <w:jc w:val="both"/>
      </w:pPr>
      <w:r>
        <w:rPr>
          <w:rFonts w:ascii="Times New Roman"/>
          <w:b w:val="false"/>
          <w:i w:val="false"/>
          <w:color w:val="000000"/>
          <w:sz w:val="28"/>
        </w:rPr>
        <w:t>
      2) адалдық – өз міндеттеріне шынайы көзқарас;</w:t>
      </w:r>
    </w:p>
    <w:bookmarkEnd w:id="126"/>
    <w:bookmarkStart w:name="z151" w:id="127"/>
    <w:p>
      <w:pPr>
        <w:spacing w:after="0"/>
        <w:ind w:left="0"/>
        <w:jc w:val="both"/>
      </w:pPr>
      <w:r>
        <w:rPr>
          <w:rFonts w:ascii="Times New Roman"/>
          <w:b w:val="false"/>
          <w:i w:val="false"/>
          <w:color w:val="000000"/>
          <w:sz w:val="28"/>
        </w:rPr>
        <w:t>
      3) әділдік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bookmarkEnd w:id="127"/>
    <w:bookmarkStart w:name="z152" w:id="128"/>
    <w:p>
      <w:pPr>
        <w:spacing w:after="0"/>
        <w:ind w:left="0"/>
        <w:jc w:val="both"/>
      </w:pPr>
      <w:r>
        <w:rPr>
          <w:rFonts w:ascii="Times New Roman"/>
          <w:b w:val="false"/>
          <w:i w:val="false"/>
          <w:color w:val="000000"/>
          <w:sz w:val="28"/>
        </w:rPr>
        <w:t>
      4) ашықтық – жұртшылықпен жұмыс істеуге дайын екенін көрсету және өз іс-қимылының ашықтығын қамтамасыз ету;</w:t>
      </w:r>
    </w:p>
    <w:bookmarkEnd w:id="128"/>
    <w:bookmarkStart w:name="z153" w:id="129"/>
    <w:p>
      <w:pPr>
        <w:spacing w:after="0"/>
        <w:ind w:left="0"/>
        <w:jc w:val="both"/>
      </w:pPr>
      <w:r>
        <w:rPr>
          <w:rFonts w:ascii="Times New Roman"/>
          <w:b w:val="false"/>
          <w:i w:val="false"/>
          <w:color w:val="000000"/>
          <w:sz w:val="28"/>
        </w:rPr>
        <w:t>
      5) сыпайылық – азаматтар мен әріптестерге дұрыс және құрметпен қарау;</w:t>
      </w:r>
    </w:p>
    <w:bookmarkEnd w:id="129"/>
    <w:bookmarkStart w:name="z154" w:id="130"/>
    <w:p>
      <w:pPr>
        <w:spacing w:after="0"/>
        <w:ind w:left="0"/>
        <w:jc w:val="both"/>
      </w:pPr>
      <w:r>
        <w:rPr>
          <w:rFonts w:ascii="Times New Roman"/>
          <w:b w:val="false"/>
          <w:i w:val="false"/>
          <w:color w:val="000000"/>
          <w:sz w:val="28"/>
        </w:rPr>
        <w:t>
      6) клиентке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кезiнде төрешiлдiк көрiнiстерiне және әуре-сарсаңға салуға жол бермеу жөнінде шаралар қабылдау.</w:t>
      </w:r>
    </w:p>
    <w:bookmarkEnd w:id="130"/>
    <w:bookmarkStart w:name="z155" w:id="131"/>
    <w:p>
      <w:pPr>
        <w:spacing w:after="0"/>
        <w:ind w:left="0"/>
        <w:jc w:val="left"/>
      </w:pPr>
      <w:r>
        <w:rPr>
          <w:rFonts w:ascii="Times New Roman"/>
          <w:b/>
          <w:i w:val="false"/>
          <w:color w:val="000000"/>
        </w:rPr>
        <w:t xml:space="preserve"> 3-тарау. Мемлекеттік қызметшілердің қызметтік әдебінің стандарттары</w:t>
      </w:r>
    </w:p>
    <w:bookmarkEnd w:id="131"/>
    <w:bookmarkStart w:name="z156" w:id="132"/>
    <w:p>
      <w:pPr>
        <w:spacing w:after="0"/>
        <w:ind w:left="0"/>
        <w:jc w:val="both"/>
      </w:pPr>
      <w:r>
        <w:rPr>
          <w:rFonts w:ascii="Times New Roman"/>
          <w:b w:val="false"/>
          <w:i w:val="false"/>
          <w:color w:val="000000"/>
          <w:sz w:val="28"/>
        </w:rPr>
        <w:t>
      6. Мемлекеттік қызметшілерге мынадай талаптар қойылады:</w:t>
      </w:r>
    </w:p>
    <w:bookmarkEnd w:id="132"/>
    <w:bookmarkStart w:name="z157" w:id="133"/>
    <w:p>
      <w:pPr>
        <w:spacing w:after="0"/>
        <w:ind w:left="0"/>
        <w:jc w:val="both"/>
      </w:pPr>
      <w:r>
        <w:rPr>
          <w:rFonts w:ascii="Times New Roman"/>
          <w:b w:val="false"/>
          <w:i w:val="false"/>
          <w:color w:val="000000"/>
          <w:sz w:val="28"/>
        </w:rPr>
        <w:t>
      1) қарапайым болу, жалпыға бірдей қабылданған моральдық-әдептік нормаларды сақтау, шындыққа сәйкес келмейтін мәліметтерді таратпау;</w:t>
      </w:r>
    </w:p>
    <w:bookmarkEnd w:id="133"/>
    <w:bookmarkStart w:name="z158" w:id="134"/>
    <w:p>
      <w:pPr>
        <w:spacing w:after="0"/>
        <w:ind w:left="0"/>
        <w:jc w:val="both"/>
      </w:pPr>
      <w:r>
        <w:rPr>
          <w:rFonts w:ascii="Times New Roman"/>
          <w:b w:val="false"/>
          <w:i w:val="false"/>
          <w:color w:val="000000"/>
          <w:sz w:val="28"/>
        </w:rPr>
        <w:t>
      2) мемлекет мүдделеріне және азаматтардың құқықтарына нұқсан келтіретін әрекеттерге қарсы тұру;</w:t>
      </w:r>
    </w:p>
    <w:bookmarkEnd w:id="134"/>
    <w:bookmarkStart w:name="z159" w:id="135"/>
    <w:p>
      <w:pPr>
        <w:spacing w:after="0"/>
        <w:ind w:left="0"/>
        <w:jc w:val="both"/>
      </w:pPr>
      <w:r>
        <w:rPr>
          <w:rFonts w:ascii="Times New Roman"/>
          <w:b w:val="false"/>
          <w:i w:val="false"/>
          <w:color w:val="000000"/>
          <w:sz w:val="28"/>
        </w:rPr>
        <w:t>
      3) заңда белгіленген шектеулерді сақтау, мүдделер қақтығысын болдырмау;</w:t>
      </w:r>
    </w:p>
    <w:bookmarkEnd w:id="135"/>
    <w:bookmarkStart w:name="z160" w:id="136"/>
    <w:p>
      <w:pPr>
        <w:spacing w:after="0"/>
        <w:ind w:left="0"/>
        <w:jc w:val="both"/>
      </w:pPr>
      <w:r>
        <w:rPr>
          <w:rFonts w:ascii="Times New Roman"/>
          <w:b w:val="false"/>
          <w:i w:val="false"/>
          <w:color w:val="000000"/>
          <w:sz w:val="28"/>
        </w:rPr>
        <w:t>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bookmarkEnd w:id="136"/>
    <w:bookmarkStart w:name="z161" w:id="137"/>
    <w:p>
      <w:pPr>
        <w:spacing w:after="0"/>
        <w:ind w:left="0"/>
        <w:jc w:val="both"/>
      </w:pPr>
      <w:r>
        <w:rPr>
          <w:rFonts w:ascii="Times New Roman"/>
          <w:b w:val="false"/>
          <w:i w:val="false"/>
          <w:color w:val="000000"/>
          <w:sz w:val="28"/>
        </w:rPr>
        <w:t>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bookmarkEnd w:id="137"/>
    <w:bookmarkStart w:name="z162" w:id="138"/>
    <w:p>
      <w:pPr>
        <w:spacing w:after="0"/>
        <w:ind w:left="0"/>
        <w:jc w:val="both"/>
      </w:pPr>
      <w:r>
        <w:rPr>
          <w:rFonts w:ascii="Times New Roman"/>
          <w:b w:val="false"/>
          <w:i w:val="false"/>
          <w:color w:val="000000"/>
          <w:sz w:val="28"/>
        </w:rPr>
        <w:t>
      6) лауазымдық міндеттерді атқаруға байланысты кез келген сипатта құқыққа сыйымсыз уәделерді бермеу және құқыққа сыйымсыз міндеттемелерді алмау;</w:t>
      </w:r>
    </w:p>
    <w:bookmarkEnd w:id="138"/>
    <w:bookmarkStart w:name="z163" w:id="139"/>
    <w:p>
      <w:pPr>
        <w:spacing w:after="0"/>
        <w:ind w:left="0"/>
        <w:jc w:val="both"/>
      </w:pPr>
      <w:r>
        <w:rPr>
          <w:rFonts w:ascii="Times New Roman"/>
          <w:b w:val="false"/>
          <w:i w:val="false"/>
          <w:color w:val="000000"/>
          <w:sz w:val="28"/>
        </w:rPr>
        <w:t>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емес ұйымдардың мүдделерінде, оның ішінде оларға өзінің көзқарасын насихаттау үшін пайдаланбау;</w:t>
      </w:r>
    </w:p>
    <w:bookmarkEnd w:id="139"/>
    <w:bookmarkStart w:name="z164" w:id="140"/>
    <w:p>
      <w:pPr>
        <w:spacing w:after="0"/>
        <w:ind w:left="0"/>
        <w:jc w:val="both"/>
      </w:pPr>
      <w:r>
        <w:rPr>
          <w:rFonts w:ascii="Times New Roman"/>
          <w:b w:val="false"/>
          <w:i w:val="false"/>
          <w:color w:val="000000"/>
          <w:sz w:val="28"/>
        </w:rPr>
        <w:t>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bookmarkEnd w:id="140"/>
    <w:bookmarkStart w:name="z165" w:id="141"/>
    <w:p>
      <w:pPr>
        <w:spacing w:after="0"/>
        <w:ind w:left="0"/>
        <w:jc w:val="both"/>
      </w:pPr>
      <w:r>
        <w:rPr>
          <w:rFonts w:ascii="Times New Roman"/>
          <w:b w:val="false"/>
          <w:i w:val="false"/>
          <w:color w:val="000000"/>
          <w:sz w:val="28"/>
        </w:rPr>
        <w:t>
      9) қызметтік міндеттерді адал орындауға кедергі келтіретін құқыққа сыйымсыз қаржылық және мүліктік мүдделерді қудаламау.</w:t>
      </w:r>
    </w:p>
    <w:bookmarkEnd w:id="141"/>
    <w:bookmarkStart w:name="z166" w:id="142"/>
    <w:p>
      <w:pPr>
        <w:spacing w:after="0"/>
        <w:ind w:left="0"/>
        <w:jc w:val="both"/>
      </w:pPr>
      <w:r>
        <w:rPr>
          <w:rFonts w:ascii="Times New Roman"/>
          <w:b w:val="false"/>
          <w:i w:val="false"/>
          <w:color w:val="000000"/>
          <w:sz w:val="28"/>
        </w:rPr>
        <w:t>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bookmarkEnd w:id="142"/>
    <w:bookmarkStart w:name="z167" w:id="143"/>
    <w:p>
      <w:pPr>
        <w:spacing w:after="0"/>
        <w:ind w:left="0"/>
        <w:jc w:val="both"/>
      </w:pPr>
      <w:r>
        <w:rPr>
          <w:rFonts w:ascii="Times New Roman"/>
          <w:b w:val="false"/>
          <w:i w:val="false"/>
          <w:color w:val="000000"/>
          <w:sz w:val="28"/>
        </w:rPr>
        <w:t>
      8. Мемлекеттік қызметшілер әріптестерімен қызметтік қарым-қатынаста:</w:t>
      </w:r>
    </w:p>
    <w:bookmarkEnd w:id="143"/>
    <w:bookmarkStart w:name="z168" w:id="144"/>
    <w:p>
      <w:pPr>
        <w:spacing w:after="0"/>
        <w:ind w:left="0"/>
        <w:jc w:val="both"/>
      </w:pPr>
      <w:r>
        <w:rPr>
          <w:rFonts w:ascii="Times New Roman"/>
          <w:b w:val="false"/>
          <w:i w:val="false"/>
          <w:color w:val="000000"/>
          <w:sz w:val="28"/>
        </w:rPr>
        <w:t>
      1) ұжымда іскерлік және жанашыр өзара қарым-қатынас пен сындарлы ынтымақтастықты орнату мен нығайтуға ықпал етуге;</w:t>
      </w:r>
    </w:p>
    <w:bookmarkEnd w:id="144"/>
    <w:bookmarkStart w:name="z169" w:id="145"/>
    <w:p>
      <w:pPr>
        <w:spacing w:after="0"/>
        <w:ind w:left="0"/>
        <w:jc w:val="both"/>
      </w:pPr>
      <w:r>
        <w:rPr>
          <w:rFonts w:ascii="Times New Roman"/>
          <w:b w:val="false"/>
          <w:i w:val="false"/>
          <w:color w:val="000000"/>
          <w:sz w:val="28"/>
        </w:rPr>
        <w:t>
      2) басқа мемлекеттік қызметшілер тарапынан қызметтік әдеп нормаларын бұзудың жолын кесуге не оған жол бермеу жөнінде өзге де шараларды қабылдауға;</w:t>
      </w:r>
    </w:p>
    <w:bookmarkEnd w:id="145"/>
    <w:bookmarkStart w:name="z170" w:id="146"/>
    <w:p>
      <w:pPr>
        <w:spacing w:after="0"/>
        <w:ind w:left="0"/>
        <w:jc w:val="both"/>
      </w:pPr>
      <w:r>
        <w:rPr>
          <w:rFonts w:ascii="Times New Roman"/>
          <w:b w:val="false"/>
          <w:i w:val="false"/>
          <w:color w:val="000000"/>
          <w:sz w:val="28"/>
        </w:rPr>
        <w:t>
      3) ұжымда әріптестерінің ар-намысы мен қадір-қасиетіне нұқсан келтіретін жеке және кәсіби қасиеттерін талқылаудан тартынуға;</w:t>
      </w:r>
    </w:p>
    <w:bookmarkEnd w:id="146"/>
    <w:bookmarkStart w:name="z171" w:id="147"/>
    <w:p>
      <w:pPr>
        <w:spacing w:after="0"/>
        <w:ind w:left="0"/>
        <w:jc w:val="both"/>
      </w:pPr>
      <w:r>
        <w:rPr>
          <w:rFonts w:ascii="Times New Roman"/>
          <w:b w:val="false"/>
          <w:i w:val="false"/>
          <w:color w:val="000000"/>
          <w:sz w:val="28"/>
        </w:rPr>
        <w:t>
      4) өзінің мінез-құлқымен бейтараптықтың, әділдіктің, риясыздықтың, жеке адамның ар-намысы мен қадір-қасиетіне құрметпен қараудың үлгісі болуға;</w:t>
      </w:r>
    </w:p>
    <w:bookmarkEnd w:id="147"/>
    <w:bookmarkStart w:name="z172" w:id="148"/>
    <w:p>
      <w:pPr>
        <w:spacing w:after="0"/>
        <w:ind w:left="0"/>
        <w:jc w:val="both"/>
      </w:pPr>
      <w:r>
        <w:rPr>
          <w:rFonts w:ascii="Times New Roman"/>
          <w:b w:val="false"/>
          <w:i w:val="false"/>
          <w:color w:val="000000"/>
          <w:sz w:val="28"/>
        </w:rPr>
        <w:t>
      5) қызметшілердің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bookmarkEnd w:id="148"/>
    <w:bookmarkStart w:name="z173" w:id="149"/>
    <w:p>
      <w:pPr>
        <w:spacing w:after="0"/>
        <w:ind w:left="0"/>
        <w:jc w:val="both"/>
      </w:pPr>
      <w:r>
        <w:rPr>
          <w:rFonts w:ascii="Times New Roman"/>
          <w:b w:val="false"/>
          <w:i w:val="false"/>
          <w:color w:val="000000"/>
          <w:sz w:val="28"/>
        </w:rPr>
        <w:t>
      6) жалпыға бірдей қабылданған моральдық-әдептілік нормаларға үйлеспейтін әрекеттер жасауға мәжбүрлемеуге;</w:t>
      </w:r>
    </w:p>
    <w:bookmarkEnd w:id="149"/>
    <w:bookmarkStart w:name="z174" w:id="150"/>
    <w:p>
      <w:pPr>
        <w:spacing w:after="0"/>
        <w:ind w:left="0"/>
        <w:jc w:val="both"/>
      </w:pPr>
      <w:r>
        <w:rPr>
          <w:rFonts w:ascii="Times New Roman"/>
          <w:b w:val="false"/>
          <w:i w:val="false"/>
          <w:color w:val="000000"/>
          <w:sz w:val="28"/>
        </w:rPr>
        <w:t>
      7) әріптестеріне қатысты негізсіз айыптауларға, дөрекілік, қадір-қасиетін кемсіту, әдепсіздік және бейәдеп мінез-құлық фактілеріне жол бермеуге;</w:t>
      </w:r>
    </w:p>
    <w:bookmarkEnd w:id="150"/>
    <w:bookmarkStart w:name="z175" w:id="151"/>
    <w:p>
      <w:pPr>
        <w:spacing w:after="0"/>
        <w:ind w:left="0"/>
        <w:jc w:val="both"/>
      </w:pPr>
      <w:r>
        <w:rPr>
          <w:rFonts w:ascii="Times New Roman"/>
          <w:b w:val="false"/>
          <w:i w:val="false"/>
          <w:color w:val="000000"/>
          <w:sz w:val="28"/>
        </w:rPr>
        <w:t>
      8) әріптестеріне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bookmarkEnd w:id="151"/>
    <w:bookmarkStart w:name="z176" w:id="152"/>
    <w:p>
      <w:pPr>
        <w:spacing w:after="0"/>
        <w:ind w:left="0"/>
        <w:jc w:val="both"/>
      </w:pPr>
      <w:r>
        <w:rPr>
          <w:rFonts w:ascii="Times New Roman"/>
          <w:b w:val="false"/>
          <w:i w:val="false"/>
          <w:color w:val="000000"/>
          <w:sz w:val="28"/>
        </w:rPr>
        <w:t>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bookmarkEnd w:id="152"/>
    <w:p>
      <w:pPr>
        <w:spacing w:after="0"/>
        <w:ind w:left="0"/>
        <w:jc w:val="both"/>
      </w:pPr>
      <w:r>
        <w:rPr>
          <w:rFonts w:ascii="Times New Roman"/>
          <w:b w:val="false"/>
          <w:i w:val="false"/>
          <w:color w:val="000000"/>
          <w:sz w:val="28"/>
        </w:rPr>
        <w:t>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pPr>
        <w:spacing w:after="0"/>
        <w:ind w:left="0"/>
        <w:jc w:val="both"/>
      </w:pPr>
      <w:r>
        <w:rPr>
          <w:rFonts w:ascii="Times New Roman"/>
          <w:b w:val="false"/>
          <w:i w:val="false"/>
          <w:color w:val="000000"/>
          <w:sz w:val="28"/>
        </w:rPr>
        <w:t>
      Мемлекеттік қызметшілер пікірталастарды мемлекеттік қызметтің беделіне нұқсан келтірместен, дұрыс нысанда жүргізуге тиіс.</w:t>
      </w:r>
    </w:p>
    <w:bookmarkStart w:name="z177" w:id="153"/>
    <w:p>
      <w:pPr>
        <w:spacing w:after="0"/>
        <w:ind w:left="0"/>
        <w:jc w:val="both"/>
      </w:pPr>
      <w:r>
        <w:rPr>
          <w:rFonts w:ascii="Times New Roman"/>
          <w:b w:val="false"/>
          <w:i w:val="false"/>
          <w:color w:val="000000"/>
          <w:sz w:val="28"/>
        </w:rPr>
        <w:t>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bookmarkEnd w:id="153"/>
    <w:bookmarkStart w:name="z178" w:id="154"/>
    <w:p>
      <w:pPr>
        <w:spacing w:after="0"/>
        <w:ind w:left="0"/>
        <w:jc w:val="left"/>
      </w:pPr>
      <w:r>
        <w:rPr>
          <w:rFonts w:ascii="Times New Roman"/>
          <w:b/>
          <w:i w:val="false"/>
          <w:color w:val="000000"/>
        </w:rPr>
        <w:t xml:space="preserve"> 4-тарау. Қызметтік әдепті бұзудың профилактикасы бойынша үйлестіру</w:t>
      </w:r>
    </w:p>
    <w:bookmarkEnd w:id="154"/>
    <w:bookmarkStart w:name="z179" w:id="155"/>
    <w:p>
      <w:pPr>
        <w:spacing w:after="0"/>
        <w:ind w:left="0"/>
        <w:jc w:val="both"/>
      </w:pPr>
      <w:r>
        <w:rPr>
          <w:rFonts w:ascii="Times New Roman"/>
          <w:b w:val="false"/>
          <w:i w:val="false"/>
          <w:color w:val="000000"/>
          <w:sz w:val="28"/>
        </w:rPr>
        <w:t>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bookmarkEnd w:id="155"/>
    <w:bookmarkStart w:name="z180" w:id="156"/>
    <w:p>
      <w:pPr>
        <w:spacing w:after="0"/>
        <w:ind w:left="0"/>
        <w:jc w:val="left"/>
      </w:pPr>
      <w:r>
        <w:rPr>
          <w:rFonts w:ascii="Times New Roman"/>
          <w:b/>
          <w:i w:val="false"/>
          <w:color w:val="000000"/>
        </w:rPr>
        <w:t xml:space="preserve"> 5-тарау. Қызметтік әдепті бұзғаны үшін жауаптылық</w:t>
      </w:r>
    </w:p>
    <w:bookmarkEnd w:id="156"/>
    <w:bookmarkStart w:name="z181" w:id="157"/>
    <w:p>
      <w:pPr>
        <w:spacing w:after="0"/>
        <w:ind w:left="0"/>
        <w:jc w:val="both"/>
      </w:pPr>
      <w:r>
        <w:rPr>
          <w:rFonts w:ascii="Times New Roman"/>
          <w:b w:val="false"/>
          <w:i w:val="false"/>
          <w:color w:val="000000"/>
          <w:sz w:val="28"/>
        </w:rPr>
        <w:t>
      12. Мемлекеттік қызметшілердің қызметтік әдеп стандарттарын бұзуы тәртіптік жауаптылыққа әкеп соғады.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