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7901" w14:textId="2627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5 мамырдағы № 889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1941-1945 жылдардағы Ұлы Отан соғысында көрсеткен ерлігі мен қаһармандығы үшін жоғары дәрежелі ерекшелік белгісі – "Халық қаһарманы" атағы беріліп, айрықша ерекшелік белгісі – Алтын жұлдыз бен "Отан" ордені тапсырылсын: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Әбдібеков Төлеуғали Насырханұлы (марқұм)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гвардиялық Қызылтулы атқыштар дивизиясы 302-ші гвардия атқыштар полкі 2-ші атқыштар ротасының мергені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Несмиянов Александр Александрович (марқұм)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126-шы Горловка Қызылтулы атқыштар дивизиясы 690-шы атқыштар полкі 1-ші атқыштар батальонының командирі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Ыбырайым (марқұм)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100-ші бөлек атқыштар бригадасы атқыштар батальоны 2-ші бөлімшесінің мергені-бақылаушысы.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