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c7f" w14:textId="6b21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мамырдағы № 904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Елдің әлеуметтік-экономикалық дамуына қосқан елеулі үлесі және ғылыми қызметке сіңірген айрықша еңбегі үшін наградталсын: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дәрежелі "Барыс"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Жұрынов Мұрат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президенті;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IІІ дәрежелі "Барыс" орденімен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Әбділдин Жабайхан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академигі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Көмеков Болат Ешмұхамбетұлы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академигі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Кішібеков Досмұхамед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академигі;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Байкөншеков Жұмаділ Жанабайұлы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КеАҚ Орталығының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Блиев Назарбай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академигі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Жәрменов Әбдірасул Алдашұлы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инфрақұрылымдық даму министрлігінің "Қазақстан Республикасының минералдық шикізатты кешенді қайта өндеу жөніндегі ұлттық орталығы" РМК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Күрскеев Әбдірахман Козлоевич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министрлігінің "Ш. Уәлиханов атындағы Тарих және этнология институты" РМК бас ғылыми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Иван Тимофеевич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шетелдік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БақтиярӨрісбайұлы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 университеті" КеАҚ профессоры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Таймағамбетов Жәкен Қожахметұлы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ғылым академиясы" РҚБ академигі;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Әбсадықов Бахыт  Нәрікбайұлы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Бектұров атындағы химия ғылымдары институты" АҚ бас ғылыми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Амангелді Қуанбайұлы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КеАҚ Биология және биотехнология проблемалары ғылыми-зерттеу институтының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Дулатбеков Нұрлан Орынбасарұлы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Бөкетов атындағы Қарағанды университеті" КеАҚ 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 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КеАҚ кафедра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Қабылдинов Зиябек Ермұханұлы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Білім және ғылым министрлігінің "Ш. Уәлиханов атындағы Тарих және этнология институты" РМК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Ахметқал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және су қауіпсіздігі институты" АҚ басқарма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Өмірбаев Уалбай Утмаханбетұлы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 Гумилев атындағы Еуразия ұлттық университеті" КеАҚ профессоры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Раманқұлов Ерлан Мирхайдарұлы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министрлігінің "Ұлттық биотехнология орталығы" РМК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Қайролла Дүйсенбайұлы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Асфендияров атындағы Қазақ ұлттық медицина университеті" КеАҚ кафедра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Төлешов Амандық Қуатұлы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министрлігінің "Академик Ө. Жолдасбеков атындағы механика және машинатану институты" РМК бас директоры;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Асқар Ербұланұлы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КеАҚ деканы.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