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f26c" w14:textId="9e3f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 Әбдіғалиұлын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914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Әбдіғалиұлы Ұлытау облысының әкімі лауазымына тағайындалсын.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