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2290" w14:textId="95f2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қызметтің)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2022 жылғы 28 шiлдедегi № 970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1. Мыналар қайта ұйымдастырылсын:</w:t>
      </w:r>
    </w:p>
    <w:bookmarkEnd w:id="1"/>
    <w:bookmarkStart w:name="z6" w:id="2"/>
    <w:p>
      <w:pPr>
        <w:spacing w:after="0"/>
        <w:ind w:left="0"/>
        <w:jc w:val="both"/>
      </w:pPr>
      <w:r>
        <w:rPr>
          <w:rFonts w:ascii="Times New Roman"/>
          <w:b w:val="false"/>
          <w:i w:val="false"/>
          <w:color w:val="000000"/>
          <w:sz w:val="28"/>
        </w:rPr>
        <w:t>
      1) "Қазақстан Республикасы Сыбайлас жемқорлыққа қарсы іс-қимыл агенттігінің (Сыбайлас жемқорлыққа қарсы қызметтің) Абай облысы бойынша департаменті" республикалық мемлекеттік мекемесін бөліп шығару арқылы "Қазақстан Республикасы Сыбайлас жемқорлыққа қарсы іс-қимыл агенттігінің (Сыбайлас жемқорлыққа қарсы қызметтің) Шығыс Қазақстан облысы бойынша департаменті" республикалық мемлекеттік мекемесі;</w:t>
      </w:r>
    </w:p>
    <w:bookmarkEnd w:id="2"/>
    <w:bookmarkStart w:name="z7" w:id="3"/>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қызметтің) Жетісу облысы бойынша департаменті" республикалық мемлекеттік мекемесін бөліп шығару арқылы "Қазақстан Республикасы Сыбайлас жемқорлыққа қарсы іс-қимыл агенттігінің (Сыбайлас жемқорлыққа қарсы қызметтің) Алматы облысы бойынша департаменті" республикалық мемлекеттік мекемесі;</w:t>
      </w:r>
    </w:p>
    <w:bookmarkEnd w:id="3"/>
    <w:bookmarkStart w:name="z8" w:id="4"/>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қызметтің) Ұлытау облысы бойынша департаменті" республикалық мемлекеттік мекемесін бөліп шығару арқылы "Қазақстан Республикасы Сыбайлас жемқорлыққа қарсы іс-қимыл агенттігінің (Сыбайлас жемқорлыққа қарсы қызметтің) Қарағанды облысы бойынша департаменті" республикалық мемлекеттік мекемесі.</w:t>
      </w:r>
    </w:p>
    <w:bookmarkEnd w:id="4"/>
    <w:bookmarkStart w:name="z9" w:id="5"/>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агенттігінің және Қазақстан Республикасы Сыбайлас жемқорлыққа қарсы іс-қимыл агенттігінің (Сыбайлас жемқорлыққа қарсы қызметтің) кейбір мәселелері туралы" Қазақстан Республикасы Президентінің 2019 жылғы 22 шілдедегі № 74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5"/>
    <w:bookmarkStart w:name="z10"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Сыбайлас жемқорлыққа қарсы іс-қимыл агенттігі (Сыбайлас жемқорлыққа қарсы қызмет)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3. Қазақстан Республикасының Сыбайлас жемқорлыққа қарсы іс-қимыл агенттігі (Сыбайлас жемқорлыққа қарсы қызмет) осы Жарлықтан туындайтын шараларды Қазақстан Республикасының заңнамасында белгіленген тәртіппен қабылдасын.</w:t>
      </w:r>
    </w:p>
    <w:bookmarkEnd w:id="7"/>
    <w:bookmarkStart w:name="z12" w:id="8"/>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28 шілдедегі</w:t>
            </w:r>
            <w:r>
              <w:br/>
            </w:r>
            <w:r>
              <w:rPr>
                <w:rFonts w:ascii="Times New Roman"/>
                <w:b w:val="false"/>
                <w:i w:val="false"/>
                <w:color w:val="000000"/>
                <w:sz w:val="20"/>
              </w:rPr>
              <w:t>№ 970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22 шілдедегі</w:t>
            </w:r>
            <w:r>
              <w:br/>
            </w:r>
            <w:r>
              <w:rPr>
                <w:rFonts w:ascii="Times New Roman"/>
                <w:b w:val="false"/>
                <w:i w:val="false"/>
                <w:color w:val="000000"/>
                <w:sz w:val="20"/>
              </w:rPr>
              <w:t>№ 74 Жарлығымен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Республикасының Сыбайлас жемқорлыққа қарсы іс-қимыл агенттігі (Сыбайлас жемқорлыққа қарсы қызмет) туралы ЕРЕЖЕ</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Қазақстан Республикасының Сыбайлас жемқорлыққа қарсы іс-қимыл агенттігі (Сыбайлас жемқорлыққа қарсы қызмет) (бұдан әрі – Агенттік) Қазақстан Республикасының Президентіне тікелей бағынатын және есеп беретін, Қазақстан Республикасының сыбайлас жемқорлыққа қарсы саясатын қалыптастыру мен іске асыруды және сыбайлас жемқорлыққа қарсы іс-қимыл саласындағы үйлестіруді, сондай-ақ сыбайлас жемқорлық құқық бұзушылықтардың алдын алуды, оларды анықтауды, жолын кесуді, ашуды және тергеп-тексеруді жүзеге асыратын мемлекеттік орган болып табылады.</w:t>
      </w:r>
    </w:p>
    <w:bookmarkEnd w:id="11"/>
    <w:bookmarkStart w:name="z18" w:id="12"/>
    <w:p>
      <w:pPr>
        <w:spacing w:after="0"/>
        <w:ind w:left="0"/>
        <w:jc w:val="both"/>
      </w:pPr>
      <w:r>
        <w:rPr>
          <w:rFonts w:ascii="Times New Roman"/>
          <w:b w:val="false"/>
          <w:i w:val="false"/>
          <w:color w:val="000000"/>
          <w:sz w:val="28"/>
        </w:rPr>
        <w:t>
      2. Агенттіктің облыстарда, республикалық маңызы бар қалаларда, астанада аумақтық органдары болады.</w:t>
      </w:r>
    </w:p>
    <w:bookmarkEnd w:id="12"/>
    <w:bookmarkStart w:name="z19" w:id="13"/>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Қазақстан Республикасы Президентінің және Үкіметінің актілеріне, Қазақстан Республикасының өзге де нормативтік құқықтық актілеріне, сондай-ақ осы Ережеге сәйкес жүзеге асырады.</w:t>
      </w:r>
    </w:p>
    <w:bookmarkEnd w:id="13"/>
    <w:bookmarkStart w:name="z20" w:id="14"/>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нышандары мен айырым белгілері, Қазақстан Республикасының Мемлекеттік Елтаңбасы бейнеленген мөрлері және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21" w:id="15"/>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5"/>
    <w:bookmarkStart w:name="z22" w:id="16"/>
    <w:p>
      <w:pPr>
        <w:spacing w:after="0"/>
        <w:ind w:left="0"/>
        <w:jc w:val="both"/>
      </w:pPr>
      <w:r>
        <w:rPr>
          <w:rFonts w:ascii="Times New Roman"/>
          <w:b w:val="false"/>
          <w:i w:val="false"/>
          <w:color w:val="000000"/>
          <w:sz w:val="28"/>
        </w:rPr>
        <w:t>
      6. Егер Қазақстан Республикасының заңнамасына сәйкес Агенттікке уәкілеттік берілсе, оның мемлекет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7. Агенттік өз құзыретінің мәселелері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Агенттіктің құрылымы мен жалпы штат санын Агенттік төрағасының ұсынуы бойынша Қазақстан Республикасының Президенті бекітеді.</w:t>
      </w:r>
    </w:p>
    <w:bookmarkEnd w:id="18"/>
    <w:bookmarkStart w:name="z25" w:id="19"/>
    <w:p>
      <w:pPr>
        <w:spacing w:after="0"/>
        <w:ind w:left="0"/>
        <w:jc w:val="both"/>
      </w:pPr>
      <w:r>
        <w:rPr>
          <w:rFonts w:ascii="Times New Roman"/>
          <w:b w:val="false"/>
          <w:i w:val="false"/>
          <w:color w:val="000000"/>
          <w:sz w:val="28"/>
        </w:rPr>
        <w:t>
      9. Агенттіктің орналасқан жері: 010000, Нұр-Сұлтан қаласы, "Байқоңыр" ауданы, Сейфуллин көшесі, 37.</w:t>
      </w:r>
    </w:p>
    <w:bookmarkEnd w:id="19"/>
    <w:bookmarkStart w:name="z26" w:id="20"/>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1"/>
    <w:bookmarkStart w:name="z28" w:id="22"/>
    <w:p>
      <w:pPr>
        <w:spacing w:after="0"/>
        <w:ind w:left="0"/>
        <w:jc w:val="both"/>
      </w:pPr>
      <w:r>
        <w:rPr>
          <w:rFonts w:ascii="Times New Roman"/>
          <w:b w:val="false"/>
          <w:i w:val="false"/>
          <w:color w:val="000000"/>
          <w:sz w:val="28"/>
        </w:rPr>
        <w:t>
      12. Агенттіктің өкілеттіктері болып табылатын міндеттерді орындау тұрғысынан Агенттіктің кәсіпкерлік субъектілерімен шарттық қатынастарға түсуіне тыйым салынады.</w:t>
      </w:r>
    </w:p>
    <w:bookmarkEnd w:id="22"/>
    <w:bookmarkStart w:name="z29" w:id="23"/>
    <w:p>
      <w:pPr>
        <w:spacing w:after="0"/>
        <w:ind w:left="0"/>
        <w:jc w:val="both"/>
      </w:pPr>
      <w:r>
        <w:rPr>
          <w:rFonts w:ascii="Times New Roman"/>
          <w:b w:val="false"/>
          <w:i w:val="false"/>
          <w:color w:val="000000"/>
          <w:sz w:val="28"/>
        </w:rPr>
        <w:t>
      Егер заңнамалық актілерде Агенттікке кіріс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23"/>
    <w:bookmarkStart w:name="z30" w:id="24"/>
    <w:p>
      <w:pPr>
        <w:spacing w:after="0"/>
        <w:ind w:left="0"/>
        <w:jc w:val="left"/>
      </w:pPr>
      <w:r>
        <w:rPr>
          <w:rFonts w:ascii="Times New Roman"/>
          <w:b/>
          <w:i w:val="false"/>
          <w:color w:val="000000"/>
        </w:rPr>
        <w:t xml:space="preserve"> 2-тарау. Агенттіктің міндеттері мен өкілеттіктері</w:t>
      </w:r>
    </w:p>
    <w:bookmarkEnd w:id="24"/>
    <w:bookmarkStart w:name="z31" w:id="25"/>
    <w:p>
      <w:pPr>
        <w:spacing w:after="0"/>
        <w:ind w:left="0"/>
        <w:jc w:val="both"/>
      </w:pPr>
      <w:r>
        <w:rPr>
          <w:rFonts w:ascii="Times New Roman"/>
          <w:b w:val="false"/>
          <w:i w:val="false"/>
          <w:color w:val="000000"/>
          <w:sz w:val="28"/>
        </w:rPr>
        <w:t>
      13. Міндеттері:</w:t>
      </w:r>
    </w:p>
    <w:bookmarkEnd w:id="25"/>
    <w:bookmarkStart w:name="z32" w:id="26"/>
    <w:p>
      <w:pPr>
        <w:spacing w:after="0"/>
        <w:ind w:left="0"/>
        <w:jc w:val="both"/>
      </w:pPr>
      <w:r>
        <w:rPr>
          <w:rFonts w:ascii="Times New Roman"/>
          <w:b w:val="false"/>
          <w:i w:val="false"/>
          <w:color w:val="000000"/>
          <w:sz w:val="28"/>
        </w:rPr>
        <w:t>
      1) Қазақстан Республикасының сыбайлас жемқорлыққа қарсы саясатын қалыптастыру және іске асыру;</w:t>
      </w:r>
    </w:p>
    <w:bookmarkEnd w:id="26"/>
    <w:bookmarkStart w:name="z33" w:id="27"/>
    <w:p>
      <w:pPr>
        <w:spacing w:after="0"/>
        <w:ind w:left="0"/>
        <w:jc w:val="both"/>
      </w:pPr>
      <w:r>
        <w:rPr>
          <w:rFonts w:ascii="Times New Roman"/>
          <w:b w:val="false"/>
          <w:i w:val="false"/>
          <w:color w:val="000000"/>
          <w:sz w:val="28"/>
        </w:rPr>
        <w:t>
      2) қоғамда сыбайлас жемқорлыққа төзбеушілік ахуалын қалыптастыру;</w:t>
      </w:r>
    </w:p>
    <w:bookmarkEnd w:id="27"/>
    <w:bookmarkStart w:name="z34" w:id="28"/>
    <w:p>
      <w:pPr>
        <w:spacing w:after="0"/>
        <w:ind w:left="0"/>
        <w:jc w:val="both"/>
      </w:pPr>
      <w:r>
        <w:rPr>
          <w:rFonts w:ascii="Times New Roman"/>
          <w:b w:val="false"/>
          <w:i w:val="false"/>
          <w:color w:val="000000"/>
          <w:sz w:val="28"/>
        </w:rPr>
        <w:t>
      3) сыбайлас жемқорлық құқық бұзушылықтар жасауға ықпал ететін жағдайлар мен себептерді анықтау және олардың салдарын жою;</w:t>
      </w:r>
    </w:p>
    <w:bookmarkEnd w:id="28"/>
    <w:bookmarkStart w:name="z35" w:id="29"/>
    <w:p>
      <w:pPr>
        <w:spacing w:after="0"/>
        <w:ind w:left="0"/>
        <w:jc w:val="both"/>
      </w:pPr>
      <w:r>
        <w:rPr>
          <w:rFonts w:ascii="Times New Roman"/>
          <w:b w:val="false"/>
          <w:i w:val="false"/>
          <w:color w:val="000000"/>
          <w:sz w:val="28"/>
        </w:rPr>
        <w:t>
      4) сыбайлас жемқорлыққа қарсы іс-қимыл субъектілерінің өзара іс-қимылын нығайту;</w:t>
      </w:r>
    </w:p>
    <w:bookmarkEnd w:id="29"/>
    <w:bookmarkStart w:name="z36" w:id="30"/>
    <w:p>
      <w:pPr>
        <w:spacing w:after="0"/>
        <w:ind w:left="0"/>
        <w:jc w:val="both"/>
      </w:pPr>
      <w:r>
        <w:rPr>
          <w:rFonts w:ascii="Times New Roman"/>
          <w:b w:val="false"/>
          <w:i w:val="false"/>
          <w:color w:val="000000"/>
          <w:sz w:val="28"/>
        </w:rPr>
        <w:t>
      5) сыбайлас жемқорлыққа қарсы іс-қимыл бойынша халықаралық ынтымақтастықты дамыту;</w:t>
      </w:r>
    </w:p>
    <w:bookmarkEnd w:id="30"/>
    <w:bookmarkStart w:name="z37" w:id="31"/>
    <w:p>
      <w:pPr>
        <w:spacing w:after="0"/>
        <w:ind w:left="0"/>
        <w:jc w:val="both"/>
      </w:pPr>
      <w:r>
        <w:rPr>
          <w:rFonts w:ascii="Times New Roman"/>
          <w:b w:val="false"/>
          <w:i w:val="false"/>
          <w:color w:val="000000"/>
          <w:sz w:val="28"/>
        </w:rPr>
        <w:t>
      6) сыбайлас жемқорлық құқық бұзушылықтарды анықтау, жолын кесу, ашу және тергеп-тексеру.</w:t>
      </w:r>
    </w:p>
    <w:bookmarkEnd w:id="31"/>
    <w:bookmarkStart w:name="z38" w:id="32"/>
    <w:p>
      <w:pPr>
        <w:spacing w:after="0"/>
        <w:ind w:left="0"/>
        <w:jc w:val="both"/>
      </w:pPr>
      <w:r>
        <w:rPr>
          <w:rFonts w:ascii="Times New Roman"/>
          <w:b w:val="false"/>
          <w:i w:val="false"/>
          <w:color w:val="000000"/>
          <w:sz w:val="28"/>
        </w:rPr>
        <w:t>
      14. Өкілеттіктері:</w:t>
      </w:r>
    </w:p>
    <w:bookmarkEnd w:id="32"/>
    <w:bookmarkStart w:name="z39" w:id="33"/>
    <w:p>
      <w:pPr>
        <w:spacing w:after="0"/>
        <w:ind w:left="0"/>
        <w:jc w:val="both"/>
      </w:pPr>
      <w:r>
        <w:rPr>
          <w:rFonts w:ascii="Times New Roman"/>
          <w:b w:val="false"/>
          <w:i w:val="false"/>
          <w:color w:val="000000"/>
          <w:sz w:val="28"/>
        </w:rPr>
        <w:t>
      1) құқықтары:</w:t>
      </w:r>
    </w:p>
    <w:bookmarkEnd w:id="33"/>
    <w:bookmarkStart w:name="z40" w:id="34"/>
    <w:p>
      <w:pPr>
        <w:spacing w:after="0"/>
        <w:ind w:left="0"/>
        <w:jc w:val="both"/>
      </w:pPr>
      <w:r>
        <w:rPr>
          <w:rFonts w:ascii="Times New Roman"/>
          <w:b w:val="false"/>
          <w:i w:val="false"/>
          <w:color w:val="000000"/>
          <w:sz w:val="28"/>
        </w:rPr>
        <w:t>
      Қазақстан Республикасының Президентіне сыбайлас жемқорлыққа қарсы іс-қимыл шараларын жетілдіру мәселелері жөнінде ұсыныстар енгізу;</w:t>
      </w:r>
    </w:p>
    <w:bookmarkEnd w:id="34"/>
    <w:bookmarkStart w:name="z41" w:id="35"/>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органдардан, ұйымдардан, лауазымды адамдардан, оның ішінде ақпараттық ресурстардан қажетті ақпарат пен материалдарды сұрату және алу;</w:t>
      </w:r>
    </w:p>
    <w:bookmarkEnd w:id="35"/>
    <w:bookmarkStart w:name="z42" w:id="36"/>
    <w:p>
      <w:pPr>
        <w:spacing w:after="0"/>
        <w:ind w:left="0"/>
        <w:jc w:val="both"/>
      </w:pPr>
      <w:r>
        <w:rPr>
          <w:rFonts w:ascii="Times New Roman"/>
          <w:b w:val="false"/>
          <w:i w:val="false"/>
          <w:color w:val="000000"/>
          <w:sz w:val="28"/>
        </w:rPr>
        <w:t>
      өзге сыбайлас жемқорлыққа қарсы іс-қимыл субъектілерінің мамандарын және (немесе) сарапшыларын сыбайлас жемқорлық тәуекелдеріне сыртқы талдау жүргізуге тарту;</w:t>
      </w:r>
    </w:p>
    <w:bookmarkEnd w:id="36"/>
    <w:bookmarkStart w:name="z43" w:id="37"/>
    <w:p>
      <w:pPr>
        <w:spacing w:after="0"/>
        <w:ind w:left="0"/>
        <w:jc w:val="both"/>
      </w:pPr>
      <w:r>
        <w:rPr>
          <w:rFonts w:ascii="Times New Roman"/>
          <w:b w:val="false"/>
          <w:i w:val="false"/>
          <w:color w:val="000000"/>
          <w:sz w:val="28"/>
        </w:rPr>
        <w:t>
      сыбайлас жемқорлық қылмыстар бойынша жедел-іздестіру және тергеу қызметінің, сотқа дейінгі тергеп-тексерудің практикасына талдау жүргізу;</w:t>
      </w:r>
    </w:p>
    <w:bookmarkEnd w:id="37"/>
    <w:bookmarkStart w:name="z44" w:id="38"/>
    <w:p>
      <w:pPr>
        <w:spacing w:after="0"/>
        <w:ind w:left="0"/>
        <w:jc w:val="both"/>
      </w:pPr>
      <w:r>
        <w:rPr>
          <w:rFonts w:ascii="Times New Roman"/>
          <w:b w:val="false"/>
          <w:i w:val="false"/>
          <w:color w:val="000000"/>
          <w:sz w:val="28"/>
        </w:rPr>
        <w:t>
      іс жүргізудегі қылмыстық істер бойынша шақыру бойынша келуден жалтарған адамдарды күштеп әкелу;</w:t>
      </w:r>
    </w:p>
    <w:bookmarkEnd w:id="38"/>
    <w:bookmarkStart w:name="z45" w:id="39"/>
    <w:p>
      <w:pPr>
        <w:spacing w:after="0"/>
        <w:ind w:left="0"/>
        <w:jc w:val="both"/>
      </w:pPr>
      <w:r>
        <w:rPr>
          <w:rFonts w:ascii="Times New Roman"/>
          <w:b w:val="false"/>
          <w:i w:val="false"/>
          <w:color w:val="000000"/>
          <w:sz w:val="28"/>
        </w:rPr>
        <w:t>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нәрселерді немесе өзге де мүлікті алып қою немесе алуды жүргізу;</w:t>
      </w:r>
    </w:p>
    <w:bookmarkEnd w:id="39"/>
    <w:bookmarkStart w:name="z46" w:id="40"/>
    <w:p>
      <w:pPr>
        <w:spacing w:after="0"/>
        <w:ind w:left="0"/>
        <w:jc w:val="both"/>
      </w:pPr>
      <w:r>
        <w:rPr>
          <w:rFonts w:ascii="Times New Roman"/>
          <w:b w:val="false"/>
          <w:i w:val="false"/>
          <w:color w:val="000000"/>
          <w:sz w:val="28"/>
        </w:rPr>
        <w:t>
      уақытша ұстау изоляторларын, тергеу изоляторларын Қазақстан Республикасының заңнамасында көзделген тәртіппен пайдалану;</w:t>
      </w:r>
    </w:p>
    <w:bookmarkEnd w:id="40"/>
    <w:bookmarkStart w:name="z47" w:id="41"/>
    <w:p>
      <w:pPr>
        <w:spacing w:after="0"/>
        <w:ind w:left="0"/>
        <w:jc w:val="both"/>
      </w:pPr>
      <w:r>
        <w:rPr>
          <w:rFonts w:ascii="Times New Roman"/>
          <w:b w:val="false"/>
          <w:i w:val="false"/>
          <w:color w:val="000000"/>
          <w:sz w:val="28"/>
        </w:rPr>
        <w:t>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қылмыстық құқық бұзушылықтар және басқа да заң бұзушылықтар жасауға ықпал еткен мән-жайларды жою жөнiнде нұсқама енгізу;</w:t>
      </w:r>
    </w:p>
    <w:bookmarkEnd w:id="41"/>
    <w:bookmarkStart w:name="z48" w:id="42"/>
    <w:p>
      <w:pPr>
        <w:spacing w:after="0"/>
        <w:ind w:left="0"/>
        <w:jc w:val="both"/>
      </w:pPr>
      <w:r>
        <w:rPr>
          <w:rFonts w:ascii="Times New Roman"/>
          <w:b w:val="false"/>
          <w:i w:val="false"/>
          <w:color w:val="000000"/>
          <w:sz w:val="28"/>
        </w:rPr>
        <w:t>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w:t>
      </w:r>
    </w:p>
    <w:bookmarkEnd w:id="42"/>
    <w:bookmarkStart w:name="z49" w:id="43"/>
    <w:p>
      <w:pPr>
        <w:spacing w:after="0"/>
        <w:ind w:left="0"/>
        <w:jc w:val="both"/>
      </w:pPr>
      <w:r>
        <w:rPr>
          <w:rFonts w:ascii="Times New Roman"/>
          <w:b w:val="false"/>
          <w:i w:val="false"/>
          <w:color w:val="000000"/>
          <w:sz w:val="28"/>
        </w:rPr>
        <w:t>
      Қазақстан Республикасының заңнамасына сәйкес өзіне жүктелген міндеттерді шешуді қамтамасыз ететін ақпараттық жүйелерді құру және пайдалану, заңнамада белгіленген тәртіппен әкімшілік құқық бұзушылықтар туралы істер бойынша сотқа дейінгі тергеп-тексеру, іс жүргізу барысында зерттеуді ұйымдастыру;</w:t>
      </w:r>
    </w:p>
    <w:bookmarkEnd w:id="43"/>
    <w:bookmarkStart w:name="z50" w:id="44"/>
    <w:p>
      <w:pPr>
        <w:spacing w:after="0"/>
        <w:ind w:left="0"/>
        <w:jc w:val="both"/>
      </w:pPr>
      <w:r>
        <w:rPr>
          <w:rFonts w:ascii="Times New Roman"/>
          <w:b w:val="false"/>
          <w:i w:val="false"/>
          <w:color w:val="000000"/>
          <w:sz w:val="28"/>
        </w:rPr>
        <w:t>
      сыбайлас жемқорлық қылмыстармен күрестің нысандары мен әдістерін жетілдіру, жедел-іздестіру қызметінің стратегиясы мен тактикасын айқындау, оның тиімділігін арттыру жөніндегі шараларды тұжырымдау және іске асыру;</w:t>
      </w:r>
    </w:p>
    <w:bookmarkEnd w:id="44"/>
    <w:bookmarkStart w:name="z51" w:id="45"/>
    <w:p>
      <w:pPr>
        <w:spacing w:after="0"/>
        <w:ind w:left="0"/>
        <w:jc w:val="both"/>
      </w:pPr>
      <w:r>
        <w:rPr>
          <w:rFonts w:ascii="Times New Roman"/>
          <w:b w:val="false"/>
          <w:i w:val="false"/>
          <w:color w:val="000000"/>
          <w:sz w:val="28"/>
        </w:rPr>
        <w:t>
      ұстап алынған және қамауға алынған адамдарды айдауылмен алып жүру;</w:t>
      </w:r>
    </w:p>
    <w:bookmarkEnd w:id="45"/>
    <w:bookmarkStart w:name="z52" w:id="46"/>
    <w:p>
      <w:pPr>
        <w:spacing w:after="0"/>
        <w:ind w:left="0"/>
        <w:jc w:val="both"/>
      </w:pPr>
      <w:r>
        <w:rPr>
          <w:rFonts w:ascii="Times New Roman"/>
          <w:b w:val="false"/>
          <w:i w:val="false"/>
          <w:color w:val="000000"/>
          <w:sz w:val="28"/>
        </w:rPr>
        <w:t>
      Агенттіктің, оның аумақтық органдарының қызметіне қатысты мәселелер бойынша нормативтік құқықтық актілерді әзірлеу;</w:t>
      </w:r>
    </w:p>
    <w:bookmarkEnd w:id="46"/>
    <w:bookmarkStart w:name="z53" w:id="4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7"/>
    <w:bookmarkStart w:name="z54" w:id="48"/>
    <w:p>
      <w:pPr>
        <w:spacing w:after="0"/>
        <w:ind w:left="0"/>
        <w:jc w:val="both"/>
      </w:pPr>
      <w:r>
        <w:rPr>
          <w:rFonts w:ascii="Times New Roman"/>
          <w:b w:val="false"/>
          <w:i w:val="false"/>
          <w:color w:val="000000"/>
          <w:sz w:val="28"/>
        </w:rPr>
        <w:t>
      2) міндеттері:</w:t>
      </w:r>
    </w:p>
    <w:bookmarkEnd w:id="48"/>
    <w:bookmarkStart w:name="z55" w:id="49"/>
    <w:p>
      <w:pPr>
        <w:spacing w:after="0"/>
        <w:ind w:left="0"/>
        <w:jc w:val="both"/>
      </w:pPr>
      <w:r>
        <w:rPr>
          <w:rFonts w:ascii="Times New Roman"/>
          <w:b w:val="false"/>
          <w:i w:val="false"/>
          <w:color w:val="000000"/>
          <w:sz w:val="28"/>
        </w:rPr>
        <w:t>
      Қазақстан Республикасының сыбайлас жемқорлыққа қарсы іс-қимыл туралы заңнамасын бұзушылықтар анықталған жағдайда, заңнамада белгіленген тәртіппен оларды жою жөнінде шаралар қабылдау;</w:t>
      </w:r>
    </w:p>
    <w:bookmarkEnd w:id="49"/>
    <w:bookmarkStart w:name="z56" w:id="50"/>
    <w:p>
      <w:pPr>
        <w:spacing w:after="0"/>
        <w:ind w:left="0"/>
        <w:jc w:val="both"/>
      </w:pPr>
      <w:r>
        <w:rPr>
          <w:rFonts w:ascii="Times New Roman"/>
          <w:b w:val="false"/>
          <w:i w:val="false"/>
          <w:color w:val="000000"/>
          <w:sz w:val="28"/>
        </w:rPr>
        <w:t>
      құқық бұзушылықтар туралы арыздарды, хабарларды, шағымдар мен өзге де ақпаратты қабылдау, тіркеу, есепке алу және қарау кезінде заңдылықты сақтау;</w:t>
      </w:r>
    </w:p>
    <w:bookmarkEnd w:id="50"/>
    <w:bookmarkStart w:name="z57" w:id="51"/>
    <w:p>
      <w:pPr>
        <w:spacing w:after="0"/>
        <w:ind w:left="0"/>
        <w:jc w:val="both"/>
      </w:pPr>
      <w:r>
        <w:rPr>
          <w:rFonts w:ascii="Times New Roman"/>
          <w:b w:val="false"/>
          <w:i w:val="false"/>
          <w:color w:val="000000"/>
          <w:sz w:val="28"/>
        </w:rPr>
        <w:t>
      Агенттіктің құзыреті шегінде жалпы және арнаулы жедел-іздестіру іс-шараларын, жасырын тергеу әрекеттерін жүзеге асыру арқылы қылмыстарды анықтауды, жолын кесуді және ашуды, олардың нәтижелерін қылмыстық процесте пайдалану үшін тіркеуді қамтамасыз ету;</w:t>
      </w:r>
    </w:p>
    <w:bookmarkEnd w:id="51"/>
    <w:bookmarkStart w:name="z58" w:id="52"/>
    <w:p>
      <w:pPr>
        <w:spacing w:after="0"/>
        <w:ind w:left="0"/>
        <w:jc w:val="both"/>
      </w:pPr>
      <w:r>
        <w:rPr>
          <w:rFonts w:ascii="Times New Roman"/>
          <w:b w:val="false"/>
          <w:i w:val="false"/>
          <w:color w:val="000000"/>
          <w:sz w:val="28"/>
        </w:rPr>
        <w:t>
      Қазақстан Республикасының қылмыстық-процестік заңнамасында көзделген тәртіппен сотқа дейінгі тергеп-тексеруді жүзеге асыру;</w:t>
      </w:r>
    </w:p>
    <w:bookmarkEnd w:id="52"/>
    <w:bookmarkStart w:name="z59" w:id="53"/>
    <w:p>
      <w:pPr>
        <w:spacing w:after="0"/>
        <w:ind w:left="0"/>
        <w:jc w:val="both"/>
      </w:pPr>
      <w:r>
        <w:rPr>
          <w:rFonts w:ascii="Times New Roman"/>
          <w:b w:val="false"/>
          <w:i w:val="false"/>
          <w:color w:val="000000"/>
          <w:sz w:val="28"/>
        </w:rPr>
        <w:t>
      жасалған немесе дайындалып жатқан қылмыстар туралы арыздар мен хабарларды қабылдау, тіркеу және қарау, олардың жолын кесу, ашу, оларды жасаған адамдарды ұстап алу және қоғамға қауіпті іс-әрекеттерге жол бермеу жөніндегі шараларды уақтылы қабылдау;</w:t>
      </w:r>
    </w:p>
    <w:bookmarkEnd w:id="53"/>
    <w:bookmarkStart w:name="z60" w:id="54"/>
    <w:p>
      <w:pPr>
        <w:spacing w:after="0"/>
        <w:ind w:left="0"/>
        <w:jc w:val="both"/>
      </w:pPr>
      <w:r>
        <w:rPr>
          <w:rFonts w:ascii="Times New Roman"/>
          <w:b w:val="false"/>
          <w:i w:val="false"/>
          <w:color w:val="000000"/>
          <w:sz w:val="28"/>
        </w:rPr>
        <w:t>
      Агенттіктің қару-жарағындағы қаруды, оқ-дәрілерді, арнаулы қорғау құралдарын есепке алу және олардың сақталуын бақылауды жүзеге асыру;</w:t>
      </w:r>
    </w:p>
    <w:bookmarkEnd w:id="54"/>
    <w:bookmarkStart w:name="z61" w:id="55"/>
    <w:p>
      <w:pPr>
        <w:spacing w:after="0"/>
        <w:ind w:left="0"/>
        <w:jc w:val="both"/>
      </w:pPr>
      <w:r>
        <w:rPr>
          <w:rFonts w:ascii="Times New Roman"/>
          <w:b w:val="false"/>
          <w:i w:val="false"/>
          <w:color w:val="000000"/>
          <w:sz w:val="28"/>
        </w:rPr>
        <w:t>
      сотқа дейінгі тергеп-тексеру мерзімдері үзілген қылмыстық істерді, қылмыстық істер бойынша заттай дәлелдемелерді, сондай-ақ жедел есепке алу және жасырын тергеу әрекеттері істерін есепке алу және сақтау;</w:t>
      </w:r>
    </w:p>
    <w:bookmarkEnd w:id="55"/>
    <w:bookmarkStart w:name="z62" w:id="56"/>
    <w:p>
      <w:pPr>
        <w:spacing w:after="0"/>
        <w:ind w:left="0"/>
        <w:jc w:val="both"/>
      </w:pPr>
      <w:r>
        <w:rPr>
          <w:rFonts w:ascii="Times New Roman"/>
          <w:b w:val="false"/>
          <w:i w:val="false"/>
          <w:color w:val="000000"/>
          <w:sz w:val="28"/>
        </w:rPr>
        <w:t>
      прокурорлық ден қою актілерін және сот актілерін қарау;</w:t>
      </w:r>
    </w:p>
    <w:bookmarkEnd w:id="56"/>
    <w:bookmarkStart w:name="z63" w:id="57"/>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 сондай-ақ әкімшілік құқық бұзушылық туралы іс бойынша іс жүргізуді қамтамасыз ету шараларын қабылдау;</w:t>
      </w:r>
    </w:p>
    <w:bookmarkEnd w:id="57"/>
    <w:bookmarkStart w:name="z64" w:id="58"/>
    <w:p>
      <w:pPr>
        <w:spacing w:after="0"/>
        <w:ind w:left="0"/>
        <w:jc w:val="both"/>
      </w:pPr>
      <w:r>
        <w:rPr>
          <w:rFonts w:ascii="Times New Roman"/>
          <w:b w:val="false"/>
          <w:i w:val="false"/>
          <w:color w:val="000000"/>
          <w:sz w:val="28"/>
        </w:rPr>
        <w:t>
      іздестіріліп жатқан адамдардың тұрған жерін анықтау және оларды ұстап алу жөніндегі іс-шараларды жүргізу;</w:t>
      </w:r>
    </w:p>
    <w:bookmarkEnd w:id="58"/>
    <w:bookmarkStart w:name="z65" w:id="59"/>
    <w:p>
      <w:pPr>
        <w:spacing w:after="0"/>
        <w:ind w:left="0"/>
        <w:jc w:val="both"/>
      </w:pPr>
      <w:r>
        <w:rPr>
          <w:rFonts w:ascii="Times New Roman"/>
          <w:b w:val="false"/>
          <w:i w:val="false"/>
          <w:color w:val="000000"/>
          <w:sz w:val="28"/>
        </w:rPr>
        <w:t>
      Агенттіктің белгіленген құзыреті шегінде іздестіріліп жатқан адамдарды экстрадициялауды ұйымдастыру;</w:t>
      </w:r>
    </w:p>
    <w:bookmarkEnd w:id="59"/>
    <w:bookmarkStart w:name="z66" w:id="6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60"/>
    <w:bookmarkStart w:name="z67" w:id="61"/>
    <w:p>
      <w:pPr>
        <w:spacing w:after="0"/>
        <w:ind w:left="0"/>
        <w:jc w:val="both"/>
      </w:pPr>
      <w:r>
        <w:rPr>
          <w:rFonts w:ascii="Times New Roman"/>
          <w:b w:val="false"/>
          <w:i w:val="false"/>
          <w:color w:val="000000"/>
          <w:sz w:val="28"/>
        </w:rPr>
        <w:t>
      15. Функциялары:</w:t>
      </w:r>
    </w:p>
    <w:bookmarkEnd w:id="61"/>
    <w:bookmarkStart w:name="z68" w:id="62"/>
    <w:p>
      <w:pPr>
        <w:spacing w:after="0"/>
        <w:ind w:left="0"/>
        <w:jc w:val="both"/>
      </w:pPr>
      <w:r>
        <w:rPr>
          <w:rFonts w:ascii="Times New Roman"/>
          <w:b w:val="false"/>
          <w:i w:val="false"/>
          <w:color w:val="000000"/>
          <w:sz w:val="28"/>
        </w:rPr>
        <w:t>
      1) сыбайлас жемқорлыққа қарсы іс-қимыл саласында Қазақстан Республикасындағы мемлекеттік жоспарлау жүйесінің құжаттарын әзірлеу және іске асыру;</w:t>
      </w:r>
    </w:p>
    <w:bookmarkEnd w:id="62"/>
    <w:bookmarkStart w:name="z69" w:id="63"/>
    <w:p>
      <w:pPr>
        <w:spacing w:after="0"/>
        <w:ind w:left="0"/>
        <w:jc w:val="both"/>
      </w:pPr>
      <w:r>
        <w:rPr>
          <w:rFonts w:ascii="Times New Roman"/>
          <w:b w:val="false"/>
          <w:i w:val="false"/>
          <w:color w:val="000000"/>
          <w:sz w:val="28"/>
        </w:rPr>
        <w:t>
      2) сыбайлас жемқорлыққа қарсы іс-қимыл саласындағы нормативтік құқықтық базаны жетілдіру жөнінде ұсыныстар әзірлеу, сондай-ақ Қазақстан Республикасының заңнамасында белгіленген тәртіппен өз құзыреті шегінде нормативтік құқықтық актілерді қабылдау;</w:t>
      </w:r>
    </w:p>
    <w:bookmarkEnd w:id="63"/>
    <w:bookmarkStart w:name="z70" w:id="64"/>
    <w:p>
      <w:pPr>
        <w:spacing w:after="0"/>
        <w:ind w:left="0"/>
        <w:jc w:val="both"/>
      </w:pPr>
      <w:r>
        <w:rPr>
          <w:rFonts w:ascii="Times New Roman"/>
          <w:b w:val="false"/>
          <w:i w:val="false"/>
          <w:color w:val="000000"/>
          <w:sz w:val="28"/>
        </w:rPr>
        <w:t>
      3) "Сыбайлас жемқорлыққа қарсы іс-қимыл туралы" Қазақстан Республикасының Заңына сәйкес, мемлекеттік органдардың, ұйымдардың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64"/>
    <w:bookmarkStart w:name="z71" w:id="65"/>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65"/>
    <w:bookmarkStart w:name="z72" w:id="66"/>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орындауына мониторинг жасау;</w:t>
      </w:r>
    </w:p>
    <w:bookmarkEnd w:id="66"/>
    <w:bookmarkStart w:name="z73" w:id="67"/>
    <w:p>
      <w:pPr>
        <w:spacing w:after="0"/>
        <w:ind w:left="0"/>
        <w:jc w:val="both"/>
      </w:pPr>
      <w:r>
        <w:rPr>
          <w:rFonts w:ascii="Times New Roman"/>
          <w:b w:val="false"/>
          <w:i w:val="false"/>
          <w:color w:val="000000"/>
          <w:sz w:val="28"/>
        </w:rPr>
        <w:t>
      6) мемлекеттік органдардың, ұйымдардың және квазимемлекеттік сектор субъектілерінің қызметінде сыбайлас жемқорлықтың туындау себептері мен жағдайларын барынша азайту және жою жөніндегі ұсынымдарды Қазақстан Республикасы Үкіметінің қарауына енгізу;</w:t>
      </w:r>
    </w:p>
    <w:bookmarkEnd w:id="67"/>
    <w:bookmarkStart w:name="z74" w:id="68"/>
    <w:p>
      <w:pPr>
        <w:spacing w:after="0"/>
        <w:ind w:left="0"/>
        <w:jc w:val="both"/>
      </w:pPr>
      <w:r>
        <w:rPr>
          <w:rFonts w:ascii="Times New Roman"/>
          <w:b w:val="false"/>
          <w:i w:val="false"/>
          <w:color w:val="000000"/>
          <w:sz w:val="28"/>
        </w:rPr>
        <w:t>
      7) сыбайлас жемқорлық тәуекелдеріне ішкі талдау жүргізудің үлгілік тәртібін айқындау;</w:t>
      </w:r>
    </w:p>
    <w:bookmarkEnd w:id="68"/>
    <w:bookmarkStart w:name="z75" w:id="69"/>
    <w:p>
      <w:pPr>
        <w:spacing w:after="0"/>
        <w:ind w:left="0"/>
        <w:jc w:val="both"/>
      </w:pPr>
      <w:r>
        <w:rPr>
          <w:rFonts w:ascii="Times New Roman"/>
          <w:b w:val="false"/>
          <w:i w:val="false"/>
          <w:color w:val="000000"/>
          <w:sz w:val="28"/>
        </w:rPr>
        <w:t>
      8) сыбайлас жемқорлыққа қарсы мониторинг жүргізу;</w:t>
      </w:r>
    </w:p>
    <w:bookmarkEnd w:id="69"/>
    <w:bookmarkStart w:name="z76" w:id="70"/>
    <w:p>
      <w:pPr>
        <w:spacing w:after="0"/>
        <w:ind w:left="0"/>
        <w:jc w:val="both"/>
      </w:pPr>
      <w:r>
        <w:rPr>
          <w:rFonts w:ascii="Times New Roman"/>
          <w:b w:val="false"/>
          <w:i w:val="false"/>
          <w:color w:val="000000"/>
          <w:sz w:val="28"/>
        </w:rPr>
        <w:t>
      9) сыбайлас жемқорлыққа қарсы мониторинг жүргізу тәртібін айқындау;</w:t>
      </w:r>
    </w:p>
    <w:bookmarkEnd w:id="70"/>
    <w:bookmarkStart w:name="z77" w:id="71"/>
    <w:p>
      <w:pPr>
        <w:spacing w:after="0"/>
        <w:ind w:left="0"/>
        <w:jc w:val="both"/>
      </w:pPr>
      <w:r>
        <w:rPr>
          <w:rFonts w:ascii="Times New Roman"/>
          <w:b w:val="false"/>
          <w:i w:val="false"/>
          <w:color w:val="000000"/>
          <w:sz w:val="28"/>
        </w:rPr>
        <w:t>
      10) сыбайлас жемқорлыққа қарсы саясатты қалыптастыру және үйлестіру,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w:t>
      </w:r>
    </w:p>
    <w:bookmarkEnd w:id="71"/>
    <w:bookmarkStart w:name="z78" w:id="72"/>
    <w:p>
      <w:pPr>
        <w:spacing w:after="0"/>
        <w:ind w:left="0"/>
        <w:jc w:val="both"/>
      </w:pPr>
      <w:r>
        <w:rPr>
          <w:rFonts w:ascii="Times New Roman"/>
          <w:b w:val="false"/>
          <w:i w:val="false"/>
          <w:color w:val="000000"/>
          <w:sz w:val="28"/>
        </w:rPr>
        <w:t>
      11) мемлекеттік және жекеше секторлардағы сыбайлас жемқорлық деңгейін бағалау және сыбайлас жемқорлық деңгейін анықтауға қажетті әлеуметтанушылық зерттеулер жүргізу;</w:t>
      </w:r>
    </w:p>
    <w:bookmarkEnd w:id="72"/>
    <w:bookmarkStart w:name="z79" w:id="73"/>
    <w:p>
      <w:pPr>
        <w:spacing w:after="0"/>
        <w:ind w:left="0"/>
        <w:jc w:val="both"/>
      </w:pPr>
      <w:r>
        <w:rPr>
          <w:rFonts w:ascii="Times New Roman"/>
          <w:b w:val="false"/>
          <w:i w:val="false"/>
          <w:color w:val="000000"/>
          <w:sz w:val="28"/>
        </w:rPr>
        <w:t>
      12) сыбайлас жемқорлыққа қарсы оқу-ағартуды ұйымдастыру;</w:t>
      </w:r>
    </w:p>
    <w:bookmarkEnd w:id="73"/>
    <w:bookmarkStart w:name="z80" w:id="74"/>
    <w:p>
      <w:pPr>
        <w:spacing w:after="0"/>
        <w:ind w:left="0"/>
        <w:jc w:val="both"/>
      </w:pPr>
      <w:r>
        <w:rPr>
          <w:rFonts w:ascii="Times New Roman"/>
          <w:b w:val="false"/>
          <w:i w:val="false"/>
          <w:color w:val="000000"/>
          <w:sz w:val="28"/>
        </w:rPr>
        <w:t>
      13) қоғамда сыбайлас жемқорлыққа қарсы мәдениетті қалыптастыруға бағытталған шаралар кешенін ұйымдастыру;</w:t>
      </w:r>
    </w:p>
    <w:bookmarkEnd w:id="74"/>
    <w:bookmarkStart w:name="z81" w:id="75"/>
    <w:p>
      <w:pPr>
        <w:spacing w:after="0"/>
        <w:ind w:left="0"/>
        <w:jc w:val="both"/>
      </w:pPr>
      <w:r>
        <w:rPr>
          <w:rFonts w:ascii="Times New Roman"/>
          <w:b w:val="false"/>
          <w:i w:val="false"/>
          <w:color w:val="000000"/>
          <w:sz w:val="28"/>
        </w:rPr>
        <w:t>
      14) мемлекеттік органдар мен ұйымдардың сыбайлас жемқорлыққа қарсы мәдениетті қалыптастыруға бағытталған мемлекеттік әлеуметтік тапсырысты орындау жөніндегі қызметін үйлестіру;</w:t>
      </w:r>
    </w:p>
    <w:bookmarkEnd w:id="75"/>
    <w:bookmarkStart w:name="z82" w:id="76"/>
    <w:p>
      <w:pPr>
        <w:spacing w:after="0"/>
        <w:ind w:left="0"/>
        <w:jc w:val="both"/>
      </w:pPr>
      <w:r>
        <w:rPr>
          <w:rFonts w:ascii="Times New Roman"/>
          <w:b w:val="false"/>
          <w:i w:val="false"/>
          <w:color w:val="000000"/>
          <w:sz w:val="28"/>
        </w:rPr>
        <w:t>
      15) сыбайлас жемқорлыққа қарсы мәдениетті қалыптастыру саласында білім беру бағдарламаларын жетілдіру жөніндегі ұсыныстарды тұжырымдау;</w:t>
      </w:r>
    </w:p>
    <w:bookmarkEnd w:id="76"/>
    <w:bookmarkStart w:name="z83" w:id="77"/>
    <w:p>
      <w:pPr>
        <w:spacing w:after="0"/>
        <w:ind w:left="0"/>
        <w:jc w:val="both"/>
      </w:pPr>
      <w:r>
        <w:rPr>
          <w:rFonts w:ascii="Times New Roman"/>
          <w:b w:val="false"/>
          <w:i w:val="false"/>
          <w:color w:val="000000"/>
          <w:sz w:val="28"/>
        </w:rPr>
        <w:t>
      16) сыбайлас жемқорлыққа қарсы білім беру мен тәрбиелеу, ақпараттық және түсіндіру қызметі, сыбайлас жемқорлыққа қарсы мәдениетті қалыптастыруға бағытталған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77"/>
    <w:bookmarkStart w:name="z84" w:id="78"/>
    <w:p>
      <w:pPr>
        <w:spacing w:after="0"/>
        <w:ind w:left="0"/>
        <w:jc w:val="both"/>
      </w:pPr>
      <w:r>
        <w:rPr>
          <w:rFonts w:ascii="Times New Roman"/>
          <w:b w:val="false"/>
          <w:i w:val="false"/>
          <w:color w:val="000000"/>
          <w:sz w:val="28"/>
        </w:rPr>
        <w:t>
      17) сыбайлас жемқорлыққа қарсы іс-қимыл мәселелері бойынша азаматтық қоғам институттарымен өзара іс-қимыл жасау;</w:t>
      </w:r>
    </w:p>
    <w:bookmarkEnd w:id="78"/>
    <w:bookmarkStart w:name="z85" w:id="79"/>
    <w:p>
      <w:pPr>
        <w:spacing w:after="0"/>
        <w:ind w:left="0"/>
        <w:jc w:val="both"/>
      </w:pPr>
      <w:r>
        <w:rPr>
          <w:rFonts w:ascii="Times New Roman"/>
          <w:b w:val="false"/>
          <w:i w:val="false"/>
          <w:color w:val="000000"/>
          <w:sz w:val="28"/>
        </w:rPr>
        <w:t>
      18)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w:t>
      </w:r>
    </w:p>
    <w:bookmarkEnd w:id="79"/>
    <w:bookmarkStart w:name="z86" w:id="80"/>
    <w:p>
      <w:pPr>
        <w:spacing w:after="0"/>
        <w:ind w:left="0"/>
        <w:jc w:val="both"/>
      </w:pPr>
      <w:r>
        <w:rPr>
          <w:rFonts w:ascii="Times New Roman"/>
          <w:b w:val="false"/>
          <w:i w:val="false"/>
          <w:color w:val="000000"/>
          <w:sz w:val="28"/>
        </w:rPr>
        <w:t>
      19) декларацияларда көрсетілген, жариялануға жататын мәліметтер тізбесін айқындау;</w:t>
      </w:r>
    </w:p>
    <w:bookmarkEnd w:id="80"/>
    <w:bookmarkStart w:name="z87" w:id="81"/>
    <w:p>
      <w:pPr>
        <w:spacing w:after="0"/>
        <w:ind w:left="0"/>
        <w:jc w:val="both"/>
      </w:pPr>
      <w:r>
        <w:rPr>
          <w:rFonts w:ascii="Times New Roman"/>
          <w:b w:val="false"/>
          <w:i w:val="false"/>
          <w:color w:val="000000"/>
          <w:sz w:val="28"/>
        </w:rPr>
        <w:t>
      20) сыбайлас жемқорлыққа қарсы іс-қимыл мәселелері бойынша халықаралық шарттардың жобаларын дайындауға қатысу, сыбайлас жемқорлыққа қарсы іс-қимыл мәселелері бойынша шет мемлекеттердің тиісті органдарымен өзара іс-қимыл жасау, өз өкілеттіктері шегінде халықаралық ұйымдардың қызметіне қатысу;</w:t>
      </w:r>
    </w:p>
    <w:bookmarkEnd w:id="81"/>
    <w:bookmarkStart w:name="z88" w:id="82"/>
    <w:p>
      <w:pPr>
        <w:spacing w:after="0"/>
        <w:ind w:left="0"/>
        <w:jc w:val="both"/>
      </w:pPr>
      <w:r>
        <w:rPr>
          <w:rFonts w:ascii="Times New Roman"/>
          <w:b w:val="false"/>
          <w:i w:val="false"/>
          <w:color w:val="000000"/>
          <w:sz w:val="28"/>
        </w:rPr>
        <w:t>
      21) Сыбайлас жемқорлыққа қарсы іс-қимыл туралы ұлттық баяндаманы жыл сайын қалыптастыру және оны Қазақстан Республикасының Президентіне ұсыну;</w:t>
      </w:r>
    </w:p>
    <w:bookmarkEnd w:id="82"/>
    <w:bookmarkStart w:name="z89" w:id="83"/>
    <w:p>
      <w:pPr>
        <w:spacing w:after="0"/>
        <w:ind w:left="0"/>
        <w:jc w:val="both"/>
      </w:pPr>
      <w:r>
        <w:rPr>
          <w:rFonts w:ascii="Times New Roman"/>
          <w:b w:val="false"/>
          <w:i w:val="false"/>
          <w:color w:val="000000"/>
          <w:sz w:val="28"/>
        </w:rPr>
        <w:t>
      22) Қазақстан Республикасының Әкімшілік құқық бұзушылық туралы кодексінде белгіленген тәртіппен әкімшілік құқық бұзушылық туралы істер бойынша іс жүргізуді жүзеге асыру;</w:t>
      </w:r>
    </w:p>
    <w:bookmarkEnd w:id="83"/>
    <w:bookmarkStart w:name="z90" w:id="84"/>
    <w:p>
      <w:pPr>
        <w:spacing w:after="0"/>
        <w:ind w:left="0"/>
        <w:jc w:val="both"/>
      </w:pPr>
      <w:r>
        <w:rPr>
          <w:rFonts w:ascii="Times New Roman"/>
          <w:b w:val="false"/>
          <w:i w:val="false"/>
          <w:color w:val="000000"/>
          <w:sz w:val="28"/>
        </w:rPr>
        <w:t>
      23) қылмыстық құқық бұзушылықтар туралы арыздарды, хабарларды және өзге де ақпаратты қабылдау, тіркеу және қарау;</w:t>
      </w:r>
    </w:p>
    <w:bookmarkEnd w:id="84"/>
    <w:bookmarkStart w:name="z91" w:id="85"/>
    <w:p>
      <w:pPr>
        <w:spacing w:after="0"/>
        <w:ind w:left="0"/>
        <w:jc w:val="both"/>
      </w:pPr>
      <w:r>
        <w:rPr>
          <w:rFonts w:ascii="Times New Roman"/>
          <w:b w:val="false"/>
          <w:i w:val="false"/>
          <w:color w:val="000000"/>
          <w:sz w:val="28"/>
        </w:rPr>
        <w:t>
      24) жеке және заңды тұлғаларға сыбайлас жемқорлыққа қарсы іс-қимыл мәселелері бойынша консультация беру;</w:t>
      </w:r>
    </w:p>
    <w:bookmarkEnd w:id="85"/>
    <w:bookmarkStart w:name="z92" w:id="86"/>
    <w:p>
      <w:pPr>
        <w:spacing w:after="0"/>
        <w:ind w:left="0"/>
        <w:jc w:val="both"/>
      </w:pPr>
      <w:r>
        <w:rPr>
          <w:rFonts w:ascii="Times New Roman"/>
          <w:b w:val="false"/>
          <w:i w:val="false"/>
          <w:color w:val="000000"/>
          <w:sz w:val="28"/>
        </w:rPr>
        <w:t>
      25) жедел-іздестіру қызметін ұйымдастыру және жүзеге асыру;</w:t>
      </w:r>
    </w:p>
    <w:bookmarkEnd w:id="86"/>
    <w:bookmarkStart w:name="z93" w:id="87"/>
    <w:p>
      <w:pPr>
        <w:spacing w:after="0"/>
        <w:ind w:left="0"/>
        <w:jc w:val="both"/>
      </w:pPr>
      <w:r>
        <w:rPr>
          <w:rFonts w:ascii="Times New Roman"/>
          <w:b w:val="false"/>
          <w:i w:val="false"/>
          <w:color w:val="000000"/>
          <w:sz w:val="28"/>
        </w:rPr>
        <w:t>
      26) жасырын тергеу әрекеттерін, жалпы және арнаулы жедел-іздестіру іс-шараларын жүргізу барысында арнаулы және басқа да техникалық құралдарды қолдану;</w:t>
      </w:r>
    </w:p>
    <w:bookmarkEnd w:id="87"/>
    <w:bookmarkStart w:name="z94" w:id="88"/>
    <w:p>
      <w:pPr>
        <w:spacing w:after="0"/>
        <w:ind w:left="0"/>
        <w:jc w:val="both"/>
      </w:pPr>
      <w:r>
        <w:rPr>
          <w:rFonts w:ascii="Times New Roman"/>
          <w:b w:val="false"/>
          <w:i w:val="false"/>
          <w:color w:val="000000"/>
          <w:sz w:val="28"/>
        </w:rPr>
        <w:t>
      27) сотқа дейінгі тергеп-тексеруді жүргізу;</w:t>
      </w:r>
    </w:p>
    <w:bookmarkEnd w:id="88"/>
    <w:bookmarkStart w:name="z95" w:id="89"/>
    <w:p>
      <w:pPr>
        <w:spacing w:after="0"/>
        <w:ind w:left="0"/>
        <w:jc w:val="both"/>
      </w:pPr>
      <w:r>
        <w:rPr>
          <w:rFonts w:ascii="Times New Roman"/>
          <w:b w:val="false"/>
          <w:i w:val="false"/>
          <w:color w:val="000000"/>
          <w:sz w:val="28"/>
        </w:rPr>
        <w:t>
      28) басқа құқық қорғау және арнаулы органдардан, оның ішінде шет мемлекеттердің құзыретті органдарынан келіп түсетін өтінішхаттар мен сұрау салуларды орындау;</w:t>
      </w:r>
    </w:p>
    <w:bookmarkEnd w:id="89"/>
    <w:bookmarkStart w:name="z96" w:id="90"/>
    <w:p>
      <w:pPr>
        <w:spacing w:after="0"/>
        <w:ind w:left="0"/>
        <w:jc w:val="both"/>
      </w:pPr>
      <w:r>
        <w:rPr>
          <w:rFonts w:ascii="Times New Roman"/>
          <w:b w:val="false"/>
          <w:i w:val="false"/>
          <w:color w:val="000000"/>
          <w:sz w:val="28"/>
        </w:rPr>
        <w:t>
      29) мемлекеттік қорғалуға жататын адамдарды мемлекеттік қорғау жөнінде заңнамалық актілерде көзделген шараларды қабылдау;</w:t>
      </w:r>
    </w:p>
    <w:bookmarkEnd w:id="90"/>
    <w:bookmarkStart w:name="z97" w:id="91"/>
    <w:p>
      <w:pPr>
        <w:spacing w:after="0"/>
        <w:ind w:left="0"/>
        <w:jc w:val="both"/>
      </w:pPr>
      <w:r>
        <w:rPr>
          <w:rFonts w:ascii="Times New Roman"/>
          <w:b w:val="false"/>
          <w:i w:val="false"/>
          <w:color w:val="000000"/>
          <w:sz w:val="28"/>
        </w:rPr>
        <w:t>
      30) Қазақстан Республикасының заңнамасында белгіленген тәртіппен сыбайлас жемқорлық құқық бұзушылық фактісі туралы хабарлаған немесе сыбайлас жемқорлыққа қарсы іс-қимылда өзгеше түрде жәрдем көрсеткен адамдарды көтермелеу;</w:t>
      </w:r>
    </w:p>
    <w:bookmarkEnd w:id="91"/>
    <w:bookmarkStart w:name="z98" w:id="92"/>
    <w:p>
      <w:pPr>
        <w:spacing w:after="0"/>
        <w:ind w:left="0"/>
        <w:jc w:val="both"/>
      </w:pPr>
      <w:r>
        <w:rPr>
          <w:rFonts w:ascii="Times New Roman"/>
          <w:b w:val="false"/>
          <w:i w:val="false"/>
          <w:color w:val="000000"/>
          <w:sz w:val="28"/>
        </w:rPr>
        <w:t>
      31) іздестіріліп жатқан, тергеуден, анықтаудан немесе соттан жасырынып жүрген адамдардың тұрған жерін анықтау және оларды ұстап алу;</w:t>
      </w:r>
    </w:p>
    <w:bookmarkEnd w:id="92"/>
    <w:bookmarkStart w:name="z99" w:id="93"/>
    <w:p>
      <w:pPr>
        <w:spacing w:after="0"/>
        <w:ind w:left="0"/>
        <w:jc w:val="both"/>
      </w:pPr>
      <w:r>
        <w:rPr>
          <w:rFonts w:ascii="Times New Roman"/>
          <w:b w:val="false"/>
          <w:i w:val="false"/>
          <w:color w:val="000000"/>
          <w:sz w:val="28"/>
        </w:rPr>
        <w:t>
      32) мемлекет кірісіне айналдыру туралы ақпаратты, әдетте, кейіннен жариялай отырып, сыбайлас жемқорлық қылмыстар туралы қылмыстық істер бойынша тәркіленген және қылмыстық жолмен табылған қаражатқа сатып алынған мүліктің өткізілуіне мониторингті жүзеге асыру;</w:t>
      </w:r>
    </w:p>
    <w:bookmarkEnd w:id="93"/>
    <w:bookmarkStart w:name="z100" w:id="94"/>
    <w:p>
      <w:pPr>
        <w:spacing w:after="0"/>
        <w:ind w:left="0"/>
        <w:jc w:val="both"/>
      </w:pPr>
      <w:r>
        <w:rPr>
          <w:rFonts w:ascii="Times New Roman"/>
          <w:b w:val="false"/>
          <w:i w:val="false"/>
          <w:color w:val="000000"/>
          <w:sz w:val="28"/>
        </w:rPr>
        <w:t>
      33) ведомстволық статистиканы қалыптастыру;</w:t>
      </w:r>
    </w:p>
    <w:bookmarkEnd w:id="94"/>
    <w:bookmarkStart w:name="z101" w:id="95"/>
    <w:p>
      <w:pPr>
        <w:spacing w:after="0"/>
        <w:ind w:left="0"/>
        <w:jc w:val="both"/>
      </w:pPr>
      <w:r>
        <w:rPr>
          <w:rFonts w:ascii="Times New Roman"/>
          <w:b w:val="false"/>
          <w:i w:val="false"/>
          <w:color w:val="000000"/>
          <w:sz w:val="28"/>
        </w:rPr>
        <w:t>
      34) сыбайлас жемқорлық құқық бұзушылықтарды анықтау, жолын кесу, ашу және тергеп-тексеру мәселелері бойынша өз құзыреті шегінде басқа мемлекеттік органдармен, ұйымдармен және шет мемлекеттердің тиісті органдарымен өзара іс-қимыл жасау;</w:t>
      </w:r>
    </w:p>
    <w:bookmarkEnd w:id="95"/>
    <w:bookmarkStart w:name="z102" w:id="96"/>
    <w:p>
      <w:pPr>
        <w:spacing w:after="0"/>
        <w:ind w:left="0"/>
        <w:jc w:val="both"/>
      </w:pPr>
      <w:r>
        <w:rPr>
          <w:rFonts w:ascii="Times New Roman"/>
          <w:b w:val="false"/>
          <w:i w:val="false"/>
          <w:color w:val="000000"/>
          <w:sz w:val="28"/>
        </w:rPr>
        <w:t>
      35) арнаулы мемлекеттік архивте архивтік құжаттарды жинауды (ие болуды), тұрақты сақтауды және пайдалануды жүзеге асыру;</w:t>
      </w:r>
    </w:p>
    <w:bookmarkEnd w:id="96"/>
    <w:bookmarkStart w:name="z103" w:id="97"/>
    <w:p>
      <w:pPr>
        <w:spacing w:after="0"/>
        <w:ind w:left="0"/>
        <w:jc w:val="both"/>
      </w:pPr>
      <w:r>
        <w:rPr>
          <w:rFonts w:ascii="Times New Roman"/>
          <w:b w:val="false"/>
          <w:i w:val="false"/>
          <w:color w:val="000000"/>
          <w:sz w:val="28"/>
        </w:rPr>
        <w:t>
      36) Агенттіктің аумақтық органдарының қызметін бақылау, үйлестіру және бағалау;</w:t>
      </w:r>
    </w:p>
    <w:bookmarkEnd w:id="97"/>
    <w:bookmarkStart w:name="z104" w:id="98"/>
    <w:p>
      <w:pPr>
        <w:spacing w:after="0"/>
        <w:ind w:left="0"/>
        <w:jc w:val="both"/>
      </w:pPr>
      <w:r>
        <w:rPr>
          <w:rFonts w:ascii="Times New Roman"/>
          <w:b w:val="false"/>
          <w:i w:val="false"/>
          <w:color w:val="000000"/>
          <w:sz w:val="28"/>
        </w:rPr>
        <w:t>
      37) Агенттіктің әкімшілік ғимараттарын күзету режимін және рұқсаттама режимін қамтамасыз ету;</w:t>
      </w:r>
    </w:p>
    <w:bookmarkEnd w:id="98"/>
    <w:bookmarkStart w:name="z105" w:id="99"/>
    <w:p>
      <w:pPr>
        <w:spacing w:after="0"/>
        <w:ind w:left="0"/>
        <w:jc w:val="both"/>
      </w:pPr>
      <w:r>
        <w:rPr>
          <w:rFonts w:ascii="Times New Roman"/>
          <w:b w:val="false"/>
          <w:i w:val="false"/>
          <w:color w:val="000000"/>
          <w:sz w:val="28"/>
        </w:rPr>
        <w:t>
      38) Агенттіктің қару-жарағындағы қаруды, оқ-дәрілерді, арнаулы қорғау құралдарын есепке алу және олардың сақталуын бақылау;</w:t>
      </w:r>
    </w:p>
    <w:bookmarkEnd w:id="99"/>
    <w:bookmarkStart w:name="z106" w:id="100"/>
    <w:p>
      <w:pPr>
        <w:spacing w:after="0"/>
        <w:ind w:left="0"/>
        <w:jc w:val="both"/>
      </w:pPr>
      <w:r>
        <w:rPr>
          <w:rFonts w:ascii="Times New Roman"/>
          <w:b w:val="false"/>
          <w:i w:val="false"/>
          <w:color w:val="000000"/>
          <w:sz w:val="28"/>
        </w:rPr>
        <w:t>
      39) бейбіт уақытта және соғыс уақытында төтенше ахуалдар туындаған кезде жұмылдыру дайындығы, Агенттік жұмысының орнықтылығын арттыру;</w:t>
      </w:r>
    </w:p>
    <w:bookmarkEnd w:id="100"/>
    <w:bookmarkStart w:name="z107" w:id="101"/>
    <w:p>
      <w:pPr>
        <w:spacing w:after="0"/>
        <w:ind w:left="0"/>
        <w:jc w:val="both"/>
      </w:pPr>
      <w:r>
        <w:rPr>
          <w:rFonts w:ascii="Times New Roman"/>
          <w:b w:val="false"/>
          <w:i w:val="false"/>
          <w:color w:val="000000"/>
          <w:sz w:val="28"/>
        </w:rPr>
        <w:t>
      40) мемлекеттік құпияларды қорғауды қамтамасыз ету және құпиялылық режимінің сақталуын ведомстволық бақылау;</w:t>
      </w:r>
    </w:p>
    <w:bookmarkEnd w:id="101"/>
    <w:bookmarkStart w:name="z108" w:id="102"/>
    <w:p>
      <w:pPr>
        <w:spacing w:after="0"/>
        <w:ind w:left="0"/>
        <w:jc w:val="both"/>
      </w:pPr>
      <w:r>
        <w:rPr>
          <w:rFonts w:ascii="Times New Roman"/>
          <w:b w:val="false"/>
          <w:i w:val="false"/>
          <w:color w:val="000000"/>
          <w:sz w:val="28"/>
        </w:rPr>
        <w:t>
      41) Агенттікте және оның аумақтық органдарында ішкі мемлекеттік аудитті жүзеге асыру;</w:t>
      </w:r>
    </w:p>
    <w:bookmarkEnd w:id="102"/>
    <w:bookmarkStart w:name="z109" w:id="103"/>
    <w:p>
      <w:pPr>
        <w:spacing w:after="0"/>
        <w:ind w:left="0"/>
        <w:jc w:val="both"/>
      </w:pPr>
      <w:r>
        <w:rPr>
          <w:rFonts w:ascii="Times New Roman"/>
          <w:b w:val="false"/>
          <w:i w:val="false"/>
          <w:color w:val="000000"/>
          <w:sz w:val="28"/>
        </w:rPr>
        <w:t>
      42) Агенттікке жүктелген міндеттерді шешуді қамтамасыз ететін ақпараттық жүйелерді әзірлеу, құру, сатып алу, пайдалану және жаңғырту;</w:t>
      </w:r>
    </w:p>
    <w:bookmarkEnd w:id="103"/>
    <w:bookmarkStart w:name="z110" w:id="104"/>
    <w:p>
      <w:pPr>
        <w:spacing w:after="0"/>
        <w:ind w:left="0"/>
        <w:jc w:val="both"/>
      </w:pPr>
      <w:r>
        <w:rPr>
          <w:rFonts w:ascii="Times New Roman"/>
          <w:b w:val="false"/>
          <w:i w:val="false"/>
          <w:color w:val="000000"/>
          <w:sz w:val="28"/>
        </w:rPr>
        <w:t>
      43) Агенттіктің бірыңғай кадр саясатын тұжырымдау және іске асыру;</w:t>
      </w:r>
    </w:p>
    <w:bookmarkEnd w:id="104"/>
    <w:bookmarkStart w:name="z111" w:id="105"/>
    <w:p>
      <w:pPr>
        <w:spacing w:after="0"/>
        <w:ind w:left="0"/>
        <w:jc w:val="both"/>
      </w:pPr>
      <w:r>
        <w:rPr>
          <w:rFonts w:ascii="Times New Roman"/>
          <w:b w:val="false"/>
          <w:i w:val="false"/>
          <w:color w:val="000000"/>
          <w:sz w:val="28"/>
        </w:rPr>
        <w:t>
      44) Агенттіктің жеке құрамы арасындағы құқық бұзушылықтардың профилактикасы, олардың алдын алу және жолын кесу;</w:t>
      </w:r>
    </w:p>
    <w:bookmarkEnd w:id="105"/>
    <w:bookmarkStart w:name="z112" w:id="106"/>
    <w:p>
      <w:pPr>
        <w:spacing w:after="0"/>
        <w:ind w:left="0"/>
        <w:jc w:val="both"/>
      </w:pPr>
      <w:r>
        <w:rPr>
          <w:rFonts w:ascii="Times New Roman"/>
          <w:b w:val="false"/>
          <w:i w:val="false"/>
          <w:color w:val="000000"/>
          <w:sz w:val="28"/>
        </w:rPr>
        <w:t>
      45) Қазақстан Республикасының заңдарында, сондай-ақ Қазақстан Республикасы Президентінің актілерінде жүктелген өзге де функциялар.</w:t>
      </w:r>
    </w:p>
    <w:bookmarkEnd w:id="106"/>
    <w:bookmarkStart w:name="z113" w:id="107"/>
    <w:p>
      <w:pPr>
        <w:spacing w:after="0"/>
        <w:ind w:left="0"/>
        <w:jc w:val="left"/>
      </w:pPr>
      <w:r>
        <w:rPr>
          <w:rFonts w:ascii="Times New Roman"/>
          <w:b/>
          <w:i w:val="false"/>
          <w:color w:val="000000"/>
        </w:rPr>
        <w:t xml:space="preserve"> 3-тарау. Агенттік төрағасының мәртебесі, өкілеттіктері</w:t>
      </w:r>
    </w:p>
    <w:bookmarkEnd w:id="107"/>
    <w:bookmarkStart w:name="z114" w:id="108"/>
    <w:p>
      <w:pPr>
        <w:spacing w:after="0"/>
        <w:ind w:left="0"/>
        <w:jc w:val="both"/>
      </w:pPr>
      <w:r>
        <w:rPr>
          <w:rFonts w:ascii="Times New Roman"/>
          <w:b w:val="false"/>
          <w:i w:val="false"/>
          <w:color w:val="000000"/>
          <w:sz w:val="28"/>
        </w:rPr>
        <w:t>
      16. Агенттікке басшылықты Агенттікке жүктелген міндеттердің орындалуына және оның өз өкілеттіктерін жүзеге асыруына дербес жауапты болатын төраға жүзеге асырады.</w:t>
      </w:r>
    </w:p>
    <w:bookmarkEnd w:id="108"/>
    <w:bookmarkStart w:name="z115" w:id="109"/>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109"/>
    <w:bookmarkStart w:name="z116" w:id="110"/>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орынбасарлары (бірінші орынбасары, орынбасарлары) болады.</w:t>
      </w:r>
    </w:p>
    <w:bookmarkEnd w:id="110"/>
    <w:bookmarkStart w:name="z117" w:id="111"/>
    <w:p>
      <w:pPr>
        <w:spacing w:after="0"/>
        <w:ind w:left="0"/>
        <w:jc w:val="both"/>
      </w:pPr>
      <w:r>
        <w:rPr>
          <w:rFonts w:ascii="Times New Roman"/>
          <w:b w:val="false"/>
          <w:i w:val="false"/>
          <w:color w:val="000000"/>
          <w:sz w:val="28"/>
        </w:rPr>
        <w:t>
      19. Агенттік төрағасының өкілеттіктері:</w:t>
      </w:r>
    </w:p>
    <w:bookmarkEnd w:id="111"/>
    <w:bookmarkStart w:name="z118" w:id="112"/>
    <w:p>
      <w:pPr>
        <w:spacing w:after="0"/>
        <w:ind w:left="0"/>
        <w:jc w:val="both"/>
      </w:pPr>
      <w:r>
        <w:rPr>
          <w:rFonts w:ascii="Times New Roman"/>
          <w:b w:val="false"/>
          <w:i w:val="false"/>
          <w:color w:val="000000"/>
          <w:sz w:val="28"/>
        </w:rPr>
        <w:t>
      1) Агенттіктің жұмысына басшылықты және қызметін үйлестіруді ұйымдастырады және жүзеге асырады, Агенттіктің аумақтық органдарының қызметін бақылауды жүзеге асырады;</w:t>
      </w:r>
    </w:p>
    <w:bookmarkEnd w:id="112"/>
    <w:bookmarkStart w:name="z119" w:id="113"/>
    <w:p>
      <w:pPr>
        <w:spacing w:after="0"/>
        <w:ind w:left="0"/>
        <w:jc w:val="both"/>
      </w:pPr>
      <w:r>
        <w:rPr>
          <w:rFonts w:ascii="Times New Roman"/>
          <w:b w:val="false"/>
          <w:i w:val="false"/>
          <w:color w:val="000000"/>
          <w:sz w:val="28"/>
        </w:rPr>
        <w:t>
      2) Агенттіктің аппарат басшысының өкілеттіктерін айқындайды;</w:t>
      </w:r>
    </w:p>
    <w:bookmarkEnd w:id="113"/>
    <w:bookmarkStart w:name="z120" w:id="114"/>
    <w:p>
      <w:pPr>
        <w:spacing w:after="0"/>
        <w:ind w:left="0"/>
        <w:jc w:val="both"/>
      </w:pPr>
      <w:r>
        <w:rPr>
          <w:rFonts w:ascii="Times New Roman"/>
          <w:b w:val="false"/>
          <w:i w:val="false"/>
          <w:color w:val="000000"/>
          <w:sz w:val="28"/>
        </w:rPr>
        <w:t>
      3) Агенттіктің атынан орындалуы міндетті құқықтық актілер, өз құзыреті шегінде өзге де мемлекеттік органдардың, жеке және заңды тұлғалардың орындауы міндетті нормативтік құқықтық актілер шығарады;</w:t>
      </w:r>
    </w:p>
    <w:bookmarkEnd w:id="114"/>
    <w:bookmarkStart w:name="z121" w:id="115"/>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оның аумақтық органдарының қызметкерлерін (жұмыскерлерін) лауазымға тағайындайды және лауазымнан босатады;</w:t>
      </w:r>
    </w:p>
    <w:bookmarkEnd w:id="115"/>
    <w:bookmarkStart w:name="z122" w:id="116"/>
    <w:p>
      <w:pPr>
        <w:spacing w:after="0"/>
        <w:ind w:left="0"/>
        <w:jc w:val="both"/>
      </w:pPr>
      <w:r>
        <w:rPr>
          <w:rFonts w:ascii="Times New Roman"/>
          <w:b w:val="false"/>
          <w:i w:val="false"/>
          <w:color w:val="000000"/>
          <w:sz w:val="28"/>
        </w:rPr>
        <w:t>
      5) Қазақстан Республикасының заңнамасында белгіленген тәртіппен Агенттіктің, оның аумақтық органдарының қызметкерлеріне (жұмыскерлеріне) тәртіптік жазалар қолданады және көтермелеу шараларын қолданады;</w:t>
      </w:r>
    </w:p>
    <w:bookmarkEnd w:id="116"/>
    <w:bookmarkStart w:name="z123" w:id="117"/>
    <w:p>
      <w:pPr>
        <w:spacing w:after="0"/>
        <w:ind w:left="0"/>
        <w:jc w:val="both"/>
      </w:pPr>
      <w:r>
        <w:rPr>
          <w:rFonts w:ascii="Times New Roman"/>
          <w:b w:val="false"/>
          <w:i w:val="false"/>
          <w:color w:val="000000"/>
          <w:sz w:val="28"/>
        </w:rPr>
        <w:t>
      6) Қазақстан Республикасының заңнамасында белгіленген тәртіппен Агенттіктің және оның аумақтық органдарының қызметкерлеріне арнаулы атақтар береді;</w:t>
      </w:r>
    </w:p>
    <w:bookmarkEnd w:id="117"/>
    <w:bookmarkStart w:name="z124" w:id="118"/>
    <w:p>
      <w:pPr>
        <w:spacing w:after="0"/>
        <w:ind w:left="0"/>
        <w:jc w:val="both"/>
      </w:pPr>
      <w:r>
        <w:rPr>
          <w:rFonts w:ascii="Times New Roman"/>
          <w:b w:val="false"/>
          <w:i w:val="false"/>
          <w:color w:val="000000"/>
          <w:sz w:val="28"/>
        </w:rPr>
        <w:t>
      7) Қазақстан Республикасының Президентіне Агенттіктің, оның аумақтық органдарының қызметкерлерін (жұмыскерлерін) Қазақстан Республикасының мемлекеттік наградаларымен наградтау және құрметті атақтарын беру туралы ұсынулар енгізеді;</w:t>
      </w:r>
    </w:p>
    <w:bookmarkEnd w:id="118"/>
    <w:bookmarkStart w:name="z125" w:id="119"/>
    <w:p>
      <w:pPr>
        <w:spacing w:after="0"/>
        <w:ind w:left="0"/>
        <w:jc w:val="both"/>
      </w:pPr>
      <w:r>
        <w:rPr>
          <w:rFonts w:ascii="Times New Roman"/>
          <w:b w:val="false"/>
          <w:i w:val="false"/>
          <w:color w:val="000000"/>
          <w:sz w:val="28"/>
        </w:rPr>
        <w:t>
      8) қарамағындағы қызметкерлерге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19"/>
    <w:bookmarkStart w:name="z126" w:id="120"/>
    <w:p>
      <w:pPr>
        <w:spacing w:after="0"/>
        <w:ind w:left="0"/>
        <w:jc w:val="both"/>
      </w:pPr>
      <w:r>
        <w:rPr>
          <w:rFonts w:ascii="Times New Roman"/>
          <w:b w:val="false"/>
          <w:i w:val="false"/>
          <w:color w:val="000000"/>
          <w:sz w:val="28"/>
        </w:rPr>
        <w:t>
      9) Агенттіктің аумақтық органдары туралы ережелерді бекітеді;</w:t>
      </w:r>
    </w:p>
    <w:bookmarkEnd w:id="120"/>
    <w:bookmarkStart w:name="z127" w:id="121"/>
    <w:p>
      <w:pPr>
        <w:spacing w:after="0"/>
        <w:ind w:left="0"/>
        <w:jc w:val="both"/>
      </w:pPr>
      <w:r>
        <w:rPr>
          <w:rFonts w:ascii="Times New Roman"/>
          <w:b w:val="false"/>
          <w:i w:val="false"/>
          <w:color w:val="000000"/>
          <w:sz w:val="28"/>
        </w:rPr>
        <w:t>
      10) Қазақстан Республикасының Президенті бекіткен жалпы штат санының лимиті шегінде Агенттіктің аумақтық органдарының құрылымын бекітеді;</w:t>
      </w:r>
    </w:p>
    <w:bookmarkEnd w:id="121"/>
    <w:bookmarkStart w:name="z128" w:id="122"/>
    <w:p>
      <w:pPr>
        <w:spacing w:after="0"/>
        <w:ind w:left="0"/>
        <w:jc w:val="both"/>
      </w:pPr>
      <w:r>
        <w:rPr>
          <w:rFonts w:ascii="Times New Roman"/>
          <w:b w:val="false"/>
          <w:i w:val="false"/>
          <w:color w:val="000000"/>
          <w:sz w:val="28"/>
        </w:rPr>
        <w:t>
      11) Қазақстан Республикасының заңнамасына сәйкес мемлекеттік органдармен және өзге де ұйымдармен қатынастарда Агенттіктің атынан өкілдік етеді;</w:t>
      </w:r>
    </w:p>
    <w:bookmarkEnd w:id="122"/>
    <w:bookmarkStart w:name="z129" w:id="123"/>
    <w:p>
      <w:pPr>
        <w:spacing w:after="0"/>
        <w:ind w:left="0"/>
        <w:jc w:val="both"/>
      </w:pPr>
      <w:r>
        <w:rPr>
          <w:rFonts w:ascii="Times New Roman"/>
          <w:b w:val="false"/>
          <w:i w:val="false"/>
          <w:color w:val="000000"/>
          <w:sz w:val="28"/>
        </w:rPr>
        <w:t>
      12) Агенттіктің жанынан консультативтік-кеңесші органдар құрады;</w:t>
      </w:r>
    </w:p>
    <w:bookmarkEnd w:id="123"/>
    <w:bookmarkStart w:name="z130" w:id="124"/>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24"/>
    <w:bookmarkStart w:name="z131" w:id="125"/>
    <w:p>
      <w:pPr>
        <w:spacing w:after="0"/>
        <w:ind w:left="0"/>
        <w:jc w:val="both"/>
      </w:pPr>
      <w:r>
        <w:rPr>
          <w:rFonts w:ascii="Times New Roman"/>
          <w:b w:val="false"/>
          <w:i w:val="false"/>
          <w:color w:val="000000"/>
          <w:sz w:val="28"/>
        </w:rPr>
        <w:t>
      Агенттіктің төрағасы болмаған кезеңде, оның өкілеттіктерін орындауды оны алмастыратын адам Қазақстан Республикасының қолданыстағы заңнамасына сәйкес жүзеге асырады.</w:t>
      </w:r>
    </w:p>
    <w:bookmarkEnd w:id="125"/>
    <w:bookmarkStart w:name="z132" w:id="126"/>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126"/>
    <w:bookmarkStart w:name="z133" w:id="127"/>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27"/>
    <w:bookmarkStart w:name="z134" w:id="128"/>
    <w:p>
      <w:pPr>
        <w:spacing w:after="0"/>
        <w:ind w:left="0"/>
        <w:jc w:val="left"/>
      </w:pPr>
      <w:r>
        <w:rPr>
          <w:rFonts w:ascii="Times New Roman"/>
          <w:b/>
          <w:i w:val="false"/>
          <w:color w:val="000000"/>
        </w:rPr>
        <w:t xml:space="preserve"> 4-тарау. Агенттіктің мүлкі</w:t>
      </w:r>
    </w:p>
    <w:bookmarkEnd w:id="128"/>
    <w:bookmarkStart w:name="z135" w:id="129"/>
    <w:p>
      <w:pPr>
        <w:spacing w:after="0"/>
        <w:ind w:left="0"/>
        <w:jc w:val="both"/>
      </w:pPr>
      <w:r>
        <w:rPr>
          <w:rFonts w:ascii="Times New Roman"/>
          <w:b w:val="false"/>
          <w:i w:val="false"/>
          <w:color w:val="000000"/>
          <w:sz w:val="28"/>
        </w:rPr>
        <w:t>
      22. Заңнамада көзделген жағдайларда Агенттіктің жедел басқару құқығында оқшауланған мүлкі болуы мүмкін.</w:t>
      </w:r>
    </w:p>
    <w:bookmarkEnd w:id="129"/>
    <w:bookmarkStart w:name="z136" w:id="130"/>
    <w:p>
      <w:pPr>
        <w:spacing w:after="0"/>
        <w:ind w:left="0"/>
        <w:jc w:val="both"/>
      </w:pPr>
      <w:r>
        <w:rPr>
          <w:rFonts w:ascii="Times New Roman"/>
          <w:b w:val="false"/>
          <w:i w:val="false"/>
          <w:color w:val="000000"/>
          <w:sz w:val="28"/>
        </w:rPr>
        <w:t>
      Агенттіктің мүлкі оған мемлекет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0"/>
    <w:bookmarkStart w:name="z137" w:id="131"/>
    <w:p>
      <w:pPr>
        <w:spacing w:after="0"/>
        <w:ind w:left="0"/>
        <w:jc w:val="both"/>
      </w:pPr>
      <w:r>
        <w:rPr>
          <w:rFonts w:ascii="Times New Roman"/>
          <w:b w:val="false"/>
          <w:i w:val="false"/>
          <w:color w:val="000000"/>
          <w:sz w:val="28"/>
        </w:rPr>
        <w:t>
      23. Агенттікке бекітіп берілген мүлік республикалық меншікке жатады.</w:t>
      </w:r>
    </w:p>
    <w:bookmarkEnd w:id="131"/>
    <w:bookmarkStart w:name="z138" w:id="132"/>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құқылы емес.</w:t>
      </w:r>
    </w:p>
    <w:bookmarkEnd w:id="132"/>
    <w:bookmarkStart w:name="z139" w:id="133"/>
    <w:p>
      <w:pPr>
        <w:spacing w:after="0"/>
        <w:ind w:left="0"/>
        <w:jc w:val="left"/>
      </w:pPr>
      <w:r>
        <w:rPr>
          <w:rFonts w:ascii="Times New Roman"/>
          <w:b/>
          <w:i w:val="false"/>
          <w:color w:val="000000"/>
        </w:rPr>
        <w:t xml:space="preserve"> 5-тарау. Агенттікті қайта ұйымдастыру және тарату</w:t>
      </w:r>
    </w:p>
    <w:bookmarkEnd w:id="133"/>
    <w:bookmarkStart w:name="z140" w:id="134"/>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134"/>
    <w:bookmarkStart w:name="z141" w:id="135"/>
    <w:p>
      <w:pPr>
        <w:spacing w:after="0"/>
        <w:ind w:left="0"/>
        <w:jc w:val="both"/>
      </w:pPr>
      <w:r>
        <w:rPr>
          <w:rFonts w:ascii="Times New Roman"/>
          <w:b w:val="false"/>
          <w:i w:val="false"/>
          <w:color w:val="000000"/>
          <w:sz w:val="28"/>
        </w:rPr>
        <w:t>
      Агенттіктің қарамағындағы аумақтық органдардың тізбесі</w:t>
      </w:r>
    </w:p>
    <w:bookmarkEnd w:id="135"/>
    <w:bookmarkStart w:name="z142" w:id="136"/>
    <w:p>
      <w:pPr>
        <w:spacing w:after="0"/>
        <w:ind w:left="0"/>
        <w:jc w:val="both"/>
      </w:pPr>
      <w:r>
        <w:rPr>
          <w:rFonts w:ascii="Times New Roman"/>
          <w:b w:val="false"/>
          <w:i w:val="false"/>
          <w:color w:val="000000"/>
          <w:sz w:val="28"/>
        </w:rPr>
        <w:t>
      1) "Қазақстан Республикасы Сыбайлас жемқорлыққа қарсы іс-қимыл агенттігінің (Сыбайлас жемқорлыққа қарсы қызметтің) Абай облысы бойынша департаменті" республикалық мемлекеттік мекемесі;</w:t>
      </w:r>
    </w:p>
    <w:bookmarkEnd w:id="136"/>
    <w:bookmarkStart w:name="z143" w:id="137"/>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қызметтің) Ақмола облысы бойынша департаменті" республикалық мемлекеттік мекемесі;</w:t>
      </w:r>
    </w:p>
    <w:bookmarkEnd w:id="137"/>
    <w:bookmarkStart w:name="z144" w:id="138"/>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қызметтің) Ақтөбе облысы бойынша департаменті" республикалық мемлекеттік мекемесі;</w:t>
      </w:r>
    </w:p>
    <w:bookmarkEnd w:id="138"/>
    <w:bookmarkStart w:name="z145" w:id="139"/>
    <w:p>
      <w:pPr>
        <w:spacing w:after="0"/>
        <w:ind w:left="0"/>
        <w:jc w:val="both"/>
      </w:pPr>
      <w:r>
        <w:rPr>
          <w:rFonts w:ascii="Times New Roman"/>
          <w:b w:val="false"/>
          <w:i w:val="false"/>
          <w:color w:val="000000"/>
          <w:sz w:val="28"/>
        </w:rPr>
        <w:t>
      4) "Қазақстан Республикасы Сыбайлас жемқорлыққа қарсы іс-қимыл агенттігінің (Сыбайлас жемқорлыққа қарсы қызметтің) Алматы облысы бойынша департаменті" республикалық мемлекеттік мекемесі;</w:t>
      </w:r>
    </w:p>
    <w:bookmarkEnd w:id="139"/>
    <w:bookmarkStart w:name="z146" w:id="140"/>
    <w:p>
      <w:pPr>
        <w:spacing w:after="0"/>
        <w:ind w:left="0"/>
        <w:jc w:val="both"/>
      </w:pPr>
      <w:r>
        <w:rPr>
          <w:rFonts w:ascii="Times New Roman"/>
          <w:b w:val="false"/>
          <w:i w:val="false"/>
          <w:color w:val="000000"/>
          <w:sz w:val="28"/>
        </w:rPr>
        <w:t>
      5) "Қазақстан Республикасы Сыбайлас жемқорлыққа қарсы іс-қимыл агенттігінің (Сыбайлас жемқорлыққа қарсы қызметтің) Атырау облысы бойынша департаменті" республикалық мемлекеттік мекемесі;</w:t>
      </w:r>
    </w:p>
    <w:bookmarkEnd w:id="140"/>
    <w:bookmarkStart w:name="z147" w:id="141"/>
    <w:p>
      <w:pPr>
        <w:spacing w:after="0"/>
        <w:ind w:left="0"/>
        <w:jc w:val="both"/>
      </w:pPr>
      <w:r>
        <w:rPr>
          <w:rFonts w:ascii="Times New Roman"/>
          <w:b w:val="false"/>
          <w:i w:val="false"/>
          <w:color w:val="000000"/>
          <w:sz w:val="28"/>
        </w:rPr>
        <w:t>
      6) Қазақстан Республикасы Сыбайлас жемқорлыққа қарсы іс-қимыл агенттігінің (Сыбайлас жемқорлыққа қарсы қызметтің) Батыс Қазақстан облысы бойынша департаменті республикалық мемлекеттік мекемесі;</w:t>
      </w:r>
    </w:p>
    <w:bookmarkEnd w:id="141"/>
    <w:bookmarkStart w:name="z148" w:id="142"/>
    <w:p>
      <w:pPr>
        <w:spacing w:after="0"/>
        <w:ind w:left="0"/>
        <w:jc w:val="both"/>
      </w:pPr>
      <w:r>
        <w:rPr>
          <w:rFonts w:ascii="Times New Roman"/>
          <w:b w:val="false"/>
          <w:i w:val="false"/>
          <w:color w:val="000000"/>
          <w:sz w:val="28"/>
        </w:rPr>
        <w:t>
      7) "Қазақстан Республикасы Сыбайлас жемқорлыққа қарсы іс-қимыл агенттігінің (Сыбайлас жемқорлыққа қарсы қызметтің) Жамбыл облысы бойынша департаменті" республикалық мемлекеттік мекемесі;</w:t>
      </w:r>
    </w:p>
    <w:bookmarkEnd w:id="142"/>
    <w:bookmarkStart w:name="z149" w:id="143"/>
    <w:p>
      <w:pPr>
        <w:spacing w:after="0"/>
        <w:ind w:left="0"/>
        <w:jc w:val="both"/>
      </w:pPr>
      <w:r>
        <w:rPr>
          <w:rFonts w:ascii="Times New Roman"/>
          <w:b w:val="false"/>
          <w:i w:val="false"/>
          <w:color w:val="000000"/>
          <w:sz w:val="28"/>
        </w:rPr>
        <w:t>
      8) "Қазақстан Республикасы Сыбайлас жемқорлыққа қарсы іс-қимыл агенттігінің (Сыбайлас жемқорлыққа қарсы қызметтің) Жетісу облысы бойынша департаменті" республикалық мемлекеттік мекемесі;</w:t>
      </w:r>
    </w:p>
    <w:bookmarkEnd w:id="143"/>
    <w:bookmarkStart w:name="z150" w:id="144"/>
    <w:p>
      <w:pPr>
        <w:spacing w:after="0"/>
        <w:ind w:left="0"/>
        <w:jc w:val="both"/>
      </w:pPr>
      <w:r>
        <w:rPr>
          <w:rFonts w:ascii="Times New Roman"/>
          <w:b w:val="false"/>
          <w:i w:val="false"/>
          <w:color w:val="000000"/>
          <w:sz w:val="28"/>
        </w:rPr>
        <w:t>
      9) "Қазақстан Республикасы Сыбайлас жемқорлыққа қарсы іс-қимыл агенттігінің (Сыбайлас жемқорлыққа қарсы қызметтің) Қарағанды облысы бойынша департаменті" республикалық мемлекеттік мекемесі;</w:t>
      </w:r>
    </w:p>
    <w:bookmarkEnd w:id="144"/>
    <w:bookmarkStart w:name="z151" w:id="145"/>
    <w:p>
      <w:pPr>
        <w:spacing w:after="0"/>
        <w:ind w:left="0"/>
        <w:jc w:val="both"/>
      </w:pPr>
      <w:r>
        <w:rPr>
          <w:rFonts w:ascii="Times New Roman"/>
          <w:b w:val="false"/>
          <w:i w:val="false"/>
          <w:color w:val="000000"/>
          <w:sz w:val="28"/>
        </w:rPr>
        <w:t>
      10) "Қазақстан Республикасы Сыбайлас жемқорлыққа қарсы іс-қимыл агенттігінің (Сыбайлас жемқорлыққа қарсы қызметтің) Қостанай облысы бойынша департаменті" республикалық мемлекеттік мекемесі;</w:t>
      </w:r>
    </w:p>
    <w:bookmarkEnd w:id="145"/>
    <w:bookmarkStart w:name="z152" w:id="146"/>
    <w:p>
      <w:pPr>
        <w:spacing w:after="0"/>
        <w:ind w:left="0"/>
        <w:jc w:val="both"/>
      </w:pPr>
      <w:r>
        <w:rPr>
          <w:rFonts w:ascii="Times New Roman"/>
          <w:b w:val="false"/>
          <w:i w:val="false"/>
          <w:color w:val="000000"/>
          <w:sz w:val="28"/>
        </w:rPr>
        <w:t>
      11) "Қазақстан Республикасы Сыбайлас жемқорлыққа қарсы іс-қимыл агенттігінің (Сыбайлас жемқорлыққа қарсы қызметтің) Қызылорда облысы бойынша департаменті" республикалық мемлекеттік мекемесі;</w:t>
      </w:r>
    </w:p>
    <w:bookmarkEnd w:id="146"/>
    <w:bookmarkStart w:name="z153" w:id="147"/>
    <w:p>
      <w:pPr>
        <w:spacing w:after="0"/>
        <w:ind w:left="0"/>
        <w:jc w:val="both"/>
      </w:pPr>
      <w:r>
        <w:rPr>
          <w:rFonts w:ascii="Times New Roman"/>
          <w:b w:val="false"/>
          <w:i w:val="false"/>
          <w:color w:val="000000"/>
          <w:sz w:val="28"/>
        </w:rPr>
        <w:t>
      12) "Қазақстан Республикасы Сыбайлас жемқорлыққа қарсы іс-қимыл агенттігінің (Сыбайлас жемқорлыққа қарсы қызметтің) Маңғыстау облысы бойынша департаменті" республикалық мемлекеттік мекемесі;</w:t>
      </w:r>
    </w:p>
    <w:bookmarkEnd w:id="147"/>
    <w:bookmarkStart w:name="z154" w:id="148"/>
    <w:p>
      <w:pPr>
        <w:spacing w:after="0"/>
        <w:ind w:left="0"/>
        <w:jc w:val="both"/>
      </w:pPr>
      <w:r>
        <w:rPr>
          <w:rFonts w:ascii="Times New Roman"/>
          <w:b w:val="false"/>
          <w:i w:val="false"/>
          <w:color w:val="000000"/>
          <w:sz w:val="28"/>
        </w:rPr>
        <w:t>
      13) "Қазақстан Республикасы Сыбайлас жемқорлыққа қарсы іс-қимыл агенттігінің (Сыбайлас жемқорлыққа қарсы қызметтің) Павлодар облысы бойынша департаменті" республикалық мемлекеттік мекемесі;</w:t>
      </w:r>
    </w:p>
    <w:bookmarkEnd w:id="148"/>
    <w:bookmarkStart w:name="z155" w:id="149"/>
    <w:p>
      <w:pPr>
        <w:spacing w:after="0"/>
        <w:ind w:left="0"/>
        <w:jc w:val="both"/>
      </w:pPr>
      <w:r>
        <w:rPr>
          <w:rFonts w:ascii="Times New Roman"/>
          <w:b w:val="false"/>
          <w:i w:val="false"/>
          <w:color w:val="000000"/>
          <w:sz w:val="28"/>
        </w:rPr>
        <w:t>
      14) "Қазақстан Республикасы Сыбайлас жемқорлыққа қарсы іс-қимыл агенттігінің (Сыбайлас жемқорлыққа қарсы қызметтің) Солтүстік Қазақстан облысы бойынша департаменті" республикалық мемлекеттік мекемесі;</w:t>
      </w:r>
    </w:p>
    <w:bookmarkEnd w:id="149"/>
    <w:bookmarkStart w:name="z156" w:id="150"/>
    <w:p>
      <w:pPr>
        <w:spacing w:after="0"/>
        <w:ind w:left="0"/>
        <w:jc w:val="both"/>
      </w:pPr>
      <w:r>
        <w:rPr>
          <w:rFonts w:ascii="Times New Roman"/>
          <w:b w:val="false"/>
          <w:i w:val="false"/>
          <w:color w:val="000000"/>
          <w:sz w:val="28"/>
        </w:rPr>
        <w:t>
      15) "Қазақстан Республикасы Сыбайлас жемқорлыққа қарсы іс-қимыл агенттігінің (Сыбайлас жемқорлыққа қарсы қызметтің) Түркістан облысы бойынша департаменті" республикалық мемлекеттік мекемесі;</w:t>
      </w:r>
    </w:p>
    <w:bookmarkEnd w:id="150"/>
    <w:bookmarkStart w:name="z157" w:id="151"/>
    <w:p>
      <w:pPr>
        <w:spacing w:after="0"/>
        <w:ind w:left="0"/>
        <w:jc w:val="both"/>
      </w:pPr>
      <w:r>
        <w:rPr>
          <w:rFonts w:ascii="Times New Roman"/>
          <w:b w:val="false"/>
          <w:i w:val="false"/>
          <w:color w:val="000000"/>
          <w:sz w:val="28"/>
        </w:rPr>
        <w:t>
      16) "Қазақстан Республикасы Сыбайлас жемқорлыққа қарсы іс-қимыл агенттігінің (Сыбайлас жемқорлыққа қарсы қызметтің) Ұлытау облысы бойынша департаменті" республикалық мемлекеттік мекемесі.</w:t>
      </w:r>
    </w:p>
    <w:bookmarkEnd w:id="151"/>
    <w:bookmarkStart w:name="z158" w:id="152"/>
    <w:p>
      <w:pPr>
        <w:spacing w:after="0"/>
        <w:ind w:left="0"/>
        <w:jc w:val="both"/>
      </w:pPr>
      <w:r>
        <w:rPr>
          <w:rFonts w:ascii="Times New Roman"/>
          <w:b w:val="false"/>
          <w:i w:val="false"/>
          <w:color w:val="000000"/>
          <w:sz w:val="28"/>
        </w:rPr>
        <w:t>
      17) "Қазақстан Республикасы Сыбайлас жемқорлыққа қарсы іс-қимыл агенттігінің (Сыбайлас жемқорлыққа қарсы қызметтің) Шығыс Қазақстан облысы бойынша департаменті" республикалық мемлекеттік мекемесі;</w:t>
      </w:r>
    </w:p>
    <w:bookmarkEnd w:id="152"/>
    <w:bookmarkStart w:name="z159" w:id="153"/>
    <w:p>
      <w:pPr>
        <w:spacing w:after="0"/>
        <w:ind w:left="0"/>
        <w:jc w:val="both"/>
      </w:pPr>
      <w:r>
        <w:rPr>
          <w:rFonts w:ascii="Times New Roman"/>
          <w:b w:val="false"/>
          <w:i w:val="false"/>
          <w:color w:val="000000"/>
          <w:sz w:val="28"/>
        </w:rPr>
        <w:t>
      18) "Қазақстан Республикасы Сыбайлас жемқорлыққа қарсы іс-қимыл агенттігінің (Сыбайлас жемқорлыққа қарсы қызметтің) Нұр-Сұлтан қаласы бойынша департаменті" республикалық мемлекеттік мекемесі;</w:t>
      </w:r>
    </w:p>
    <w:bookmarkEnd w:id="153"/>
    <w:bookmarkStart w:name="z160" w:id="154"/>
    <w:p>
      <w:pPr>
        <w:spacing w:after="0"/>
        <w:ind w:left="0"/>
        <w:jc w:val="both"/>
      </w:pPr>
      <w:r>
        <w:rPr>
          <w:rFonts w:ascii="Times New Roman"/>
          <w:b w:val="false"/>
          <w:i w:val="false"/>
          <w:color w:val="000000"/>
          <w:sz w:val="28"/>
        </w:rPr>
        <w:t>
      19) "Қазақстан Республикасы Сыбайлас жемқорлыққа қарсы іс-қимыл агенттігінің (Сыбайлас жемқорлыққа қарсы қызметтің) Алматы қаласы бойынша департаменті" республикалық мемлекеттік мекемесі;</w:t>
      </w:r>
    </w:p>
    <w:bookmarkEnd w:id="154"/>
    <w:bookmarkStart w:name="z161" w:id="155"/>
    <w:p>
      <w:pPr>
        <w:spacing w:after="0"/>
        <w:ind w:left="0"/>
        <w:jc w:val="both"/>
      </w:pPr>
      <w:r>
        <w:rPr>
          <w:rFonts w:ascii="Times New Roman"/>
          <w:b w:val="false"/>
          <w:i w:val="false"/>
          <w:color w:val="000000"/>
          <w:sz w:val="28"/>
        </w:rPr>
        <w:t>
      20) "Қазақстан Республикасы Сыбайлас жемқорлыққа қарсы іс-қимыл агенттігінің (Сыбайлас жемқорлыққа қарсы қызметтің) Шымкент қаласы бойынша департаменті" республикалық мемлекеттік мекемесі.</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