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8625" w14:textId="713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П.К. Кесоглуді І дәрежелі "Барыс"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19 шілдедегі № 604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Мəдениет пен эстрада өнерін дамытуға қосқан елеулі үлесі үшін Пантелей Константинович Кесоглу І дəрежелі "Барыс" орденімен наградталсын.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