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345c" w14:textId="b653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29 шілдедегі № 608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ТОЛЫҚТЫРУЛАР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Қарулы Күштерінде, басқа да әскерлері мен әскери құралымдарында әскери қызмет өткеру қағидаларын бекіту туралы" Қазақстан Республикасы Президентінің 2006 жылғы 25 мамырдағы № 124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Қарулы Күштерінде, басқа да әскерлері мен әскери құралымдарында әскери қызмет өткеру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152-5-тармақ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"152-5. Президенттік резервке енгізу үшін кандидаттарды іріктеу әскери қызметшілердің жеке және іскерлік қасиеттерін, олардың қызметтік іс-әрекетінің нәтижелерін зерделеу мен бағалау және аттестаттау комиссиясының шешімі негізінде, сондай-ақ мемлекеттік қызмет істері жөніндегі уәкілетті орган бекіткен өлшемшарттар мен тәртіп негізінде ақпараттық кадр жүйесі арқылы қалыптастырылып жиналған балл (бұдан әрі – балл) ескеріліп жүргізіледі.";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152-6-тармақта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органның бірінші басшысының: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қызметшінің іскерлік және жеке қасиеттері;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болжанатын лауазымға орналасу үшін көзделген біліктілік талаптарына сәйкес келетіні;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комиссиясының шешімі;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есептері бойынша тексеру нәтижелері;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жиналған баллдары көрсетілген ұсынымы;".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құқық қорғау органдарындағы кадр саясатының кейбір мәселелері туралы" Қазақстан Республикасы Президентінің 2013 жылғы 3 сәуірдегі № 537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кандидаттың іскерлік және жеке қасиеттері, атқаратын лауазымындағы қызметтік іс-әрекетінің негізгі көрсеткіштері (соңғы үш жылғы серпінде), сондай-ақ мемлекеттік қызмет істері жөніндегі уәкілетті орган бекіткен өлшемшарттар мен тәртіп негізінде ақпараттық кадр жүйесі арқылы қалыптастырылып жиналған балы көрсетілген тиісті мемлекеттік органның (ведомствоның) бірінші басшысының ұсынымы;".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құқық қорғау және арнаулы мемлекеттік органдары, азаматтық қорғау органдары басшылығының президенттік резервін қалыптастыру туралы" Қазақстан Республикасы Президентінің 2013 жылғы 28 тамыздағы № 624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құқық қорғау және арнаулы мемлекеттік органдары, азаматтық қорғау органдары басшылығының президенттік резервін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Президенттік резервке енгізу үшін кандидаттарды іріктеу әскери қызметшілердің жеке және іскерлік қасиеттерін, олардың қызметтік іс-әрекетінің нәтижелерін зерделеу мен бағалау және аттестаттау комиссиясының шешімі негізінде, сондай-ақ мемлекеттік қызмет істері жөніндегі уәкілетті орган бекіткен өлшемшарттар мен тәртіп негізінде ақпараттық кадр жүйесі арқылы қалыптастырылып жиналған балл (бұдан әрі – балл) ескеріле отырып жүргізіледі*.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– Президенттік резервке енгізу үшін кандидаттарды іріктеу қызметшілердің жеке және іскерлік қасиеттерін, олардың қызметтік іс-әрекетінің нәтижелерін зерделеу мен бағалау және аттестаттау комиссиясының шешімі негізінде жүргізілетін арнаулы мемлекеттік органдарды қоспағанда.";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1) тармақшасының екінші абзацы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"қызметкердің іскерлік және жеке қасиеттері, атқаратын лауазымындағы қызметтік іс-әрекетінің негізгі көрсеткіштері (соңғы үш жылғы серпінде), сондай-ақ жиналған балы*;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жиналған балды көрсету қажеттілігі туралы талап арнаулы мемлекеттік органдарға қолданылмайды.".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 бабында пайдалану үшін.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