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fdd2" w14:textId="780f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Иран Ислам Республикасында Қазақстан Республикасының Елшiлiгiн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1993 жылғы 9 қаңтардағы N 1056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Иран Ислам Республикасымен
дипломатиялық қатынастар орнатуына байланысты қаулы етемiн:
     1. Тегеран қаласында Қазақстан Республикасының Елшiлiгi
ашылсын.
     2. Қазақстан Республикасының Министрлер Кабинетi Иран
Ислам Республикасындағы Қазақстан Республикасы Елшiлiгiнiң штат
кестесi мен шығыстарының сметасын анықтасын.
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