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1f94" w14:textId="7041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экспортқа шығарылатын тауарларға кеден тарифi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19994 жылғы 11 қаңтардағы N 1499.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Республиканың сыртқы сауда саласында мемлекеттiк реттеу жүйесiн одан әрi жетiлдiру мақсатында және "Кеден тарифi және баж салығы туралы" Қазақстан Республикасының Заңына сәйкес қаулы етемiн: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1-5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1-5 тармақтардың күшi жойылды - ҚР Президентiнiң 1995.12.14.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Министрлер Кабинетi "Тауарларды декларациялау және оларды Қазақстан Республикасының шекарасы арқылы өткiзу тәртiбi туралы" Қазақстан Республикасы Министрлер Кабинетiнiң 1993 жылғы 10 ақпандағы N 129 қаулысына /Қазақстан Республикасының ПҰАЖ-s6 1993 ;76 N 5, 56-бап/ тиiстi өзгертулер енгiзсiн.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экспортқа шығарылатын тауарларға осы кеден тарифi күшiне енген сәттен бастап: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экспортқа шығарылатын тауарларға баж салығын төлеу жөнiндегi кейбiр кәсiпорындар мен ұйымдарға жеңiлдiктер беру туралы бұрын қабылданған шешiмдер;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экспортқа шығарылатын тауарларға кеден тарифi туралы" Қазақстан Республикасы Президентiнiң 1993 жылғы 9 наурыздағы N 1154 Жарлығының күшi жойылған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