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fcae" w14:textId="4cbf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баж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27 қаңтардағы N 1530. Күшi жойылды - Қазақстан Республикасының 1996.12.31. N 64-1 Заңымен. ~Z960064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Қазақстан Республикасының Заңына сәйкес және ұлттық валютаның енгiзiлуiне байланысты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баж ставкалары 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Жарлықтың Заң күшi бар және ол "Мемлекеттiк баж туралы" Қазақстан Республикасының 1992 жылғы 19 желтоқсандағы N 1792 Заңына тиiстi өзгерiстер мен толықтырулар енгiзiлгенге дейiн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Министрлер Кабинетi "Мемлекеттiк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баж туралы" Қазақстан Республикасы Заңына өзгерiстер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енгiзу туралы" Қазақстан Республикасы Заңының жобасын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Кеңесiне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Жарлық жарияланған сәтiнен бастап күшiне енгiзiлсiн.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Алматы, 1994 жылғы қаңтардың 27-сi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1530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1994 жылғы "27" қаңтардағы N 1530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Жарлығына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МЕМЛЕКЕТТIК БАЖ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СТАВКАЛАРЫ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Конституциялық Сотқа берiлетiн ұсыныстардан, өтiнiштерден және Конституциялық Соттың шешiмдерiн қайта беру үшiн, сотқа берiлетiн талап қойылған арыздардан, соның iшiнде шарт алдындағы даулар жөнiндегi арыздардан, ерекше жүргiзiлетiн iстер жөнiндегi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арыздардан /шағымдардан/, кассациялық шағымдардан, сондай-ақ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құжаттардың көшiрмелерiн /дубликаттарын/ бергенi үшiн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мөлшерлерде мемлекеттiк баж 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а/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Конституциялық Сотына берiлетiн            *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ұсыныстар мен өтiнiштерден              100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б/ осы тармақтың "ж"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көрсетiлгендерден өзге 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қойылған арыздардан, талаптың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құны мынадай болғанда: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теңгеге дейiн                        талап құнының 5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теңгеден 10000 теңгеге дейiн         талап құнының 6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10 000 теңгеден 20 000 теңгеге дейiн      талап құнының 8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20 000 теңгеден асса                      талап құнының 10 процентi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в/мемлекеттiк басқару органдары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олардың лауазымды адамдарының нақты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тараптар құқықтарына нұқсан келтiрген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заңсыз әрекеттерiне берiлген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шағымдардан                              1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Бұл жерде және бұдан әрi проценттiк ставкалар республикада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белгiленген ең төменгi жалақыға сәйкес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г/ некенi бұзу туралы талап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арыздардан               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қайталанған некенi бұзу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арыздан                                  15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некенi бұзу кезiнде мүлiктi бөлген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жағдайда                                 баж осы тармақтың б/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тармақшасына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талап құнына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белгiленедi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д/ белгiленген тәртiппен хабар-ошарсыз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кеткен немесе жан ауруы, не ақыл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кемдiгi салдарынан әрекет қабiлетi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жоқ деп танылған адамдармен,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дегенде үш жыл мерзiмге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бостандығынан айырылған адамдармен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некенi бұзу туралы талап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арыздардан                               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е/ тұрғын жайларды жалдау шартын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немесе бұзу туралы, мұрагерлiктi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қабылдау мерзiмiн ұзарту туралы,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мүлiктi қамауға алудан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талап қойылған арыздардан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мүлiктiк сипаты жоқ немесе бағалауға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жатпайтын басқа да талап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арыздардан               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ж/ шарт алдындағы даулар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талап қойылған арыздардан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з/ ерекше жүргiзiлетiн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арыздардан /шағымдардан/ 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и/ сот шешiмдерiне кассациялық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шағымдардан                              талап қойылған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өзге де арыздар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/шағымдар/ берген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кезде төленуге тиiс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ставканың, ал мүлiктiк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даулар бойынша даулы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сомадан есептелген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баждың 50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к/ Конституциялық Соттың шешiмдерiн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қайта беру, сот шешiмдерiнiң,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ұйғарымдарының, соттардың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 қаулыларының көшiрмелерiн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/дубликаттарын/,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тараптардың және iске қатысушы           әрбiр құжат үшiн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басқа да адамдардың өтiнiшi              процент және сонымен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соттар беретiн, iстiң            бiрге дайындалған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iшiндегi басқа да құжаттардың            әрбiр баж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көшiрмелерiн беру үшiн                   1 процент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Төрелiк сотқа берiлетiн талап қойылған арыздардан,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алдындағы даулар жөнiндегi арыздардан, сондай-ақ төрелiк соттың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шешiмдерiн қайта қарау туралы арыздардан мынадай мөлшерлерде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баж 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а/ мүлiктiк сипаты бар талап қойылған       талап құнының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арыздардан /шетелдiк валюта түрiнде      даулы соманың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мүлiктiк сипаты бар талап қойылған       процентi, бiрақ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арыздардан мемлекеттiк баж тиiстi        теңгеден кем болмауы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валютамен төленедi/                      керек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б/ мүлiктiк сипаты жоқ талап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арыздардан,соның iшiнде кәсiпорындардың,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мекемелер мен ұйымдардың жоғары тұрған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органдар актiлерiн толық немесе iшiнара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жарамсыз деп тану туралы арыздардан       200 процент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в/ шарт алдындағы даулар және қаралуы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тиiс шаруашылық шарттарын жасаған,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өзгерткен немесе бұзған кезде пайда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болатын даулар жөнiндегi 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қойылған арыздардан: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төрелiк сотында                           200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басқа төрелiк соттарда                    100 процент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г/ төрелiк сот шешiмдерiнiң заңдылығы       дауды бiрiншi сатыдағы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мен негiздiлiгiн тексеру туралы          төрелiк сотта қарау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арыздардан                               туралы талап қойылған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арыздар берген кезде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төленуге тиiс ставканың,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ал мүлiктiк сипаты бар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даулар бойынша -даулы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сомадан есептелген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ставканың 50 процентi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д/ төрелiк сот шешiмдерiнiң,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ұйғарымдарының, өзге де қаулыларының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көшiрмелерiн беру және тараптар          әрбiр құжат үшiн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мен iске қатысушы басқа адамдардың       процент және сонымен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өтiнiшi бойынша төрелiк сот беретiн      бiрге дайындалған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iс iшiндегi басқа да құжаттардың         әрбiр бет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көшiрмелерi үшiн                         1 процент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Уәкiлдiк берiлген мекемелерде нотариалдық жұмыстар атқарғаны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үшiн, сондай-ақ нотариалды ретпен куәландырылған құжаттардың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көшiрмелерiн /дубликаттарын/ бергенi үшiн мынадай мөлшерде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баж 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а/тұрғын үйлер салу үшiн мерзiмi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белгiленбей пайдалануға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учаскелерiн беруге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шарттарды куәландыру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облыстық орталықтарында,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Ленинск қалаларында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басқа елдi мекендерде                   5 процент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б/тұрғын үйлердi, пәтерлердi,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сая-жайларды,көлiкжайларды,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 үй-жайларды, ғимараттар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құрылыстарды жатсындыру шарттарын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куәландыру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балаларына, жұбайына, ата-аналарына      шарт сомасының 0,5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аға-iнiлерiне, апа-қарындастарына,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атасына, әжесiне, немерелерiне           шарт сомасының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басқа адамдарға                          шарт сомасының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в/автокөлiк құралдарын жатсындыру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шарттарын куәландыру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балаларына, жұбайына, ата-аналарына      шарт сомасының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аға-iнiлерiне, апа-қарындастарына,       шарт сомасының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атасына, әжесiне, немерелерiне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басқа адамдарға                          шарт сомасының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г/бағалануға тиiс өзге де шарттарды       шарт сомасының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куәландыру үшiн              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д/мүлiктi бөлу шарттарын, кепiлдiк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бағалануға жатпайтын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мәмілелердi куәландыру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нақты тараптар үшiн     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тараптардың тым болмағанда бiреуi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заңды ұйым болса                        50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е/өсиетхаттарды куәландыру үшiн: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заң бойынша мұрагерлер шеңберiне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кiретiн адамдар үшiн    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басқа адамдар үшiн                      50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ж/мұраға құқық беретiн куәлiктер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беру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бiрiншi кезектегi мұрагерлерге          мұра сомасының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екiншi кезектегi мұрагерлерге           мұра сомасының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басқа мұрагерлерге                      мұра сомасының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з/некеде тұрған кезiнде жиған ортақ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мүлiктен үлес алуға меншiк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беретiн куәлiктi жұбайларға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үшiн:                   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и/мүлiктi пайдалануға және оған иелiк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етуге және кредит операцияларын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жүргiзуге құқық беретiн сенiмхаттарды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куәландыру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балаларына, жұбайына, ата-анасына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басқа адамдарға                         15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к/автомотокөлiктi сату құқығынсыз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пайдалануға және оған иелiк етуге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құқық беретiн сенiмхаттарды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куәландыру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балаларына, жұбайына, ата-анасына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басқа адамдарға                         100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л/автомотокөлiк құралдарын сатуға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сенiмхаттарды куәландыру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балаларына, жұбайына, ата-анасына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басқа адамдарға                         200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м/өзге сенiмхаттарды куәландыру үшiн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н/мұра мүлiктi қорғауға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қолданғаны үшiн                         100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о/теңiз қарсылығын бiлдiргенi үшiн        1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п/құжаттың бiр тiлден екiншi тiлге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аударылу дұрыстығын айғақтау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/әр бетiне/                             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р/атқару жазбаларын жазу үшiн             алатын соманың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с/құжаттар көшiрмелерiнiң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олардан алынған үзiндiлердiң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дұрыстығын айғақтау үшiн /әр бетiне/: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нақты тараптар үшiн                     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заңды ұйымдар үшiн      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т/құжаттардағы қойылған қолдың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растығын: соның iшiнде аудармашы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қолының түпнұсқалығын айғақтау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үшiн /әр бетiне құжат үшiн/: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нақты тараптар үшiн                     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заңды ұйымдар үшiн      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у/заңды және нақты тараптардың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арыздарын басқа бiр заңды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нақты тараптарға беру,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осы баптағы "а"-"т" тармақшаларына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көрсетiлгендерден өзге нотариалдық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жұмыстарды атқарғаны үшiн               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ф/нотариалды түрде куәландырылған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құжаттардың көшiрмелерiн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/дубликаттарын/ бергенi үшiн             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х/банкiлерден шоттар ашқан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қойылған қолдардың түпнұсқалығын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айғақтау үшiн /әрбiр құжат үшiн/        10 процент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Азаматтық хал актiлерiн тiркеу үшiн, сондай-ақ азаматтарға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азаматтық хал актiлерiн тiркеу туралы куәлiктердi қайта беру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азаматтық хал актiлерiндегi жазбаларды өзгертуге, толықтыруға,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түзетуге және қалпына келтiруге байланысты куәлiктердi беру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мөлшерлерде мемлекеттiк баж 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а/некенi тiркеу үшiн                      15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б/некенi бұзуды тiркеу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кәмелетке толмаған балалары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жұбайлардың өзара келiсiмi бойынша      200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жұбайлардың екеуi де бiрiншi некеде     200 проценттен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тұрған болса, сот шешiмi негiзiнде      процентке дейiн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/жұбайлардың бiреуiнен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немесе екеуiнен/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егер жұбайлардың бiреуi некеде          250 проценттен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қайта тұрған болса, сот шешiмi          процентке дейiн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негiзiнде                               /жұбайлардың бiреуiнен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немесе екеуiнен/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белгiленген тәртiппен хабар-ошарсыз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кеткен немесе жан ауруы, не ақыл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кемдiгi салдарынан әрекет қабiлетi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жоқ деп танылған адамдармен,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қылмыс жасағаны үшiн кем дегенде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үш жыл мерзiмге бас бостандығынан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айырылған адамдармен                    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в/фамилиясын, атын және әкесiнiң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атын өзгерткенi үшiн                    10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г/туу туралы, некенi тiркеу туралы,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некенi бұзу туралы, қайтыс болу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 жазбаларды өзгертуге,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толықтыруға, түзетуге және қалпына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келтiруге байланысты куәлiктердi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бергенi үшiн                            0,5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д/туылғанын, әкелiктi анықтауды,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бала асырап алуды тiркеу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куәлiктер беру үшiн                     0,5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е/азаматтық хал актiлерiн тiркеу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куәлiктердi қайта бергенi үшiн          5 процент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Шет елге шығу ресiмдеу кезiнде мынадай мөлшерлерде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баж 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а/Қазақстан Республикасының азаматтарына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шет елге шығуға құқық беретiн шетелдiк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паспорттар беру жағдайларының барлығы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немесе осы паспорттардың қолданылу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мерзiмiн ұзарту үшiн                    100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б/шетелдiк паспорттарда немесе оларды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алмастыратын құжаттарда шет елге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шығуға құқық беретiн рұқсаттарды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ресiмдеу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жеке және қызмет бабындағы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бойынша туристiк сапарларға             50 процент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емделуге                                20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в/азаматтығы жоқ адамға шет елге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шығу құқығымен куәлiк беру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куәлiктi қолдану мерзiмiн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үшiн                                    50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г/шетелдiк азаматтар мен азаматтығы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адамдарға мынадай құқықтар мен 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беру немесе оларды ұзарту: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Республикасынан шығу          50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Республикасына келу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Республикасынан шығу          100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д/Қазақстан Республикасы азаматтарының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шетелдiк паспорттарында шекарадан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бiрнеше рет өтуге рұқсаттарды ресiмдеу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үшiн, сондай-ақ шетелдiк азаматтар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азаматтығы жоқ адамдарға шекарадан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бiрнеше рет өтуге рұқсат беру үшiн      200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е/Қазақстан Республикасынан шығуға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Республикасына келуге,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сондай-ақ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аумағында тұрақты тұратын шетелдiк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азаматтар мен азаматтығы жоқ адамдарға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да, құқық  беретiн құжаттарға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өзгерiстер енгiзу үшiн                  100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ж/Қазақстан Республикасы азаматтарына,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шетелдiк азаматтарға және азаматтығы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жоқ адамдарға шет елден шақыру туралы   шақырылған әрбiр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құжаттарды беру үшiн                    адам үшiн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з/шетелдiк азаматтар мен азаматтығы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жоқ адамдардың қоныстануына ықтиярхат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беру                                    50 процент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и/Қазақстан Республикасы азаматтығына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қабылдау туралы арыздардан              50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к/Қазақстан Республикасы азаматтығынан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шығу туралы арыздардан                  200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л/жоғалған, не бүлiнген шетелдiк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паспорттардың орнына оларды             осы баптың тиiсiнше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алмастыратын құжаттар, рұқсаттар,       "а","в","г","д","ж",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Республикасына шақыру         "з" тармақшаларында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 құжаттар, қоныстануға            көрсетiлген мөлшерде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ықтиярхат беру үшiн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Өзге де жұмыстар атқарғаны үшiн мынадай мөлшерлерде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баж 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а/тұрғылықты орнын тiркеу үшiн            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б/аң аулау құқығына рұқсаттар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беру үшiн                               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в/мемлекеттiк кәсiпорындарды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шаруашылық серiктестiк немесе           жарғылық қор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акционерлiк қоғам етiп қайта            құнының 0,1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құру үшiн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г/мемлекеттiк кәсiпорынды ұжымдық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кәсiпорын етiп қайта құру, оның         бағаланған құнының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мүлкiн конкурс бойынша сату үшiн        0,2 процентi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д/аукциондарда мемлекеттiк кәсiпорын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мүлкiн заңды ұйымдар мен азаматтарға    сату бағасының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сату үшiн                               0,5 процентi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