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cbe4" w14:textId="ebac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Азаматтық және қылмыстық iстер бойынша құқықтық көмек көрсету туралы шартты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30 мамыр № 2309.</w:t>
      </w:r>
    </w:p>
    <w:p>
      <w:pPr>
        <w:spacing w:after="0"/>
        <w:ind w:left="0"/>
        <w:jc w:val="both"/>
      </w:pPr>
      <w:bookmarkStart w:name="z84"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Z933600</w:t>
      </w:r>
      <w:r>
        <w:rPr>
          <w:rFonts w:ascii="Times New Roman"/>
          <w:b w:val="false"/>
          <w:i w:val="false"/>
          <w:color w:val="000000"/>
          <w:sz w:val="28"/>
        </w:rPr>
        <w:t xml:space="preserve"> 2-бабына сәйкес </w:t>
      </w:r>
      <w:r>
        <w:rPr>
          <w:rFonts w:ascii="Times New Roman"/>
          <w:b/>
          <w:i w:val="false"/>
          <w:color w:val="000000"/>
          <w:sz w:val="28"/>
        </w:rPr>
        <w:t>қаулы етемiн:</w:t>
      </w:r>
    </w:p>
    <w:bookmarkEnd w:id="0"/>
    <w:bookmarkStart w:name="z1" w:id="1"/>
    <w:p>
      <w:pPr>
        <w:spacing w:after="0"/>
        <w:ind w:left="0"/>
        <w:jc w:val="both"/>
      </w:pPr>
      <w:r>
        <w:rPr>
          <w:rFonts w:ascii="Times New Roman"/>
          <w:b w:val="false"/>
          <w:i w:val="false"/>
          <w:color w:val="000000"/>
          <w:sz w:val="28"/>
        </w:rPr>
        <w:t xml:space="preserve">
      1. 1993 жылғы 14 қаңтарда Пекин қаласында қол қойылған Қазақстан Республикасы мен Қытай Халық Республикасы арасындағы Азаматтық және қылмыстық iстер бойынша құқықтық көмек көрсету туралы </w:t>
      </w:r>
      <w:r>
        <w:rPr>
          <w:rFonts w:ascii="Times New Roman"/>
          <w:b w:val="false"/>
          <w:i w:val="false"/>
          <w:color w:val="000000"/>
          <w:sz w:val="28"/>
        </w:rPr>
        <w:t>шарт</w:t>
      </w:r>
      <w:r>
        <w:rPr>
          <w:rFonts w:ascii="Times New Roman"/>
          <w:b w:val="false"/>
          <w:i w:val="false"/>
          <w:color w:val="000000"/>
          <w:sz w:val="28"/>
        </w:rPr>
        <w:t xml:space="preserve"> бекiтiлсiн. </w:t>
      </w:r>
    </w:p>
    <w:bookmarkEnd w:id="1"/>
    <w:bookmarkStart w:name="z2" w:id="2"/>
    <w:p>
      <w:pPr>
        <w:spacing w:after="0"/>
        <w:ind w:left="0"/>
        <w:jc w:val="both"/>
      </w:pPr>
      <w:r>
        <w:rPr>
          <w:rFonts w:ascii="Times New Roman"/>
          <w:b w:val="false"/>
          <w:i w:val="false"/>
          <w:color w:val="000000"/>
          <w:sz w:val="28"/>
        </w:rPr>
        <w:t>
      2. Осы Жарлық жарияланған күннен бастап күшiне енедi.</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Бейресми мәтін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және Қытай Халық Республикасы арасындағы азаматтық және қылмыстық істер жөніндегі заң көмегін көрсету туралы</w:t>
      </w:r>
      <w:r>
        <w:br/>
      </w:r>
      <w:r>
        <w:rPr>
          <w:rFonts w:ascii="Times New Roman"/>
          <w:b/>
          <w:i w:val="false"/>
          <w:color w:val="000000"/>
        </w:rPr>
        <w:t>ШАРТ</w:t>
      </w:r>
    </w:p>
    <w:p>
      <w:pPr>
        <w:spacing w:after="0"/>
        <w:ind w:left="0"/>
        <w:jc w:val="both"/>
      </w:pPr>
      <w:r>
        <w:rPr>
          <w:rFonts w:ascii="Times New Roman"/>
          <w:b w:val="false"/>
          <w:i w:val="false"/>
          <w:color w:val="000000"/>
          <w:sz w:val="28"/>
        </w:rPr>
        <w:t>
      Қазақстан Республикасы және Қытай Халық Республикасы, бұдан былай Шарт жасасушы Жақтар деп аталатындар, заң қатынастары саласында қарым-қатынас орнату мақсатымен тәуелсіздікті құрметтеу және өзара келісушілік негізінде бір-біріне азаматтық және қылмыстық істер жөнінен заң көмегін көрсетуді шешті және осы мақсатта төменде көрсетілгендер туралы келісімге келді.</w:t>
      </w:r>
    </w:p>
    <w:p>
      <w:pPr>
        <w:spacing w:after="0"/>
        <w:ind w:left="0"/>
        <w:jc w:val="left"/>
      </w:pP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r>
        <w:br/>
      </w:r>
      <w:r>
        <w:rPr>
          <w:rFonts w:ascii="Times New Roman"/>
          <w:b/>
          <w:i w:val="false"/>
          <w:color w:val="000000"/>
        </w:rPr>
        <w:t>1-БАП</w:t>
      </w:r>
      <w:r>
        <w:br/>
      </w:r>
      <w:r>
        <w:rPr>
          <w:rFonts w:ascii="Times New Roman"/>
          <w:b/>
          <w:i w:val="false"/>
          <w:color w:val="000000"/>
        </w:rPr>
        <w:t>Хұқықтық қорғау</w:t>
      </w:r>
    </w:p>
    <w:bookmarkEnd w:id="3"/>
    <w:bookmarkStart w:name="z6" w:id="4"/>
    <w:p>
      <w:pPr>
        <w:spacing w:after="0"/>
        <w:ind w:left="0"/>
        <w:jc w:val="both"/>
      </w:pPr>
      <w:r>
        <w:rPr>
          <w:rFonts w:ascii="Times New Roman"/>
          <w:b w:val="false"/>
          <w:i w:val="false"/>
          <w:color w:val="000000"/>
          <w:sz w:val="28"/>
        </w:rPr>
        <w:t>
      1. Шарт жасасушы Жақтың бірінің азаматтары екінші Шарт жасасушы Жақтың аумағында, өздерінің жеке басы мен мүліктік хұқықтарын қорғау үшін, осы екінші Шарт жасасушы Жақтың азаматтарымен бірдей пайдалана алады. Олардың соттарға, әділет органдарына, прокуратура және олардың міндетіне азаматтық, қылмыстық істерді қарауға жататын басқа да мекемелерге өтінішпен баруларына хұқығы бар, сондай-ақ Шарт жасасушы екінші Жақтың азаматтарымен бірдей жағдайда, басқа да процессуалдық іс-әрекеттерді жүзеге асыра алады.</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1-тармақтағы</w:t>
      </w:r>
      <w:r>
        <w:rPr>
          <w:rFonts w:ascii="Times New Roman"/>
          <w:b w:val="false"/>
          <w:i w:val="false"/>
          <w:color w:val="000000"/>
          <w:sz w:val="28"/>
        </w:rPr>
        <w:t xml:space="preserve"> Ереже әрбір Шарт жасасушы Жақтардың аумағындағы заңды ұйымдарға, мекемелерге, оның ұлттық заңына сәйкес қолданылады.</w:t>
      </w:r>
    </w:p>
    <w:bookmarkEnd w:id="5"/>
    <w:bookmarkStart w:name="z8" w:id="6"/>
    <w:p>
      <w:pPr>
        <w:spacing w:after="0"/>
        <w:ind w:left="0"/>
        <w:jc w:val="both"/>
      </w:pPr>
      <w:r>
        <w:rPr>
          <w:rFonts w:ascii="Times New Roman"/>
          <w:b w:val="false"/>
          <w:i w:val="false"/>
          <w:color w:val="000000"/>
          <w:sz w:val="28"/>
        </w:rPr>
        <w:t>
      3. Осы Шартта қолданылған "азаматтық істер" термині, неке-от басы және еңбек істерін де қамтиды.</w:t>
      </w:r>
    </w:p>
    <w:bookmarkEnd w:id="6"/>
    <w:bookmarkStart w:name="z9" w:id="7"/>
    <w:p>
      <w:pPr>
        <w:spacing w:after="0"/>
        <w:ind w:left="0"/>
        <w:jc w:val="both"/>
      </w:pPr>
      <w:r>
        <w:rPr>
          <w:rFonts w:ascii="Times New Roman"/>
          <w:b w:val="false"/>
          <w:i w:val="false"/>
          <w:color w:val="000000"/>
          <w:sz w:val="28"/>
        </w:rPr>
        <w:t>
      4. Осы Шарттың үшінші тарауындағы ережелерден басқасы, сауда және шаруашылық істерінде қолданылады.</w:t>
      </w:r>
    </w:p>
    <w:bookmarkEnd w:id="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2-бап Құқықтық көмек көрсету кезіндегі қатынас тәртібі</w:t>
      </w:r>
    </w:p>
    <w:p>
      <w:pPr>
        <w:spacing w:after="0"/>
        <w:ind w:left="0"/>
        <w:jc w:val="both"/>
      </w:pPr>
      <w:r>
        <w:rPr>
          <w:rFonts w:ascii="Times New Roman"/>
          <w:b w:val="false"/>
          <w:i w:val="false"/>
          <w:color w:val="000000"/>
          <w:sz w:val="28"/>
        </w:rPr>
        <w:t>
      1. Егер осы Шартта өзгеше белгіленбесе, азаматтық және қылмыстық істер бойынша құқықтық көмек көрсету туралы өтінішпен жүгінген кезде Уағдаласушы Тараптар орталық мекемелер арқылы өзара қатынас жасасады.</w:t>
      </w:r>
    </w:p>
    <w:p>
      <w:pPr>
        <w:spacing w:after="0"/>
        <w:ind w:left="0"/>
        <w:jc w:val="both"/>
      </w:pPr>
      <w:r>
        <w:rPr>
          <w:rFonts w:ascii="Times New Roman"/>
          <w:b w:val="false"/>
          <w:i w:val="false"/>
          <w:color w:val="000000"/>
          <w:sz w:val="28"/>
        </w:rPr>
        <w:t>
      2. Осы баптың 1-тармағында көрсетілген орталық мекемелерге: Қазақстан Республикасы тарапынан - Қазақстан Республикасының Жоғарғы Соты, Қазақстан Республикасының Бас прокуратурасы және Қазақстан Республикасының Әділет министрлігі; Қытай Халық Республикасы тарапынан - Қытай Халық Республикасының Әділет министрлігі, Қытай Халық Республикасының Жоғарғы Халық прокуратурасы және Қытай Халық Республикасының Жоғарғы Халық Соты жатады.</w:t>
      </w:r>
    </w:p>
    <w:p>
      <w:pPr>
        <w:spacing w:after="0"/>
        <w:ind w:left="0"/>
        <w:jc w:val="both"/>
      </w:pPr>
      <w:r>
        <w:rPr>
          <w:rFonts w:ascii="Times New Roman"/>
          <w:b w:val="false"/>
          <w:i w:val="false"/>
          <w:color w:val="000000"/>
          <w:sz w:val="28"/>
        </w:rPr>
        <w:t>
      3. Орталық мекемелер өзгерген жағдайда Уағдаласушы Тараптар бұл туралы бірін-бірі дипломатиялық арналар арқылы жазбаша нысанда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27.05.2024 </w:t>
      </w:r>
      <w:r>
        <w:rPr>
          <w:rFonts w:ascii="Times New Roman"/>
          <w:b w:val="false"/>
          <w:i w:val="false"/>
          <w:color w:val="000000"/>
          <w:sz w:val="28"/>
        </w:rPr>
        <w:t>№ 87-VIII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3-БАП</w:t>
      </w:r>
      <w:r>
        <w:br/>
      </w:r>
      <w:r>
        <w:rPr>
          <w:rFonts w:ascii="Times New Roman"/>
          <w:b/>
          <w:i w:val="false"/>
          <w:color w:val="000000"/>
        </w:rPr>
        <w:t>Хұқықтық көмек көрсету ауқымы</w:t>
      </w:r>
    </w:p>
    <w:bookmarkEnd w:id="8"/>
    <w:p>
      <w:pPr>
        <w:spacing w:after="0"/>
        <w:ind w:left="0"/>
        <w:jc w:val="both"/>
      </w:pPr>
      <w:r>
        <w:rPr>
          <w:rFonts w:ascii="Times New Roman"/>
          <w:b w:val="false"/>
          <w:i w:val="false"/>
          <w:color w:val="000000"/>
          <w:sz w:val="28"/>
        </w:rPr>
        <w:t>
      Хұқықтық көмек көрсету:</w:t>
      </w:r>
    </w:p>
    <w:bookmarkStart w:name="z14" w:id="9"/>
    <w:p>
      <w:pPr>
        <w:spacing w:after="0"/>
        <w:ind w:left="0"/>
        <w:jc w:val="both"/>
      </w:pPr>
      <w:r>
        <w:rPr>
          <w:rFonts w:ascii="Times New Roman"/>
          <w:b w:val="false"/>
          <w:i w:val="false"/>
          <w:color w:val="000000"/>
          <w:sz w:val="28"/>
        </w:rPr>
        <w:t>
      1. Құжаттарды тапсыру туралы тапсырмаларды орындау, сарапшылық жүргізу, оқиға болған жерлерде тексеру жүргізу, айғақ жинау және осы Шартта аталған азаматтық және қылмыстық істер жөніндегі басқа да процессуалды іс-әрекеттерді орындауды;</w:t>
      </w:r>
    </w:p>
    <w:bookmarkEnd w:id="9"/>
    <w:bookmarkStart w:name="z15" w:id="10"/>
    <w:p>
      <w:pPr>
        <w:spacing w:after="0"/>
        <w:ind w:left="0"/>
        <w:jc w:val="both"/>
      </w:pPr>
      <w:r>
        <w:rPr>
          <w:rFonts w:ascii="Times New Roman"/>
          <w:b w:val="false"/>
          <w:i w:val="false"/>
          <w:color w:val="000000"/>
          <w:sz w:val="28"/>
        </w:rPr>
        <w:t>
      2. Азаматтық істер жөніндегі сот шешімдерін мойындауды және орындауды;</w:t>
      </w:r>
    </w:p>
    <w:bookmarkEnd w:id="10"/>
    <w:bookmarkStart w:name="z16" w:id="11"/>
    <w:p>
      <w:pPr>
        <w:spacing w:after="0"/>
        <w:ind w:left="0"/>
        <w:jc w:val="both"/>
      </w:pPr>
      <w:r>
        <w:rPr>
          <w:rFonts w:ascii="Times New Roman"/>
          <w:b w:val="false"/>
          <w:i w:val="false"/>
          <w:color w:val="000000"/>
          <w:sz w:val="28"/>
        </w:rPr>
        <w:t>
      3. Осы Шартпен анықталатын басқа да көмектерді қамтиды.</w:t>
      </w:r>
    </w:p>
    <w:bookmarkEnd w:id="11"/>
    <w:bookmarkStart w:name="z17" w:id="12"/>
    <w:p>
      <w:pPr>
        <w:spacing w:after="0"/>
        <w:ind w:left="0"/>
        <w:jc w:val="left"/>
      </w:pPr>
      <w:r>
        <w:rPr>
          <w:rFonts w:ascii="Times New Roman"/>
          <w:b/>
          <w:i w:val="false"/>
          <w:color w:val="000000"/>
        </w:rPr>
        <w:t xml:space="preserve"> 4-БАП</w:t>
      </w:r>
      <w:r>
        <w:br/>
      </w:r>
      <w:r>
        <w:rPr>
          <w:rFonts w:ascii="Times New Roman"/>
          <w:b/>
          <w:i w:val="false"/>
          <w:color w:val="000000"/>
        </w:rPr>
        <w:t>Хұқықтық көмек көрсету туралы тапсырма формасы</w:t>
      </w:r>
    </w:p>
    <w:bookmarkEnd w:id="12"/>
    <w:bookmarkStart w:name="z18" w:id="13"/>
    <w:p>
      <w:pPr>
        <w:spacing w:after="0"/>
        <w:ind w:left="0"/>
        <w:jc w:val="both"/>
      </w:pPr>
      <w:r>
        <w:rPr>
          <w:rFonts w:ascii="Times New Roman"/>
          <w:b w:val="false"/>
          <w:i w:val="false"/>
          <w:color w:val="000000"/>
          <w:sz w:val="28"/>
        </w:rPr>
        <w:t>
      1. Хұқықтық көмек көрсету туралы тапсырма жазбаша дайындалады, онда мыналар көрсетілуге тиіс:</w:t>
      </w:r>
    </w:p>
    <w:bookmarkEnd w:id="13"/>
    <w:p>
      <w:pPr>
        <w:spacing w:after="0"/>
        <w:ind w:left="0"/>
        <w:jc w:val="both"/>
      </w:pPr>
      <w:r>
        <w:rPr>
          <w:rFonts w:ascii="Times New Roman"/>
          <w:b w:val="false"/>
          <w:i w:val="false"/>
          <w:color w:val="000000"/>
          <w:sz w:val="28"/>
        </w:rPr>
        <w:t>
      1) сұраныс беруші мекеменің аты;</w:t>
      </w:r>
    </w:p>
    <w:p>
      <w:pPr>
        <w:spacing w:after="0"/>
        <w:ind w:left="0"/>
        <w:jc w:val="both"/>
      </w:pPr>
      <w:r>
        <w:rPr>
          <w:rFonts w:ascii="Times New Roman"/>
          <w:b w:val="false"/>
          <w:i w:val="false"/>
          <w:color w:val="000000"/>
          <w:sz w:val="28"/>
        </w:rPr>
        <w:t>
      2) сұраныс тапсырылған мекеменің аты;</w:t>
      </w:r>
    </w:p>
    <w:p>
      <w:pPr>
        <w:spacing w:after="0"/>
        <w:ind w:left="0"/>
        <w:jc w:val="both"/>
      </w:pPr>
      <w:r>
        <w:rPr>
          <w:rFonts w:ascii="Times New Roman"/>
          <w:b w:val="false"/>
          <w:i w:val="false"/>
          <w:color w:val="000000"/>
          <w:sz w:val="28"/>
        </w:rPr>
        <w:t>
      3) заң көмегінің көрсетілуі сұралған істің аты;</w:t>
      </w:r>
    </w:p>
    <w:p>
      <w:pPr>
        <w:spacing w:after="0"/>
        <w:ind w:left="0"/>
        <w:jc w:val="both"/>
      </w:pPr>
      <w:r>
        <w:rPr>
          <w:rFonts w:ascii="Times New Roman"/>
          <w:b w:val="false"/>
          <w:i w:val="false"/>
          <w:color w:val="000000"/>
          <w:sz w:val="28"/>
        </w:rPr>
        <w:t>
      4) тапсырмада сөз болып отырған, процеске қатысушылардың аты-жөні, азаматтығы, жынысы, туған жері мен жылы, немен шұғылданатындығы және тұрақты мекен-жайы немесе уақытша тұратын жері, заңды мекемелер үшін - олардың аты мен мекен-жайы;</w:t>
      </w:r>
    </w:p>
    <w:p>
      <w:pPr>
        <w:spacing w:after="0"/>
        <w:ind w:left="0"/>
        <w:jc w:val="both"/>
      </w:pPr>
      <w:r>
        <w:rPr>
          <w:rFonts w:ascii="Times New Roman"/>
          <w:b w:val="false"/>
          <w:i w:val="false"/>
          <w:color w:val="000000"/>
          <w:sz w:val="28"/>
        </w:rPr>
        <w:t>
      5) олардың өкілетті өкілдерінің аты-жөні және мекен-жайы;</w:t>
      </w:r>
    </w:p>
    <w:p>
      <w:pPr>
        <w:spacing w:after="0"/>
        <w:ind w:left="0"/>
        <w:jc w:val="both"/>
      </w:pPr>
      <w:r>
        <w:rPr>
          <w:rFonts w:ascii="Times New Roman"/>
          <w:b w:val="false"/>
          <w:i w:val="false"/>
          <w:color w:val="000000"/>
          <w:sz w:val="28"/>
        </w:rPr>
        <w:t>
      6) тапсырманың мазмұны, ал, қылмыстық істер бойынша, сондай-ақ жасалған қылмыстардың нақты жағдайларын сипаттап жазу, оның заң жүзіндегі квалификациясы және тиісті заң актілерінің ережелері.</w:t>
      </w:r>
    </w:p>
    <w:bookmarkStart w:name="z19" w:id="14"/>
    <w:p>
      <w:pPr>
        <w:spacing w:after="0"/>
        <w:ind w:left="0"/>
        <w:jc w:val="both"/>
      </w:pPr>
      <w:r>
        <w:rPr>
          <w:rFonts w:ascii="Times New Roman"/>
          <w:b w:val="false"/>
          <w:i w:val="false"/>
          <w:color w:val="000000"/>
          <w:sz w:val="28"/>
        </w:rPr>
        <w:t>
      2. Тапсырмаға және басқа да құжаттарға Шарт жасасушы Жақтың сұраныс беруші мекемесінің ресми мөрі басылуы тиіс.</w:t>
      </w:r>
    </w:p>
    <w:bookmarkEnd w:id="14"/>
    <w:bookmarkStart w:name="z20" w:id="15"/>
    <w:p>
      <w:pPr>
        <w:spacing w:after="0"/>
        <w:ind w:left="0"/>
        <w:jc w:val="left"/>
      </w:pPr>
      <w:r>
        <w:rPr>
          <w:rFonts w:ascii="Times New Roman"/>
          <w:b/>
          <w:i w:val="false"/>
          <w:color w:val="000000"/>
        </w:rPr>
        <w:t xml:space="preserve"> 5-БАП</w:t>
      </w:r>
      <w:r>
        <w:br/>
      </w:r>
      <w:r>
        <w:rPr>
          <w:rFonts w:ascii="Times New Roman"/>
          <w:b/>
          <w:i w:val="false"/>
          <w:color w:val="000000"/>
        </w:rPr>
        <w:t>Тапсырманы орындау</w:t>
      </w:r>
    </w:p>
    <w:bookmarkEnd w:id="15"/>
    <w:bookmarkStart w:name="z21" w:id="16"/>
    <w:p>
      <w:pPr>
        <w:spacing w:after="0"/>
        <w:ind w:left="0"/>
        <w:jc w:val="both"/>
      </w:pPr>
      <w:r>
        <w:rPr>
          <w:rFonts w:ascii="Times New Roman"/>
          <w:b w:val="false"/>
          <w:i w:val="false"/>
          <w:color w:val="000000"/>
          <w:sz w:val="28"/>
        </w:rPr>
        <w:t>
      1. Егер сұраныс тапсырылған Шарт жасасушы Жақтың ұлттық заңына сәйкес, тапсырманы орындау осы Жақтың соттары мен басқа да қызмет бабындағы мекемелерінің міндетіне кірмейтін болса, онда тапсырмадан бас тартылу себептері көрсетіліп қайтарылуы мүмкін.</w:t>
      </w:r>
    </w:p>
    <w:bookmarkEnd w:id="16"/>
    <w:bookmarkStart w:name="z22" w:id="17"/>
    <w:p>
      <w:pPr>
        <w:spacing w:after="0"/>
        <w:ind w:left="0"/>
        <w:jc w:val="both"/>
      </w:pPr>
      <w:r>
        <w:rPr>
          <w:rFonts w:ascii="Times New Roman"/>
          <w:b w:val="false"/>
          <w:i w:val="false"/>
          <w:color w:val="000000"/>
          <w:sz w:val="28"/>
        </w:rPr>
        <w:t>
      2. Шарт жасасушы Жақтың сұраныс тапсырылған мекемесі тапсырманы орындауға хұқылы болмаған жағдайда, ол көрсетілген тапсырманы орындауға сұраныс тапсырылған, Шарт жасасушы Жақтың құзырлы мекеніне жіберуге міндетті, сондай-ақ бұл туралы Шарт жасасушы екінші Жақтың сұраныс беруші мекемесін хабардар етуге тиіс.</w:t>
      </w:r>
    </w:p>
    <w:bookmarkEnd w:id="17"/>
    <w:bookmarkStart w:name="z23" w:id="18"/>
    <w:p>
      <w:pPr>
        <w:spacing w:after="0"/>
        <w:ind w:left="0"/>
        <w:jc w:val="both"/>
      </w:pPr>
      <w:r>
        <w:rPr>
          <w:rFonts w:ascii="Times New Roman"/>
          <w:b w:val="false"/>
          <w:i w:val="false"/>
          <w:color w:val="000000"/>
          <w:sz w:val="28"/>
        </w:rPr>
        <w:t>
      3. Егер Шарт жасасушы Жақтың сұраныс тапсырылған мекемесі, көрсетілген тапсырмадағы мекен-жайдың дәл еместігіне байланысты тапсырманы орындауға мүмкіндігі болмаған жағдайда, ол мекен-жайды анықтау үшін тиісті шараларды қолдануға міндетті немесе Шарт жасасушы  Жақтың сұраныс беруші мекемесінен қосымша мәліметтер талап етеді.</w:t>
      </w:r>
    </w:p>
    <w:bookmarkEnd w:id="18"/>
    <w:bookmarkStart w:name="z24" w:id="19"/>
    <w:p>
      <w:pPr>
        <w:spacing w:after="0"/>
        <w:ind w:left="0"/>
        <w:jc w:val="both"/>
      </w:pPr>
      <w:r>
        <w:rPr>
          <w:rFonts w:ascii="Times New Roman"/>
          <w:b w:val="false"/>
          <w:i w:val="false"/>
          <w:color w:val="000000"/>
          <w:sz w:val="28"/>
        </w:rPr>
        <w:t>
      4. Егер мекен-жайды анықтауға немесе тапсырманы орындауға бұдан басқа да себептерге байланысты мүмкіндік болмаған жағдайда, Шарт жасасушы Жақтың сұраныс тапсырылған мекемесі бұл туралы екінші Шарт жасасушы Жақтың сұраныс беруші мекемесіне хабарласуға міндетті және тапсырманы орындауға кедергі болған себептерді баяндауға, сондай-ақ Шарт жасасушы Жақтың сұраныс беруші мекемесі жіберген барлық құжаттарды қайтаруға тиіс.</w:t>
      </w:r>
    </w:p>
    <w:bookmarkEnd w:id="19"/>
    <w:bookmarkStart w:name="z25" w:id="20"/>
    <w:p>
      <w:pPr>
        <w:spacing w:after="0"/>
        <w:ind w:left="0"/>
        <w:jc w:val="left"/>
      </w:pPr>
      <w:r>
        <w:rPr>
          <w:rFonts w:ascii="Times New Roman"/>
          <w:b/>
          <w:i w:val="false"/>
          <w:color w:val="000000"/>
        </w:rPr>
        <w:t xml:space="preserve"> 6-БАП</w:t>
      </w:r>
      <w:r>
        <w:br/>
      </w:r>
      <w:r>
        <w:rPr>
          <w:rFonts w:ascii="Times New Roman"/>
          <w:b/>
          <w:i w:val="false"/>
          <w:color w:val="000000"/>
        </w:rPr>
        <w:t>Орындалу нәтижелері туралы хабарлар ету</w:t>
      </w:r>
    </w:p>
    <w:bookmarkEnd w:id="20"/>
    <w:bookmarkStart w:name="z26" w:id="21"/>
    <w:p>
      <w:pPr>
        <w:spacing w:after="0"/>
        <w:ind w:left="0"/>
        <w:jc w:val="both"/>
      </w:pPr>
      <w:r>
        <w:rPr>
          <w:rFonts w:ascii="Times New Roman"/>
          <w:b w:val="false"/>
          <w:i w:val="false"/>
          <w:color w:val="000000"/>
          <w:sz w:val="28"/>
        </w:rPr>
        <w:t>
      1. Сұраныс тапсырылған мекеме, осы Шарттың екінші бабында көрсетілген тәртіпте, сұраныс беруші мекемені жазбаша түрде тапсырманың орындалу нәтижелері туралы хабарлар етуге, сондай-ақ орындалғандығын растайтын құжаттарды жіберуге міндетті.</w:t>
      </w:r>
    </w:p>
    <w:bookmarkEnd w:id="21"/>
    <w:bookmarkStart w:name="z27" w:id="22"/>
    <w:p>
      <w:pPr>
        <w:spacing w:after="0"/>
        <w:ind w:left="0"/>
        <w:jc w:val="both"/>
      </w:pPr>
      <w:r>
        <w:rPr>
          <w:rFonts w:ascii="Times New Roman"/>
          <w:b w:val="false"/>
          <w:i w:val="false"/>
          <w:color w:val="000000"/>
          <w:sz w:val="28"/>
        </w:rPr>
        <w:t>
      2. Орындалғанын растайтын Құжатта тапсырманың алынған күні, айы, жылы алушының қолы және тапсырманы орындаған адамның қолы көрсетілуге тиіс.</w:t>
      </w:r>
    </w:p>
    <w:bookmarkEnd w:id="22"/>
    <w:bookmarkStart w:name="z28" w:id="23"/>
    <w:p>
      <w:pPr>
        <w:spacing w:after="0"/>
        <w:ind w:left="0"/>
        <w:jc w:val="both"/>
      </w:pPr>
      <w:r>
        <w:rPr>
          <w:rFonts w:ascii="Times New Roman"/>
          <w:b w:val="false"/>
          <w:i w:val="false"/>
          <w:color w:val="000000"/>
          <w:sz w:val="28"/>
        </w:rPr>
        <w:t>
      3. Егер алушы алудан бас тартса, онда алудан бас тартуының себептері көрсетілуге тиіс.</w:t>
      </w:r>
    </w:p>
    <w:bookmarkEnd w:id="23"/>
    <w:p>
      <w:pPr>
        <w:spacing w:after="0"/>
        <w:ind w:left="0"/>
        <w:jc w:val="both"/>
      </w:pPr>
      <w:r>
        <w:rPr>
          <w:rFonts w:ascii="Times New Roman"/>
          <w:b w:val="false"/>
          <w:i w:val="false"/>
          <w:color w:val="000000"/>
          <w:sz w:val="28"/>
        </w:rPr>
        <w:t>
      Тапсырманың орындалғанын растайтын құжатқа тапсырманы орындаған сұраныс тапсырылған мекеменің ресми мөрі басылуы тиіс.</w:t>
      </w:r>
    </w:p>
    <w:bookmarkStart w:name="z29" w:id="24"/>
    <w:p>
      <w:pPr>
        <w:spacing w:after="0"/>
        <w:ind w:left="0"/>
        <w:jc w:val="left"/>
      </w:pPr>
      <w:r>
        <w:rPr>
          <w:rFonts w:ascii="Times New Roman"/>
          <w:b/>
          <w:i w:val="false"/>
          <w:color w:val="000000"/>
        </w:rPr>
        <w:t xml:space="preserve"> 7-БАП</w:t>
      </w:r>
      <w:r>
        <w:br/>
      </w:r>
      <w:r>
        <w:rPr>
          <w:rFonts w:ascii="Times New Roman"/>
          <w:b/>
          <w:i w:val="false"/>
          <w:color w:val="000000"/>
        </w:rPr>
        <w:t>Қатынас тілдері</w:t>
      </w:r>
    </w:p>
    <w:bookmarkEnd w:id="24"/>
    <w:bookmarkStart w:name="z30" w:id="25"/>
    <w:p>
      <w:pPr>
        <w:spacing w:after="0"/>
        <w:ind w:left="0"/>
        <w:jc w:val="both"/>
      </w:pPr>
      <w:r>
        <w:rPr>
          <w:rFonts w:ascii="Times New Roman"/>
          <w:b w:val="false"/>
          <w:i w:val="false"/>
          <w:color w:val="000000"/>
          <w:sz w:val="28"/>
        </w:rPr>
        <w:t>
      1. Заң көмегін көрсету кезінде әрбір Шарт жасасушы Жақ өзінің мемлекеттік тілін пайдаланады, барлық құжаттардың екінші Шарт жасасушы Жақтың мемлекеттік тілінде немесе ағылшын не орыс тілдеріндегі куәландырылған аудармасы қоса беріледі.</w:t>
      </w:r>
    </w:p>
    <w:bookmarkEnd w:id="25"/>
    <w:bookmarkStart w:name="z31" w:id="26"/>
    <w:p>
      <w:pPr>
        <w:spacing w:after="0"/>
        <w:ind w:left="0"/>
        <w:jc w:val="left"/>
      </w:pPr>
      <w:r>
        <w:rPr>
          <w:rFonts w:ascii="Times New Roman"/>
          <w:b/>
          <w:i w:val="false"/>
          <w:color w:val="000000"/>
        </w:rPr>
        <w:t xml:space="preserve"> 8-БАП</w:t>
      </w:r>
      <w:r>
        <w:br/>
      </w:r>
      <w:r>
        <w:rPr>
          <w:rFonts w:ascii="Times New Roman"/>
          <w:b/>
          <w:i w:val="false"/>
          <w:color w:val="000000"/>
        </w:rPr>
        <w:t>Құжаттарды тапсыру және жеке іс жүргізу әрекеттерін</w:t>
      </w:r>
      <w:r>
        <w:br/>
      </w:r>
      <w:r>
        <w:rPr>
          <w:rFonts w:ascii="Times New Roman"/>
          <w:b/>
          <w:i w:val="false"/>
          <w:color w:val="000000"/>
        </w:rPr>
        <w:t>дипломатиялық өкілдіктер немесе консулдық мекемелер</w:t>
      </w:r>
      <w:r>
        <w:br/>
      </w:r>
      <w:r>
        <w:rPr>
          <w:rFonts w:ascii="Times New Roman"/>
          <w:b/>
          <w:i w:val="false"/>
          <w:color w:val="000000"/>
        </w:rPr>
        <w:t>арқылы орындау</w:t>
      </w:r>
    </w:p>
    <w:bookmarkEnd w:id="26"/>
    <w:p>
      <w:pPr>
        <w:spacing w:after="0"/>
        <w:ind w:left="0"/>
        <w:jc w:val="both"/>
      </w:pPr>
      <w:r>
        <w:rPr>
          <w:rFonts w:ascii="Times New Roman"/>
          <w:b w:val="false"/>
          <w:i w:val="false"/>
          <w:color w:val="000000"/>
          <w:sz w:val="28"/>
        </w:rPr>
        <w:t>
      Құзырлы органдардың тапсырмасы бойынша Шарт жасасушы Жақтардың бірінің екінші бір Шарт жасасушы Жақта аккредитивтенген дипломатиялық өкілдіктері немесе консулдық мекемелері өз азаматтарына сот және соттан тыс құжаттарды тапсырып, олардан жауап ала алады. Алайда, бұл іс-әрекеттер мәжбүр ету шараларына жатпайды және өздері тұрған елдің заңына қарсы келмейді.</w:t>
      </w:r>
    </w:p>
    <w:bookmarkStart w:name="z32" w:id="27"/>
    <w:p>
      <w:pPr>
        <w:spacing w:after="0"/>
        <w:ind w:left="0"/>
        <w:jc w:val="left"/>
      </w:pPr>
      <w:r>
        <w:rPr>
          <w:rFonts w:ascii="Times New Roman"/>
          <w:b/>
          <w:i w:val="false"/>
          <w:color w:val="000000"/>
        </w:rPr>
        <w:t xml:space="preserve"> 9-БАП</w:t>
      </w:r>
      <w:r>
        <w:br/>
      </w:r>
      <w:r>
        <w:rPr>
          <w:rFonts w:ascii="Times New Roman"/>
          <w:b/>
          <w:i w:val="false"/>
          <w:color w:val="000000"/>
        </w:rPr>
        <w:t>Куәларға, жәбірленушілерге және сарапшыларға</w:t>
      </w:r>
      <w:r>
        <w:br/>
      </w:r>
      <w:r>
        <w:rPr>
          <w:rFonts w:ascii="Times New Roman"/>
          <w:b/>
          <w:i w:val="false"/>
          <w:color w:val="000000"/>
        </w:rPr>
        <w:t>қатысты кепілдіктер</w:t>
      </w:r>
    </w:p>
    <w:bookmarkEnd w:id="27"/>
    <w:bookmarkStart w:name="z33" w:id="28"/>
    <w:p>
      <w:pPr>
        <w:spacing w:after="0"/>
        <w:ind w:left="0"/>
        <w:jc w:val="both"/>
      </w:pPr>
      <w:r>
        <w:rPr>
          <w:rFonts w:ascii="Times New Roman"/>
          <w:b w:val="false"/>
          <w:i w:val="false"/>
          <w:color w:val="000000"/>
          <w:sz w:val="28"/>
        </w:rPr>
        <w:t>
      1. Сұраныс тапсырылған Шарт жасасушы Жақ арқылы жіберілген, оның елдің азаматы екендігіне қарамастан, сұраныс беруші Шарт жасасушы Жақтың сот немесе басқа да құзырлы мекемелерінің шақыру қағазы бойынша келген куә, жәбірленуші немесе сарапшы сұраныс беруші мемлекетте әкімшілік немесе қылмыстық жауапкершілікке тартылмайды, немесе оларға мемлекеттік шекарадан өткенге дейінгі жасаған заң бұзушылық немесе оның куәлік көрсетулеріне, сарапшы ретіндегі іс-әрекеттеріне байланысты басқа да анық-қанығына жету мәселесі болып табылатын істерге байланысты бас бостандығынан айырудың қай формасы болмасын қолданылмайды.</w:t>
      </w:r>
    </w:p>
    <w:bookmarkEnd w:id="28"/>
    <w:bookmarkStart w:name="z34" w:id="29"/>
    <w:p>
      <w:pPr>
        <w:spacing w:after="0"/>
        <w:ind w:left="0"/>
        <w:jc w:val="both"/>
      </w:pPr>
      <w:r>
        <w:rPr>
          <w:rFonts w:ascii="Times New Roman"/>
          <w:b w:val="false"/>
          <w:i w:val="false"/>
          <w:color w:val="000000"/>
          <w:sz w:val="28"/>
        </w:rPr>
        <w:t xml:space="preserve">
      2. Егер куәгер, жәбірленуші немесе сарапшы сұраныс беруші Шарт жасасушы Жақтың аумағын, оларға өздерінің мұнда болуының қажет еместігі жөнінде жазбаша хабардар етілген соң 15 күннің ішінде тастап кетпесе ол сұраныс беруші Шартқа отырушы Жақтың аумағынан өзінің еркінен тыс себептерге байланысты уақытылы кете алмаған жағдайдан басқасының бәрінде оларға берілген осы баптың </w:t>
      </w:r>
      <w:r>
        <w:rPr>
          <w:rFonts w:ascii="Times New Roman"/>
          <w:b w:val="false"/>
          <w:i w:val="false"/>
          <w:color w:val="000000"/>
          <w:sz w:val="28"/>
        </w:rPr>
        <w:t>1-тармағындағы</w:t>
      </w:r>
      <w:r>
        <w:rPr>
          <w:rFonts w:ascii="Times New Roman"/>
          <w:b w:val="false"/>
          <w:i w:val="false"/>
          <w:color w:val="000000"/>
          <w:sz w:val="28"/>
        </w:rPr>
        <w:t xml:space="preserve"> кепілдіктің күші жойылады.</w:t>
      </w:r>
    </w:p>
    <w:bookmarkEnd w:id="29"/>
    <w:bookmarkStart w:name="z35" w:id="30"/>
    <w:p>
      <w:pPr>
        <w:spacing w:after="0"/>
        <w:ind w:left="0"/>
        <w:jc w:val="both"/>
      </w:pPr>
      <w:r>
        <w:rPr>
          <w:rFonts w:ascii="Times New Roman"/>
          <w:b w:val="false"/>
          <w:i w:val="false"/>
          <w:color w:val="000000"/>
          <w:sz w:val="28"/>
        </w:rPr>
        <w:t xml:space="preserve">
      3. Осы баптың 1-тармағында аталған шақыру осы Шарттың </w:t>
      </w:r>
      <w:r>
        <w:rPr>
          <w:rFonts w:ascii="Times New Roman"/>
          <w:b w:val="false"/>
          <w:i w:val="false"/>
          <w:color w:val="000000"/>
          <w:sz w:val="28"/>
        </w:rPr>
        <w:t>2-бабында</w:t>
      </w:r>
      <w:r>
        <w:rPr>
          <w:rFonts w:ascii="Times New Roman"/>
          <w:b w:val="false"/>
          <w:i w:val="false"/>
          <w:color w:val="000000"/>
          <w:sz w:val="28"/>
        </w:rPr>
        <w:t xml:space="preserve"> көрсетілген тәртіпте беріледі, Шақырудың мазмұнында мәжбүр ету шараларын қолдану туралы қоқан-лоқы болмауға тиіс.</w:t>
      </w:r>
    </w:p>
    <w:bookmarkEnd w:id="30"/>
    <w:bookmarkStart w:name="z36" w:id="31"/>
    <w:p>
      <w:pPr>
        <w:spacing w:after="0"/>
        <w:ind w:left="0"/>
        <w:jc w:val="left"/>
      </w:pPr>
      <w:r>
        <w:rPr>
          <w:rFonts w:ascii="Times New Roman"/>
          <w:b/>
          <w:i w:val="false"/>
          <w:color w:val="000000"/>
        </w:rPr>
        <w:t xml:space="preserve"> 10-БАП</w:t>
      </w:r>
      <w:r>
        <w:br/>
      </w:r>
      <w:r>
        <w:rPr>
          <w:rFonts w:ascii="Times New Roman"/>
          <w:b/>
          <w:i w:val="false"/>
          <w:color w:val="000000"/>
        </w:rPr>
        <w:t>Заң көмегін көрсетуге байланысты шыққан шығындар</w:t>
      </w:r>
    </w:p>
    <w:bookmarkEnd w:id="31"/>
    <w:bookmarkStart w:name="z37" w:id="32"/>
    <w:p>
      <w:pPr>
        <w:spacing w:after="0"/>
        <w:ind w:left="0"/>
        <w:jc w:val="both"/>
      </w:pPr>
      <w:r>
        <w:rPr>
          <w:rFonts w:ascii="Times New Roman"/>
          <w:b w:val="false"/>
          <w:i w:val="false"/>
          <w:color w:val="000000"/>
          <w:sz w:val="28"/>
        </w:rPr>
        <w:t>
      1. Шарт жасасушы Жақтар, сарапшылардың қызмет көрсетулерінен басқа, барлық заң көмегін тегін көрсетеді.</w:t>
      </w:r>
    </w:p>
    <w:bookmarkEnd w:id="32"/>
    <w:p>
      <w:pPr>
        <w:spacing w:after="0"/>
        <w:ind w:left="0"/>
        <w:jc w:val="both"/>
      </w:pPr>
      <w:r>
        <w:rPr>
          <w:rFonts w:ascii="Times New Roman"/>
          <w:b w:val="false"/>
          <w:i w:val="false"/>
          <w:color w:val="000000"/>
          <w:sz w:val="28"/>
        </w:rPr>
        <w:t>
      2. Сұраныс беруші Шарт жасасушы Жақтың аумағына шақыру бойынша келген куә, жәбірленуші немесе сарапшының жол қаражатына, тамағына, жатын орнына кеткен шығынды сұраныс беруші Шарт жасасушы Жақ төлейді. Шақыруда, аталған адамдардың қандай төлемдерді алуға хұқықты екендігі көрсетілуі тиіс. Аталған адамдардың өтініші бойынша Шарт жасасушы Жақ оларға алдын-ала тиісті шығынды төлеуге міндетті.</w:t>
      </w:r>
    </w:p>
    <w:bookmarkStart w:name="z38" w:id="33"/>
    <w:p>
      <w:pPr>
        <w:spacing w:after="0"/>
        <w:ind w:left="0"/>
        <w:jc w:val="left"/>
      </w:pPr>
      <w:r>
        <w:rPr>
          <w:rFonts w:ascii="Times New Roman"/>
          <w:b/>
          <w:i w:val="false"/>
          <w:color w:val="000000"/>
        </w:rPr>
        <w:t xml:space="preserve"> 11-БАП</w:t>
      </w:r>
      <w:r>
        <w:br/>
      </w:r>
      <w:r>
        <w:rPr>
          <w:rFonts w:ascii="Times New Roman"/>
          <w:b/>
          <w:i w:val="false"/>
          <w:color w:val="000000"/>
        </w:rPr>
        <w:t>Заң көмегінен бас тарту</w:t>
      </w:r>
    </w:p>
    <w:bookmarkEnd w:id="33"/>
    <w:p>
      <w:pPr>
        <w:spacing w:after="0"/>
        <w:ind w:left="0"/>
        <w:jc w:val="both"/>
      </w:pPr>
      <w:r>
        <w:rPr>
          <w:rFonts w:ascii="Times New Roman"/>
          <w:b w:val="false"/>
          <w:i w:val="false"/>
          <w:color w:val="000000"/>
          <w:sz w:val="28"/>
        </w:rPr>
        <w:t>
      Егер сұраныс тапсырылған Шарт жасасушы Жақ заң көмегін көрсету оның тәуелсіздігіне, қауіпсіздігіне, қоғамдық тәртіпке немесе оның ұлттық заңының негізгі принциптеріне қарсы келеді деп санаса, ол сұраныс беруші Шарт жасасушы Жаққа бас тарту себебін хабарлай отырып, заң көмегін көрсетуден бас тарта алады.</w:t>
      </w:r>
    </w:p>
    <w:bookmarkStart w:name="z39" w:id="34"/>
    <w:p>
      <w:pPr>
        <w:spacing w:after="0"/>
        <w:ind w:left="0"/>
        <w:jc w:val="left"/>
      </w:pPr>
      <w:r>
        <w:rPr>
          <w:rFonts w:ascii="Times New Roman"/>
          <w:b/>
          <w:i w:val="false"/>
          <w:color w:val="000000"/>
        </w:rPr>
        <w:t xml:space="preserve"> 12-БАП</w:t>
      </w:r>
      <w:r>
        <w:br/>
      </w:r>
      <w:r>
        <w:rPr>
          <w:rFonts w:ascii="Times New Roman"/>
          <w:b/>
          <w:i w:val="false"/>
          <w:color w:val="000000"/>
        </w:rPr>
        <w:t>Заң көмегін көрсету кезінде қолданылатын заң</w:t>
      </w:r>
    </w:p>
    <w:bookmarkEnd w:id="34"/>
    <w:bookmarkStart w:name="z40" w:id="35"/>
    <w:p>
      <w:pPr>
        <w:spacing w:after="0"/>
        <w:ind w:left="0"/>
        <w:jc w:val="both"/>
      </w:pPr>
      <w:r>
        <w:rPr>
          <w:rFonts w:ascii="Times New Roman"/>
          <w:b w:val="false"/>
          <w:i w:val="false"/>
          <w:color w:val="000000"/>
          <w:sz w:val="28"/>
        </w:rPr>
        <w:t>
      1. Сұраныс тапсырылған мекеме заң көмегін көрсету кезінде өз мемлекетінің ұлттық заңын қолданады.</w:t>
      </w:r>
    </w:p>
    <w:bookmarkEnd w:id="35"/>
    <w:bookmarkStart w:name="z41" w:id="36"/>
    <w:p>
      <w:pPr>
        <w:spacing w:after="0"/>
        <w:ind w:left="0"/>
        <w:jc w:val="both"/>
      </w:pPr>
      <w:r>
        <w:rPr>
          <w:rFonts w:ascii="Times New Roman"/>
          <w:b w:val="false"/>
          <w:i w:val="false"/>
          <w:color w:val="000000"/>
          <w:sz w:val="28"/>
        </w:rPr>
        <w:t>
      2. Сұраныс тапсырылған мекеме заң көмегін көрсету барысында сондай-ақ өтініш бойынша егер ол сұраныс тапсырылған Шарт жасасушы Жақтың ұлттық заңының негізгі принциптеріне қайшы келмесе Шарт жасасушы екінші Жақтың іс жүргізу нормаларын қолдана алады.</w:t>
      </w:r>
    </w:p>
    <w:bookmarkEnd w:id="36"/>
    <w:bookmarkStart w:name="z42" w:id="37"/>
    <w:p>
      <w:pPr>
        <w:spacing w:after="0"/>
        <w:ind w:left="0"/>
        <w:jc w:val="left"/>
      </w:pPr>
      <w:r>
        <w:rPr>
          <w:rFonts w:ascii="Times New Roman"/>
          <w:b/>
          <w:i w:val="false"/>
          <w:color w:val="000000"/>
        </w:rPr>
        <w:t xml:space="preserve"> 13-БАП</w:t>
      </w:r>
      <w:r>
        <w:br/>
      </w:r>
      <w:r>
        <w:rPr>
          <w:rFonts w:ascii="Times New Roman"/>
          <w:b/>
          <w:i w:val="false"/>
          <w:color w:val="000000"/>
        </w:rPr>
        <w:t>Заң ақпаратымен алмасу</w:t>
      </w:r>
    </w:p>
    <w:bookmarkEnd w:id="37"/>
    <w:p>
      <w:pPr>
        <w:spacing w:after="0"/>
        <w:ind w:left="0"/>
        <w:jc w:val="both"/>
      </w:pPr>
      <w:r>
        <w:rPr>
          <w:rFonts w:ascii="Times New Roman"/>
          <w:b w:val="false"/>
          <w:i w:val="false"/>
          <w:color w:val="000000"/>
          <w:sz w:val="28"/>
        </w:rPr>
        <w:t>
      Шарт жасасушы Жақтар, өз өтініштері бойынша, бір-біріне қолданылып жүрген немесе қолданылған заң туралы және сот практикасы туралы ақпарат береді.</w:t>
      </w:r>
    </w:p>
    <w:bookmarkStart w:name="z43" w:id="38"/>
    <w:p>
      <w:pPr>
        <w:spacing w:after="0"/>
        <w:ind w:left="0"/>
        <w:jc w:val="left"/>
      </w:pPr>
      <w:r>
        <w:rPr>
          <w:rFonts w:ascii="Times New Roman"/>
          <w:b/>
          <w:i w:val="false"/>
          <w:color w:val="000000"/>
        </w:rPr>
        <w:t xml:space="preserve"> ІІ ТАРАУ</w:t>
      </w:r>
      <w:r>
        <w:br/>
      </w:r>
      <w:r>
        <w:rPr>
          <w:rFonts w:ascii="Times New Roman"/>
          <w:b/>
          <w:i w:val="false"/>
          <w:color w:val="000000"/>
        </w:rPr>
        <w:t>Азаматтық істер бойынша заң көмегін көрсету</w:t>
      </w:r>
      <w:r>
        <w:br/>
      </w:r>
      <w:r>
        <w:rPr>
          <w:rFonts w:ascii="Times New Roman"/>
          <w:b/>
          <w:i w:val="false"/>
          <w:color w:val="000000"/>
        </w:rPr>
        <w:t>14-БАП</w:t>
      </w:r>
      <w:r>
        <w:br/>
      </w:r>
      <w:r>
        <w:rPr>
          <w:rFonts w:ascii="Times New Roman"/>
          <w:b/>
          <w:i w:val="false"/>
          <w:color w:val="000000"/>
        </w:rPr>
        <w:t>Заң көмегінің ауқымы</w:t>
      </w:r>
    </w:p>
    <w:bookmarkEnd w:id="38"/>
    <w:p>
      <w:pPr>
        <w:spacing w:after="0"/>
        <w:ind w:left="0"/>
        <w:jc w:val="both"/>
      </w:pPr>
      <w:r>
        <w:rPr>
          <w:rFonts w:ascii="Times New Roman"/>
          <w:b w:val="false"/>
          <w:i w:val="false"/>
          <w:color w:val="000000"/>
          <w:sz w:val="28"/>
        </w:rPr>
        <w:t>
      Шарт жасасушы Жақтар өзара өтініш жасау негізінде сот және соттан тыс құжаттарды табыс етеді, процесске қатысушылардан куәлар мен сарапшылардан жауап алады, сарапшылық жүргізеді, уақиға болған жерді тексереді, сот шешімдерін мойындайды және орындайды, соның ішінде алиментті өндіріп алу үшін қарыздарларды іздеу жөніндегі шараларды қолданады, сондай-ақ басқа да процессуалды іс-әрекеттерді орындайды.</w:t>
      </w:r>
    </w:p>
    <w:bookmarkStart w:name="z45" w:id="39"/>
    <w:p>
      <w:pPr>
        <w:spacing w:after="0"/>
        <w:ind w:left="0"/>
        <w:jc w:val="left"/>
      </w:pPr>
      <w:r>
        <w:rPr>
          <w:rFonts w:ascii="Times New Roman"/>
          <w:b/>
          <w:i w:val="false"/>
          <w:color w:val="000000"/>
        </w:rPr>
        <w:t xml:space="preserve"> 15-БАП</w:t>
      </w:r>
      <w:r>
        <w:br/>
      </w:r>
      <w:r>
        <w:rPr>
          <w:rFonts w:ascii="Times New Roman"/>
          <w:b/>
          <w:i w:val="false"/>
          <w:color w:val="000000"/>
        </w:rPr>
        <w:t>Сот шығындарын өтеу</w:t>
      </w:r>
    </w:p>
    <w:bookmarkEnd w:id="39"/>
    <w:bookmarkStart w:name="z46" w:id="40"/>
    <w:p>
      <w:pPr>
        <w:spacing w:after="0"/>
        <w:ind w:left="0"/>
        <w:jc w:val="both"/>
      </w:pPr>
      <w:r>
        <w:rPr>
          <w:rFonts w:ascii="Times New Roman"/>
          <w:b w:val="false"/>
          <w:i w:val="false"/>
          <w:color w:val="000000"/>
          <w:sz w:val="28"/>
        </w:rPr>
        <w:t>
      1. Шарт жасасушы Жақтардың бірінің азаматы екінші Шарт жасасушы Жақтың аумағында сот шығындарын осы Шарт жасасушы Жақтың азаматтарымен тең жағдайда және бірдей мөлшерде төлейді.</w:t>
      </w:r>
    </w:p>
    <w:bookmarkEnd w:id="40"/>
    <w:bookmarkStart w:name="z47" w:id="41"/>
    <w:p>
      <w:pPr>
        <w:spacing w:after="0"/>
        <w:ind w:left="0"/>
        <w:jc w:val="both"/>
      </w:pPr>
      <w:r>
        <w:rPr>
          <w:rFonts w:ascii="Times New Roman"/>
          <w:b w:val="false"/>
          <w:i w:val="false"/>
          <w:color w:val="000000"/>
          <w:sz w:val="28"/>
        </w:rPr>
        <w:t xml:space="preserve">
      2. Сондай-ақ осы баптың </w:t>
      </w:r>
      <w:r>
        <w:rPr>
          <w:rFonts w:ascii="Times New Roman"/>
          <w:b w:val="false"/>
          <w:i w:val="false"/>
          <w:color w:val="000000"/>
          <w:sz w:val="28"/>
        </w:rPr>
        <w:t>1-тармағындағы</w:t>
      </w:r>
      <w:r>
        <w:rPr>
          <w:rFonts w:ascii="Times New Roman"/>
          <w:b w:val="false"/>
          <w:i w:val="false"/>
          <w:color w:val="000000"/>
          <w:sz w:val="28"/>
        </w:rPr>
        <w:t xml:space="preserve"> ереже Шарт жасасушы Жақтардың бірінің аумағында олардың ұлттық заңына сәйкес ашылған заңды мекемелерге де қолданылады.</w:t>
      </w:r>
    </w:p>
    <w:bookmarkEnd w:id="41"/>
    <w:bookmarkStart w:name="z48" w:id="42"/>
    <w:p>
      <w:pPr>
        <w:spacing w:after="0"/>
        <w:ind w:left="0"/>
        <w:jc w:val="left"/>
      </w:pPr>
      <w:r>
        <w:rPr>
          <w:rFonts w:ascii="Times New Roman"/>
          <w:b/>
          <w:i w:val="false"/>
          <w:color w:val="000000"/>
        </w:rPr>
        <w:t xml:space="preserve"> 16-БАП</w:t>
      </w:r>
      <w:r>
        <w:br/>
      </w:r>
      <w:r>
        <w:rPr>
          <w:rFonts w:ascii="Times New Roman"/>
          <w:b/>
          <w:i w:val="false"/>
          <w:color w:val="000000"/>
        </w:rPr>
        <w:t>Сот шығындарын өтеуден толық немесе ішінара босату</w:t>
      </w:r>
    </w:p>
    <w:bookmarkEnd w:id="42"/>
    <w:bookmarkStart w:name="z49" w:id="43"/>
    <w:p>
      <w:pPr>
        <w:spacing w:after="0"/>
        <w:ind w:left="0"/>
        <w:jc w:val="both"/>
      </w:pPr>
      <w:r>
        <w:rPr>
          <w:rFonts w:ascii="Times New Roman"/>
          <w:b w:val="false"/>
          <w:i w:val="false"/>
          <w:color w:val="000000"/>
          <w:sz w:val="28"/>
        </w:rPr>
        <w:t>
      1. Шарт жасасушы Жақтың бірінің азаматы екінші Шарт жасасушы Жақтың аумағында сот шығындарын толық немесе ішінара өтеуден осы Шарт жасасушы Жақтың азаматтарымен тең жағдайда және бірдей мөлшерде босатылады.</w:t>
      </w:r>
    </w:p>
    <w:bookmarkEnd w:id="43"/>
    <w:bookmarkStart w:name="z50" w:id="44"/>
    <w:p>
      <w:pPr>
        <w:spacing w:after="0"/>
        <w:ind w:left="0"/>
        <w:jc w:val="both"/>
      </w:pPr>
      <w:r>
        <w:rPr>
          <w:rFonts w:ascii="Times New Roman"/>
          <w:b w:val="false"/>
          <w:i w:val="false"/>
          <w:color w:val="000000"/>
          <w:sz w:val="28"/>
        </w:rPr>
        <w:t>
      2. Шарт жасасушы Жақтың бірінің азаматы сот шығындарын өтеуден толық немесе ішінара босату туралы өтініш білдіргенде тұратын жері немесе уақытша тоқтаған жеріндегі құзырлы мекемелерден алған жеке басын, от басының және мүліктік жағдайын растайтын құжаттарды тапсыруға тиіс. Егер өтініш берушінің тұрақты мекен-жайы немесе Шарт жасасушы Жақтың аумағында уақытша тоқтаған жері болмаса ол өз мемлекетінің дипломатиялық өкілдігі немесе консулдық мекемелер берген не растаған жоғарыда құжаттарды тапсыра алады.</w:t>
      </w:r>
    </w:p>
    <w:bookmarkEnd w:id="44"/>
    <w:bookmarkStart w:name="z51" w:id="45"/>
    <w:p>
      <w:pPr>
        <w:spacing w:after="0"/>
        <w:ind w:left="0"/>
        <w:jc w:val="both"/>
      </w:pPr>
      <w:r>
        <w:rPr>
          <w:rFonts w:ascii="Times New Roman"/>
          <w:b w:val="false"/>
          <w:i w:val="false"/>
          <w:color w:val="000000"/>
          <w:sz w:val="28"/>
        </w:rPr>
        <w:t>
      3. Сот шығындарын өтеуден толық немесе ішінара босату туралы өтініш бойынша шешім шығарған сот құжатты берген органнан қосымша түсініктеме талап ете алады.</w:t>
      </w:r>
    </w:p>
    <w:bookmarkEnd w:id="45"/>
    <w:bookmarkStart w:name="z52" w:id="46"/>
    <w:p>
      <w:pPr>
        <w:spacing w:after="0"/>
        <w:ind w:left="0"/>
        <w:jc w:val="left"/>
      </w:pPr>
      <w:r>
        <w:rPr>
          <w:rFonts w:ascii="Times New Roman"/>
          <w:b/>
          <w:i w:val="false"/>
          <w:color w:val="000000"/>
        </w:rPr>
        <w:t xml:space="preserve"> 17-БАП</w:t>
      </w:r>
      <w:r>
        <w:br/>
      </w:r>
      <w:r>
        <w:rPr>
          <w:rFonts w:ascii="Times New Roman"/>
          <w:b/>
          <w:i w:val="false"/>
          <w:color w:val="000000"/>
        </w:rPr>
        <w:t>Мойындауға және орындауға жататын шешімдер</w:t>
      </w:r>
    </w:p>
    <w:bookmarkEnd w:id="46"/>
    <w:bookmarkStart w:name="z53" w:id="47"/>
    <w:p>
      <w:pPr>
        <w:spacing w:after="0"/>
        <w:ind w:left="0"/>
        <w:jc w:val="both"/>
      </w:pPr>
      <w:r>
        <w:rPr>
          <w:rFonts w:ascii="Times New Roman"/>
          <w:b w:val="false"/>
          <w:i w:val="false"/>
          <w:color w:val="000000"/>
          <w:sz w:val="28"/>
        </w:rPr>
        <w:t>
      1. Шарт жасасушы Жақтар осы Шарттың ережелеріне сәйкес өз аумағында екінші Шарт жасасушы Жақтың аумағында шығарылған және күшіне енген сот шешімдерін сондай-ақ, мойындауға жататын бірақ осы Шарт күшіне енген соң орындалуы талап етілмейтін шешімдерді де мойындауға және орындауға міндетті.</w:t>
      </w:r>
    </w:p>
    <w:bookmarkEnd w:id="47"/>
    <w:bookmarkStart w:name="z54" w:id="48"/>
    <w:p>
      <w:pPr>
        <w:spacing w:after="0"/>
        <w:ind w:left="0"/>
        <w:jc w:val="both"/>
      </w:pPr>
      <w:r>
        <w:rPr>
          <w:rFonts w:ascii="Times New Roman"/>
          <w:b w:val="false"/>
          <w:i w:val="false"/>
          <w:color w:val="000000"/>
          <w:sz w:val="28"/>
        </w:rPr>
        <w:t>
      2. Осы Шарт тексінде қолданылып отырған "сот шешімдері" термині мынаны білдіреді:</w:t>
      </w:r>
    </w:p>
    <w:bookmarkEnd w:id="48"/>
    <w:p>
      <w:pPr>
        <w:spacing w:after="0"/>
        <w:ind w:left="0"/>
        <w:jc w:val="both"/>
      </w:pPr>
      <w:r>
        <w:rPr>
          <w:rFonts w:ascii="Times New Roman"/>
          <w:b w:val="false"/>
          <w:i w:val="false"/>
          <w:color w:val="000000"/>
          <w:sz w:val="28"/>
        </w:rPr>
        <w:t>
      - Қазақстан Республикасында - соттың /соттардың/ сонымен қатар төрелік соттың /соттардың/ шешімі, анықтамасы, қаулысы, азаматтық және төрелік істер жөніндегі бітімге келісімі, сондай-ақ қылмыстық іс бойынша зиянды өтеу бөлігі үкімі;</w:t>
      </w:r>
    </w:p>
    <w:p>
      <w:pPr>
        <w:spacing w:after="0"/>
        <w:ind w:left="0"/>
        <w:jc w:val="both"/>
      </w:pPr>
      <w:r>
        <w:rPr>
          <w:rFonts w:ascii="Times New Roman"/>
          <w:b w:val="false"/>
          <w:i w:val="false"/>
          <w:color w:val="000000"/>
          <w:sz w:val="28"/>
        </w:rPr>
        <w:t>
      - Қытай Халық Республикасында - сот шығарған үкім, анықтама, азаматтық іс жөніндегі бітістіру актісі және қылмыстық іс бойынша шыққан шығынды өтеуге қатысты үкім.</w:t>
      </w:r>
    </w:p>
    <w:bookmarkStart w:name="z55" w:id="49"/>
    <w:p>
      <w:pPr>
        <w:spacing w:after="0"/>
        <w:ind w:left="0"/>
        <w:jc w:val="left"/>
      </w:pPr>
      <w:r>
        <w:rPr>
          <w:rFonts w:ascii="Times New Roman"/>
          <w:b/>
          <w:i w:val="false"/>
          <w:color w:val="000000"/>
        </w:rPr>
        <w:t xml:space="preserve"> 18-БАП</w:t>
      </w:r>
      <w:r>
        <w:br/>
      </w:r>
      <w:r>
        <w:rPr>
          <w:rFonts w:ascii="Times New Roman"/>
          <w:b/>
          <w:i w:val="false"/>
          <w:color w:val="000000"/>
        </w:rPr>
        <w:t>Сот шешімін мойындау және орындау туралы өтініш</w:t>
      </w:r>
    </w:p>
    <w:bookmarkEnd w:id="49"/>
    <w:bookmarkStart w:name="z56" w:id="50"/>
    <w:p>
      <w:pPr>
        <w:spacing w:after="0"/>
        <w:ind w:left="0"/>
        <w:jc w:val="both"/>
      </w:pPr>
      <w:r>
        <w:rPr>
          <w:rFonts w:ascii="Times New Roman"/>
          <w:b w:val="false"/>
          <w:i w:val="false"/>
          <w:color w:val="000000"/>
          <w:sz w:val="28"/>
        </w:rPr>
        <w:t xml:space="preserve">
      1. Сот шешімін мойындау және орындау туралы өтінішті арызданушы осы шешімді шығарған сотқа береді, бұдан кейін бұл сот шешімді осы Шарттың </w:t>
      </w:r>
      <w:r>
        <w:rPr>
          <w:rFonts w:ascii="Times New Roman"/>
          <w:b w:val="false"/>
          <w:i w:val="false"/>
          <w:color w:val="000000"/>
          <w:sz w:val="28"/>
        </w:rPr>
        <w:t>2-бабында</w:t>
      </w:r>
      <w:r>
        <w:rPr>
          <w:rFonts w:ascii="Times New Roman"/>
          <w:b w:val="false"/>
          <w:i w:val="false"/>
          <w:color w:val="000000"/>
          <w:sz w:val="28"/>
        </w:rPr>
        <w:t xml:space="preserve"> көрсетілген тәртіпте екінші Шарт жасасушы Жақтың сотына жібереді. Арызданушы екінші Шарт жасасушы Жақтың сотына да тікелей өтініш бере алады.</w:t>
      </w:r>
    </w:p>
    <w:bookmarkEnd w:id="50"/>
    <w:bookmarkStart w:name="z57" w:id="51"/>
    <w:p>
      <w:pPr>
        <w:spacing w:after="0"/>
        <w:ind w:left="0"/>
        <w:jc w:val="both"/>
      </w:pPr>
      <w:r>
        <w:rPr>
          <w:rFonts w:ascii="Times New Roman"/>
          <w:b w:val="false"/>
          <w:i w:val="false"/>
          <w:color w:val="000000"/>
          <w:sz w:val="28"/>
        </w:rPr>
        <w:t>
      2. Сот шешімін мойындау және орындау туралы өтініш мынандай құжаттармен бірге жіберілуге тиіс:</w:t>
      </w:r>
    </w:p>
    <w:bookmarkEnd w:id="51"/>
    <w:p>
      <w:pPr>
        <w:spacing w:after="0"/>
        <w:ind w:left="0"/>
        <w:jc w:val="both"/>
      </w:pPr>
      <w:r>
        <w:rPr>
          <w:rFonts w:ascii="Times New Roman"/>
          <w:b w:val="false"/>
          <w:i w:val="false"/>
          <w:color w:val="000000"/>
          <w:sz w:val="28"/>
        </w:rPr>
        <w:t>
      1) сот растаған сот шешімінің көшірмесі; егер шешім күшіне енгендігі және орындалуы мүмкін екендігі туралы көшірмеде нақты көрсетілмесе, онда соттың осы туралы құжатының бір данасы;</w:t>
      </w:r>
    </w:p>
    <w:p>
      <w:pPr>
        <w:spacing w:after="0"/>
        <w:ind w:left="0"/>
        <w:jc w:val="both"/>
      </w:pPr>
      <w:r>
        <w:rPr>
          <w:rFonts w:ascii="Times New Roman"/>
          <w:b w:val="false"/>
          <w:i w:val="false"/>
          <w:color w:val="000000"/>
          <w:sz w:val="28"/>
        </w:rPr>
        <w:t>
      2) сұраныс беруші Шарт жасасушы Жақтың аумағында шешімнің орындалған бөлігі туралы сот құжаты;</w:t>
      </w:r>
    </w:p>
    <w:p>
      <w:pPr>
        <w:spacing w:after="0"/>
        <w:ind w:left="0"/>
        <w:jc w:val="both"/>
      </w:pPr>
      <w:r>
        <w:rPr>
          <w:rFonts w:ascii="Times New Roman"/>
          <w:b w:val="false"/>
          <w:i w:val="false"/>
          <w:color w:val="000000"/>
          <w:sz w:val="28"/>
        </w:rPr>
        <w:t>
      3) іс жүргізуге қатыспаған Жаққа белгіленген заң тәртібінде сотқа шақырылғандығы туралы хабарлау қағазы тапсырылғанын ал ол қабілетсіз болған жағдайда оның тиісті өкілі болғандығын растайтын құжат;</w:t>
      </w:r>
    </w:p>
    <w:p>
      <w:pPr>
        <w:spacing w:after="0"/>
        <w:ind w:left="0"/>
        <w:jc w:val="both"/>
      </w:pPr>
      <w:r>
        <w:rPr>
          <w:rFonts w:ascii="Times New Roman"/>
          <w:b w:val="false"/>
          <w:i w:val="false"/>
          <w:color w:val="000000"/>
          <w:sz w:val="28"/>
        </w:rPr>
        <w:t>
      4) осы бапта аталған өтініш пен оған қоса берілген құжаттардың расталған аудармасы.</w:t>
      </w:r>
    </w:p>
    <w:bookmarkStart w:name="z58" w:id="52"/>
    <w:p>
      <w:pPr>
        <w:spacing w:after="0"/>
        <w:ind w:left="0"/>
        <w:jc w:val="left"/>
      </w:pPr>
      <w:r>
        <w:rPr>
          <w:rFonts w:ascii="Times New Roman"/>
          <w:b/>
          <w:i w:val="false"/>
          <w:color w:val="000000"/>
        </w:rPr>
        <w:t xml:space="preserve"> 19-БАП</w:t>
      </w:r>
      <w:r>
        <w:br/>
      </w:r>
      <w:r>
        <w:rPr>
          <w:rFonts w:ascii="Times New Roman"/>
          <w:b/>
          <w:i w:val="false"/>
          <w:color w:val="000000"/>
        </w:rPr>
        <w:t>Сот шешімін мойындау және орындау тәртібі</w:t>
      </w:r>
    </w:p>
    <w:bookmarkEnd w:id="52"/>
    <w:bookmarkStart w:name="z59" w:id="53"/>
    <w:p>
      <w:pPr>
        <w:spacing w:after="0"/>
        <w:ind w:left="0"/>
        <w:jc w:val="both"/>
      </w:pPr>
      <w:r>
        <w:rPr>
          <w:rFonts w:ascii="Times New Roman"/>
          <w:b w:val="false"/>
          <w:i w:val="false"/>
          <w:color w:val="000000"/>
          <w:sz w:val="28"/>
        </w:rPr>
        <w:t>
      1. Сот шешімін мойындауда және орындауды Шарт жасасушы Жақтың ұлттық заңында белгіленген тәртіпке сәйкес өтініш берілген осы Шарт жасасушы Жақтың соты жүзеге асырады.</w:t>
      </w:r>
    </w:p>
    <w:bookmarkEnd w:id="53"/>
    <w:bookmarkStart w:name="z60" w:id="54"/>
    <w:p>
      <w:pPr>
        <w:spacing w:after="0"/>
        <w:ind w:left="0"/>
        <w:jc w:val="both"/>
      </w:pPr>
      <w:r>
        <w:rPr>
          <w:rFonts w:ascii="Times New Roman"/>
          <w:b w:val="false"/>
          <w:i w:val="false"/>
          <w:color w:val="000000"/>
          <w:sz w:val="28"/>
        </w:rPr>
        <w:t>
      2. Өтініш берілген сот, аталған шешімді оның осы Шарт талаптарына сәйкестігін ғана қарайды.</w:t>
      </w:r>
    </w:p>
    <w:bookmarkEnd w:id="54"/>
    <w:bookmarkStart w:name="z61" w:id="55"/>
    <w:p>
      <w:pPr>
        <w:spacing w:after="0"/>
        <w:ind w:left="0"/>
        <w:jc w:val="both"/>
      </w:pPr>
      <w:r>
        <w:rPr>
          <w:rFonts w:ascii="Times New Roman"/>
          <w:b w:val="false"/>
          <w:i w:val="false"/>
          <w:color w:val="000000"/>
          <w:sz w:val="28"/>
        </w:rPr>
        <w:t>
      3. Мойындалуы және орындалуы туралы өтініш түскен шешімге қатысты, өтініш алған сот, қажет болған жағдайда, осы шешімді шығарған соттан қосымша материалдарды талап ете алады.</w:t>
      </w:r>
    </w:p>
    <w:bookmarkEnd w:id="55"/>
    <w:bookmarkStart w:name="z62" w:id="56"/>
    <w:p>
      <w:pPr>
        <w:spacing w:after="0"/>
        <w:ind w:left="0"/>
        <w:jc w:val="left"/>
      </w:pPr>
      <w:r>
        <w:rPr>
          <w:rFonts w:ascii="Times New Roman"/>
          <w:b/>
          <w:i w:val="false"/>
          <w:color w:val="000000"/>
        </w:rPr>
        <w:t xml:space="preserve"> 20-БАП</w:t>
      </w:r>
      <w:r>
        <w:br/>
      </w:r>
      <w:r>
        <w:rPr>
          <w:rFonts w:ascii="Times New Roman"/>
          <w:b/>
          <w:i w:val="false"/>
          <w:color w:val="000000"/>
        </w:rPr>
        <w:t>Мойындау мен орындаудың заң жүзіндегі күші</w:t>
      </w:r>
    </w:p>
    <w:bookmarkEnd w:id="56"/>
    <w:p>
      <w:pPr>
        <w:spacing w:after="0"/>
        <w:ind w:left="0"/>
        <w:jc w:val="both"/>
      </w:pPr>
      <w:r>
        <w:rPr>
          <w:rFonts w:ascii="Times New Roman"/>
          <w:b w:val="false"/>
          <w:i w:val="false"/>
          <w:color w:val="000000"/>
          <w:sz w:val="28"/>
        </w:rPr>
        <w:t>
      Шарт жасасушы Жақтардың бірінің сотының екінші Шарт жасасушы Жақ сотының шешімдерін мойындау және орындау осы Шарт жасасушы Жақ сотының шешімдерінің мойындалуы және орындалуы бірдей күшке ие.</w:t>
      </w:r>
    </w:p>
    <w:bookmarkStart w:name="z63" w:id="57"/>
    <w:p>
      <w:pPr>
        <w:spacing w:after="0"/>
        <w:ind w:left="0"/>
        <w:jc w:val="left"/>
      </w:pPr>
      <w:r>
        <w:rPr>
          <w:rFonts w:ascii="Times New Roman"/>
          <w:b/>
          <w:i w:val="false"/>
          <w:color w:val="000000"/>
        </w:rPr>
        <w:t xml:space="preserve"> 21-БАП</w:t>
      </w:r>
      <w:r>
        <w:br/>
      </w:r>
      <w:r>
        <w:rPr>
          <w:rFonts w:ascii="Times New Roman"/>
          <w:b/>
          <w:i w:val="false"/>
          <w:color w:val="000000"/>
        </w:rPr>
        <w:t>Шешімді мойындаудан және орындаудан бас тарту</w:t>
      </w:r>
    </w:p>
    <w:bookmarkEnd w:id="57"/>
    <w:p>
      <w:pPr>
        <w:spacing w:after="0"/>
        <w:ind w:left="0"/>
        <w:jc w:val="both"/>
      </w:pPr>
      <w:r>
        <w:rPr>
          <w:rFonts w:ascii="Times New Roman"/>
          <w:b w:val="false"/>
          <w:i w:val="false"/>
          <w:color w:val="000000"/>
          <w:sz w:val="28"/>
        </w:rPr>
        <w:t>
      Мынандай жағдайларда сот шешімін мойындаудан және орындаудан бас тартылады:</w:t>
      </w:r>
    </w:p>
    <w:p>
      <w:pPr>
        <w:spacing w:after="0"/>
        <w:ind w:left="0"/>
        <w:jc w:val="both"/>
      </w:pPr>
      <w:r>
        <w:rPr>
          <w:rFonts w:ascii="Times New Roman"/>
          <w:b w:val="false"/>
          <w:i w:val="false"/>
          <w:color w:val="000000"/>
          <w:sz w:val="28"/>
        </w:rPr>
        <w:t>
      1) егер шешім шығарылған, Шарт жасасушы Жақтың ұлттық заңына сәйкес, бұл шешім күшіне енбеген болса және орындауға жатпайтын болса;</w:t>
      </w:r>
    </w:p>
    <w:p>
      <w:pPr>
        <w:spacing w:after="0"/>
        <w:ind w:left="0"/>
        <w:jc w:val="both"/>
      </w:pPr>
      <w:r>
        <w:rPr>
          <w:rFonts w:ascii="Times New Roman"/>
          <w:b w:val="false"/>
          <w:i w:val="false"/>
          <w:color w:val="000000"/>
          <w:sz w:val="28"/>
        </w:rPr>
        <w:t>
      2) егер шешімді мойындау және орындау туралы өтініш берілген Шарт жасасушы Жақтың ұлттық заңына сәйкес, іс тек қана өтініш тапсырылған Шарт жасасушы Жақ сотының құзырында болғанда;</w:t>
      </w:r>
    </w:p>
    <w:p>
      <w:pPr>
        <w:spacing w:after="0"/>
        <w:ind w:left="0"/>
        <w:jc w:val="both"/>
      </w:pPr>
      <w:r>
        <w:rPr>
          <w:rFonts w:ascii="Times New Roman"/>
          <w:b w:val="false"/>
          <w:i w:val="false"/>
          <w:color w:val="000000"/>
          <w:sz w:val="28"/>
        </w:rPr>
        <w:t>
      3) егер іс жүргізуге қатыспаған Жаққа Шарт жасасушы Жақтың, шешім қабылдаған мекеменің, ұлттық заңына сәйкес сотқа шақыру туралы қағазы тапсырылмаған болса немесе ол қабілетсіз болған жағдайда, қатысуға тиісті өкілі болмағанда;</w:t>
      </w:r>
    </w:p>
    <w:p>
      <w:pPr>
        <w:spacing w:after="0"/>
        <w:ind w:left="0"/>
        <w:jc w:val="both"/>
      </w:pPr>
      <w:r>
        <w:rPr>
          <w:rFonts w:ascii="Times New Roman"/>
          <w:b w:val="false"/>
          <w:i w:val="false"/>
          <w:color w:val="000000"/>
          <w:sz w:val="28"/>
        </w:rPr>
        <w:t>
      4) егер сұраныс тапсырған Шарт жасасушы Жақтың соты екі Жақтың арасындағы сол бір заң жөніндегі дау туралы күшіне енген шешім қабылдаса немесе ол өздерінде қарауда жатса, немесе үшінші мемлекеттің осы істер жөніндегі шешімі күшіне енген деп танылған болса;</w:t>
      </w:r>
    </w:p>
    <w:p>
      <w:pPr>
        <w:spacing w:after="0"/>
        <w:ind w:left="0"/>
        <w:jc w:val="both"/>
      </w:pPr>
      <w:r>
        <w:rPr>
          <w:rFonts w:ascii="Times New Roman"/>
          <w:b w:val="false"/>
          <w:i w:val="false"/>
          <w:color w:val="000000"/>
          <w:sz w:val="28"/>
        </w:rPr>
        <w:t>
      5) егер шешімді мойындау мен орындау өтініш жасалған Шарт жасасушы Жақтың тәуелсіздігіне, қауіпсіздігіне немесе қоғамдық тәртібіне зиян келтіретін болса.</w:t>
      </w:r>
    </w:p>
    <w:bookmarkStart w:name="z64" w:id="58"/>
    <w:p>
      <w:pPr>
        <w:spacing w:after="0"/>
        <w:ind w:left="0"/>
        <w:jc w:val="left"/>
      </w:pPr>
      <w:r>
        <w:rPr>
          <w:rFonts w:ascii="Times New Roman"/>
          <w:b/>
          <w:i w:val="false"/>
          <w:color w:val="000000"/>
        </w:rPr>
        <w:t xml:space="preserve"> ІІІ ТАРАУ</w:t>
      </w:r>
      <w:r>
        <w:br/>
      </w:r>
      <w:r>
        <w:rPr>
          <w:rFonts w:ascii="Times New Roman"/>
          <w:b/>
          <w:i w:val="false"/>
          <w:color w:val="000000"/>
        </w:rPr>
        <w:t>Қылмыстық істер жөніндегі заң көмегі</w:t>
      </w:r>
      <w:r>
        <w:br/>
      </w:r>
      <w:r>
        <w:rPr>
          <w:rFonts w:ascii="Times New Roman"/>
          <w:b/>
          <w:i w:val="false"/>
          <w:color w:val="000000"/>
        </w:rPr>
        <w:t>22-БАП</w:t>
      </w:r>
      <w:r>
        <w:br/>
      </w:r>
      <w:r>
        <w:rPr>
          <w:rFonts w:ascii="Times New Roman"/>
          <w:b/>
          <w:i w:val="false"/>
          <w:color w:val="000000"/>
        </w:rPr>
        <w:t>Хұқықтық көмек ауқымы</w:t>
      </w:r>
    </w:p>
    <w:bookmarkEnd w:id="58"/>
    <w:p>
      <w:pPr>
        <w:spacing w:after="0"/>
        <w:ind w:left="0"/>
        <w:jc w:val="both"/>
      </w:pPr>
      <w:r>
        <w:rPr>
          <w:rFonts w:ascii="Times New Roman"/>
          <w:b w:val="false"/>
          <w:i w:val="false"/>
          <w:color w:val="000000"/>
          <w:sz w:val="28"/>
        </w:rPr>
        <w:t>
      Шарт жасасушы Жақтар өтініш бойынша, куәлардан, жәбірленушілерден, сарапшылардан, күмәнділер мен айыптылардан қылмыстық істер жөнінен жауап алу туралы тапсырманы орындауды; айғақтар жинауға байланысты тінтуді, сарапталуды, тексеруді және басқа да іс жүргізу әрекеттерін жүргізуді; заттай айғақтар мен құжаттарды қылмыстық жолмен қолға түсірген құнды заттарды тапсыру туралы, сондай-ақ қылмыстық істерді жүргізуге байланысты іс жүргізу құжаттарын тапсыру; сот ісінің нәтижелері туралы бірін-бірі хабардар ету.</w:t>
      </w:r>
    </w:p>
    <w:bookmarkStart w:name="z66" w:id="59"/>
    <w:p>
      <w:pPr>
        <w:spacing w:after="0"/>
        <w:ind w:left="0"/>
        <w:jc w:val="left"/>
      </w:pPr>
      <w:r>
        <w:rPr>
          <w:rFonts w:ascii="Times New Roman"/>
          <w:b/>
          <w:i w:val="false"/>
          <w:color w:val="000000"/>
        </w:rPr>
        <w:t xml:space="preserve"> 23-БАП</w:t>
      </w:r>
      <w:r>
        <w:br/>
      </w:r>
      <w:r>
        <w:rPr>
          <w:rFonts w:ascii="Times New Roman"/>
          <w:b/>
          <w:i w:val="false"/>
          <w:color w:val="000000"/>
        </w:rPr>
        <w:t>Құжаттарды тапсыру және жекелеген іс жүргізу</w:t>
      </w:r>
      <w:r>
        <w:br/>
      </w:r>
      <w:r>
        <w:rPr>
          <w:rFonts w:ascii="Times New Roman"/>
          <w:b/>
          <w:i w:val="false"/>
          <w:color w:val="000000"/>
        </w:rPr>
        <w:t>әрекеттерін орындау</w:t>
      </w:r>
    </w:p>
    <w:bookmarkEnd w:id="59"/>
    <w:bookmarkStart w:name="z67" w:id="60"/>
    <w:p>
      <w:pPr>
        <w:spacing w:after="0"/>
        <w:ind w:left="0"/>
        <w:jc w:val="both"/>
      </w:pPr>
      <w:r>
        <w:rPr>
          <w:rFonts w:ascii="Times New Roman"/>
          <w:b w:val="false"/>
          <w:i w:val="false"/>
          <w:color w:val="000000"/>
          <w:sz w:val="28"/>
        </w:rPr>
        <w:t xml:space="preserve">
      1. Құжаттарды тапсыру тәртібі және қылмыстық істер бойынша айғақтар жинауға байланысты жекелеген іс жүргізу әрекеттерін орындау осы Шарттың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анықталады.</w:t>
      </w:r>
    </w:p>
    <w:bookmarkEnd w:id="60"/>
    <w:bookmarkStart w:name="z68" w:id="61"/>
    <w:p>
      <w:pPr>
        <w:spacing w:after="0"/>
        <w:ind w:left="0"/>
        <w:jc w:val="both"/>
      </w:pPr>
      <w:r>
        <w:rPr>
          <w:rFonts w:ascii="Times New Roman"/>
          <w:b w:val="false"/>
          <w:i w:val="false"/>
          <w:color w:val="000000"/>
          <w:sz w:val="28"/>
        </w:rPr>
        <w:t>
      2. Жоғарыда аталған тапсырмаларды жіберген кезде даналар көрсетілуі тиіс: қылмыс жасалған жағдай, оның квалификациясы және заң актілерінің тиісті ережелері.</w:t>
      </w:r>
    </w:p>
    <w:bookmarkEnd w:id="61"/>
    <w:bookmarkStart w:name="z69" w:id="62"/>
    <w:p>
      <w:pPr>
        <w:spacing w:after="0"/>
        <w:ind w:left="0"/>
        <w:jc w:val="left"/>
      </w:pPr>
      <w:r>
        <w:rPr>
          <w:rFonts w:ascii="Times New Roman"/>
          <w:b/>
          <w:i w:val="false"/>
          <w:color w:val="000000"/>
        </w:rPr>
        <w:t xml:space="preserve"> 24-БАП</w:t>
      </w:r>
      <w:r>
        <w:br/>
      </w:r>
      <w:r>
        <w:rPr>
          <w:rFonts w:ascii="Times New Roman"/>
          <w:b/>
          <w:i w:val="false"/>
          <w:color w:val="000000"/>
        </w:rPr>
        <w:t>Қылмыстық жолмен қолға түсірілген ақша мен құнды</w:t>
      </w:r>
      <w:r>
        <w:br/>
      </w:r>
      <w:r>
        <w:rPr>
          <w:rFonts w:ascii="Times New Roman"/>
          <w:b/>
          <w:i w:val="false"/>
          <w:color w:val="000000"/>
        </w:rPr>
        <w:t>заттарды тапсыру</w:t>
      </w:r>
    </w:p>
    <w:bookmarkEnd w:id="62"/>
    <w:bookmarkStart w:name="z70" w:id="63"/>
    <w:p>
      <w:pPr>
        <w:spacing w:after="0"/>
        <w:ind w:left="0"/>
        <w:jc w:val="both"/>
      </w:pPr>
      <w:r>
        <w:rPr>
          <w:rFonts w:ascii="Times New Roman"/>
          <w:b w:val="false"/>
          <w:i w:val="false"/>
          <w:color w:val="000000"/>
          <w:sz w:val="28"/>
        </w:rPr>
        <w:t>
      1. Шарт жасасушы Жақ екінші Шарт жасасушы Жақтың талабы негізінде, осы Шарт жасасушы Жаққа екінші Шарт жасасушы Жақтың аумағында қылмыстық жолмен қолға түсірілген ақша мен құнды заттарды тапсыруы керек, алайда тапсыру кезінде Шарт жасасушы Жақтардың немесе үшінші Жақтардың осы құнды заттарға қатысты хұқықтарына қысым жасалмауы керек.</w:t>
      </w:r>
    </w:p>
    <w:bookmarkEnd w:id="63"/>
    <w:bookmarkStart w:name="z71" w:id="64"/>
    <w:p>
      <w:pPr>
        <w:spacing w:after="0"/>
        <w:ind w:left="0"/>
        <w:jc w:val="both"/>
      </w:pPr>
      <w:r>
        <w:rPr>
          <w:rFonts w:ascii="Times New Roman"/>
          <w:b w:val="false"/>
          <w:i w:val="false"/>
          <w:color w:val="000000"/>
          <w:sz w:val="28"/>
        </w:rPr>
        <w:t>
      2. Егер Жоғарыда көрсетілген ақша мен құнды заттар сұраныс тапсырылған Шарт жасасушы Жақтың аумағында, басқа бір шешілмеген қылмыстық істер жөнінде сот анық-қанығына жету үшін қажет болған жағдайда, бұл Шарт жасасушы Жақ оларды тапсыруды уақытша тоқтата тұрады.</w:t>
      </w:r>
    </w:p>
    <w:bookmarkEnd w:id="64"/>
    <w:bookmarkStart w:name="z72" w:id="65"/>
    <w:p>
      <w:pPr>
        <w:spacing w:after="0"/>
        <w:ind w:left="0"/>
        <w:jc w:val="left"/>
      </w:pPr>
      <w:r>
        <w:rPr>
          <w:rFonts w:ascii="Times New Roman"/>
          <w:b/>
          <w:i w:val="false"/>
          <w:color w:val="000000"/>
        </w:rPr>
        <w:t xml:space="preserve"> 25-БАП</w:t>
      </w:r>
      <w:r>
        <w:br/>
      </w:r>
      <w:r>
        <w:rPr>
          <w:rFonts w:ascii="Times New Roman"/>
          <w:b/>
          <w:i w:val="false"/>
          <w:color w:val="000000"/>
        </w:rPr>
        <w:t>Қылмыстық істер бойынша заң көмегін көрсетуден бас тарту</w:t>
      </w:r>
    </w:p>
    <w:bookmarkEnd w:id="65"/>
    <w:p>
      <w:pPr>
        <w:spacing w:after="0"/>
        <w:ind w:left="0"/>
        <w:jc w:val="both"/>
      </w:pPr>
      <w:r>
        <w:rPr>
          <w:rFonts w:ascii="Times New Roman"/>
          <w:b w:val="false"/>
          <w:i w:val="false"/>
          <w:color w:val="000000"/>
          <w:sz w:val="28"/>
        </w:rPr>
        <w:t xml:space="preserve">
      Сұраныс тапсырылған Шарт жасасушы Жақ осы Шарттың </w:t>
      </w:r>
      <w:r>
        <w:rPr>
          <w:rFonts w:ascii="Times New Roman"/>
          <w:b w:val="false"/>
          <w:i w:val="false"/>
          <w:color w:val="000000"/>
          <w:sz w:val="28"/>
        </w:rPr>
        <w:t>11-бабында</w:t>
      </w:r>
      <w:r>
        <w:rPr>
          <w:rFonts w:ascii="Times New Roman"/>
          <w:b w:val="false"/>
          <w:i w:val="false"/>
          <w:color w:val="000000"/>
          <w:sz w:val="28"/>
        </w:rPr>
        <w:t xml:space="preserve"> көрсетілген негіздерден басқа, қылмыстық істер бойынша заң көмегін көрсетуден төмендегі негіздердің бірі бойынша бас тарта алады:</w:t>
      </w:r>
    </w:p>
    <w:p>
      <w:pPr>
        <w:spacing w:after="0"/>
        <w:ind w:left="0"/>
        <w:jc w:val="both"/>
      </w:pPr>
      <w:r>
        <w:rPr>
          <w:rFonts w:ascii="Times New Roman"/>
          <w:b w:val="false"/>
          <w:i w:val="false"/>
          <w:color w:val="000000"/>
          <w:sz w:val="28"/>
        </w:rPr>
        <w:t>
      1) тапсырмада көрсетілген іс-әрекеттер, сұраныс тапсырылған Жақтың ұлттық Заңы бойынша қылмыс болып есептелмегенде;</w:t>
      </w:r>
    </w:p>
    <w:p>
      <w:pPr>
        <w:spacing w:after="0"/>
        <w:ind w:left="0"/>
        <w:jc w:val="both"/>
      </w:pPr>
      <w:r>
        <w:rPr>
          <w:rFonts w:ascii="Times New Roman"/>
          <w:b w:val="false"/>
          <w:i w:val="false"/>
          <w:color w:val="000000"/>
          <w:sz w:val="28"/>
        </w:rPr>
        <w:t>
      2) тапсырмада көрсетілген күдікті немесе айыпталушы сұраныс тапсырылған Шарт жасасушы Жақтың азаматы болып табылса және сұраныс беруші Шарт жасасушы Жақтың аумағында болмаса.</w:t>
      </w:r>
    </w:p>
    <w:bookmarkStart w:name="z73" w:id="66"/>
    <w:p>
      <w:pPr>
        <w:spacing w:after="0"/>
        <w:ind w:left="0"/>
        <w:jc w:val="left"/>
      </w:pPr>
      <w:r>
        <w:rPr>
          <w:rFonts w:ascii="Times New Roman"/>
          <w:b/>
          <w:i w:val="false"/>
          <w:color w:val="000000"/>
        </w:rPr>
        <w:t xml:space="preserve"> 26-БАП</w:t>
      </w:r>
      <w:r>
        <w:br/>
      </w:r>
      <w:r>
        <w:rPr>
          <w:rFonts w:ascii="Times New Roman"/>
          <w:b/>
          <w:i w:val="false"/>
          <w:color w:val="000000"/>
        </w:rPr>
        <w:t>Қылмыстық істер жөнінде жүргізілген сот анықтауларының</w:t>
      </w:r>
      <w:r>
        <w:br/>
      </w:r>
      <w:r>
        <w:rPr>
          <w:rFonts w:ascii="Times New Roman"/>
          <w:b/>
          <w:i w:val="false"/>
          <w:color w:val="000000"/>
        </w:rPr>
        <w:t>қорытындылар мен іс қозғау туралы хабардар ету</w:t>
      </w:r>
    </w:p>
    <w:bookmarkEnd w:id="66"/>
    <w:p>
      <w:pPr>
        <w:spacing w:after="0"/>
        <w:ind w:left="0"/>
        <w:jc w:val="both"/>
      </w:pPr>
      <w:r>
        <w:rPr>
          <w:rFonts w:ascii="Times New Roman"/>
          <w:b w:val="false"/>
          <w:i w:val="false"/>
          <w:color w:val="000000"/>
          <w:sz w:val="28"/>
        </w:rPr>
        <w:t>
      Шарт жасасушы Жақтар бір-біріне екінші Шарт жасасушы Жақтың азаматына қатысты іс қозғалғандығы туралы және қажет болған жағдайда, екінші Шарт жасасушы Жақтың азаматтарына қатысты өздерінің соты шығарған үкім туралы мәлімет беруге міндетті.</w:t>
      </w:r>
    </w:p>
    <w:bookmarkStart w:name="z74" w:id="67"/>
    <w:p>
      <w:pPr>
        <w:spacing w:after="0"/>
        <w:ind w:left="0"/>
        <w:jc w:val="left"/>
      </w:pPr>
      <w:r>
        <w:rPr>
          <w:rFonts w:ascii="Times New Roman"/>
          <w:b/>
          <w:i w:val="false"/>
          <w:color w:val="000000"/>
        </w:rPr>
        <w:t xml:space="preserve"> 27-БАП</w:t>
      </w:r>
      <w:r>
        <w:br/>
      </w:r>
      <w:r>
        <w:rPr>
          <w:rFonts w:ascii="Times New Roman"/>
          <w:b/>
          <w:i w:val="false"/>
          <w:color w:val="000000"/>
        </w:rPr>
        <w:t>Бұрын жасалған қылмыстар туралы ақпарат</w:t>
      </w:r>
    </w:p>
    <w:bookmarkEnd w:id="67"/>
    <w:p>
      <w:pPr>
        <w:spacing w:after="0"/>
        <w:ind w:left="0"/>
        <w:jc w:val="both"/>
      </w:pPr>
      <w:r>
        <w:rPr>
          <w:rFonts w:ascii="Times New Roman"/>
          <w:b w:val="false"/>
          <w:i w:val="false"/>
          <w:color w:val="000000"/>
          <w:sz w:val="28"/>
        </w:rPr>
        <w:t>
      Шарт жасасушы Жақтар, өтініш бойынша, бір-біріне ақысыз, бұрын екінші Шарт жасасушы Жақтың сотымен сотталған адамға қатысты қылмыстық істерді анық қанығына жету үшін қажет, сотталғандығы туралы мәліметтер береді.</w:t>
      </w:r>
    </w:p>
    <w:bookmarkStart w:name="z75" w:id="68"/>
    <w:p>
      <w:pPr>
        <w:spacing w:after="0"/>
        <w:ind w:left="0"/>
        <w:jc w:val="left"/>
      </w:pPr>
      <w:r>
        <w:rPr>
          <w:rFonts w:ascii="Times New Roman"/>
          <w:b/>
          <w:i w:val="false"/>
          <w:color w:val="000000"/>
        </w:rPr>
        <w:t xml:space="preserve"> ІV ТАРАУ</w:t>
      </w:r>
      <w:r>
        <w:br/>
      </w:r>
      <w:r>
        <w:rPr>
          <w:rFonts w:ascii="Times New Roman"/>
          <w:b/>
          <w:i w:val="false"/>
          <w:color w:val="000000"/>
        </w:rPr>
        <w:t>Басқа да ережелер</w:t>
      </w:r>
      <w:r>
        <w:br/>
      </w:r>
      <w:r>
        <w:rPr>
          <w:rFonts w:ascii="Times New Roman"/>
          <w:b/>
          <w:i w:val="false"/>
          <w:color w:val="000000"/>
        </w:rPr>
        <w:t>28-БАП</w:t>
      </w:r>
      <w:r>
        <w:br/>
      </w:r>
      <w:r>
        <w:rPr>
          <w:rFonts w:ascii="Times New Roman"/>
          <w:b/>
          <w:i w:val="false"/>
          <w:color w:val="000000"/>
        </w:rPr>
        <w:t>Құжаттардың ақиқат екендігі</w:t>
      </w:r>
    </w:p>
    <w:bookmarkEnd w:id="68"/>
    <w:p>
      <w:pPr>
        <w:spacing w:after="0"/>
        <w:ind w:left="0"/>
        <w:jc w:val="both"/>
      </w:pPr>
      <w:r>
        <w:rPr>
          <w:rFonts w:ascii="Times New Roman"/>
          <w:b w:val="false"/>
          <w:i w:val="false"/>
          <w:color w:val="000000"/>
          <w:sz w:val="28"/>
        </w:rPr>
        <w:t>
      Шарт жасасушы Жақтың бірінің соты немесе басқа бір құзырлы мекемесі құрастырған немесе куәландырған құжаттар, осы Шарт жасасушы Жақтың тиісті құзырлы мекемесінің мөрі басылған болса, жарамды болып табылады. Осындай түрде оларды екінші Шарт жасасушы Жақтың соты немесе басқа құзырлы мекемесі ешбір легализациясыз қабылдай алады.</w:t>
      </w:r>
    </w:p>
    <w:bookmarkStart w:name="z77" w:id="69"/>
    <w:p>
      <w:pPr>
        <w:spacing w:after="0"/>
        <w:ind w:left="0"/>
        <w:jc w:val="left"/>
      </w:pPr>
      <w:r>
        <w:rPr>
          <w:rFonts w:ascii="Times New Roman"/>
          <w:b/>
          <w:i w:val="false"/>
          <w:color w:val="000000"/>
        </w:rPr>
        <w:t xml:space="preserve"> 29-БАП</w:t>
      </w:r>
      <w:r>
        <w:br/>
      </w:r>
      <w:r>
        <w:rPr>
          <w:rFonts w:ascii="Times New Roman"/>
          <w:b/>
          <w:i w:val="false"/>
          <w:color w:val="000000"/>
        </w:rPr>
        <w:t>Азаматтық хал туралы құжаттарды және басқа да</w:t>
      </w:r>
      <w:r>
        <w:br/>
      </w:r>
      <w:r>
        <w:rPr>
          <w:rFonts w:ascii="Times New Roman"/>
          <w:b/>
          <w:i w:val="false"/>
          <w:color w:val="000000"/>
        </w:rPr>
        <w:t>құжаттарды жіберу</w:t>
      </w:r>
    </w:p>
    <w:bookmarkEnd w:id="69"/>
    <w:p>
      <w:pPr>
        <w:spacing w:after="0"/>
        <w:ind w:left="0"/>
        <w:jc w:val="both"/>
      </w:pPr>
      <w:r>
        <w:rPr>
          <w:rFonts w:ascii="Times New Roman"/>
          <w:b w:val="false"/>
          <w:i w:val="false"/>
          <w:color w:val="000000"/>
          <w:sz w:val="28"/>
        </w:rPr>
        <w:t>
      Осы Шартты орындау үшін Шарт жасасушы Жақтың бірінің құзырлы мекемелері, дипломатиялық каналдар арқылы алынған өтініштер бойынша, екінші Шарт жасасушы Жақ азаматының жеке басы хұқықтары мен мүліктік мүдделеріне қатысты азаматтық хал актілерін тіркеу, оқу-ағарту мен еңбек стажы туралы мәліметтерді және басқа да құжаттарды екінші Шарт жасасушы жаққа ақысыз және әрі ағылшын немесе орыс тілдеріндегі аудармасымен бірге жібереді.</w:t>
      </w:r>
    </w:p>
    <w:bookmarkStart w:name="z78" w:id="70"/>
    <w:p>
      <w:pPr>
        <w:spacing w:after="0"/>
        <w:ind w:left="0"/>
        <w:jc w:val="left"/>
      </w:pPr>
      <w:r>
        <w:rPr>
          <w:rFonts w:ascii="Times New Roman"/>
          <w:b/>
          <w:i w:val="false"/>
          <w:color w:val="000000"/>
        </w:rPr>
        <w:t xml:space="preserve"> 30-БАП</w:t>
      </w:r>
      <w:r>
        <w:br/>
      </w:r>
      <w:r>
        <w:rPr>
          <w:rFonts w:ascii="Times New Roman"/>
          <w:b/>
          <w:i w:val="false"/>
          <w:color w:val="000000"/>
        </w:rPr>
        <w:t>Заттарды алып шығу және ақша аудару</w:t>
      </w:r>
    </w:p>
    <w:bookmarkEnd w:id="70"/>
    <w:p>
      <w:pPr>
        <w:spacing w:after="0"/>
        <w:ind w:left="0"/>
        <w:jc w:val="both"/>
      </w:pPr>
      <w:r>
        <w:rPr>
          <w:rFonts w:ascii="Times New Roman"/>
          <w:b w:val="false"/>
          <w:i w:val="false"/>
          <w:color w:val="000000"/>
          <w:sz w:val="28"/>
        </w:rPr>
        <w:t>
      Осы Шарттың ережелері және оны орындау Шарт жасасушы екі Жақтың да шекарадан заттарды алып шығу және ақшаны аудару туралы өз заңдары мен ережелерін орындауға кедергі жасай алмайды.</w:t>
      </w:r>
    </w:p>
    <w:bookmarkStart w:name="z79" w:id="71"/>
    <w:p>
      <w:pPr>
        <w:spacing w:after="0"/>
        <w:ind w:left="0"/>
        <w:jc w:val="left"/>
      </w:pPr>
      <w:r>
        <w:rPr>
          <w:rFonts w:ascii="Times New Roman"/>
          <w:b/>
          <w:i w:val="false"/>
          <w:color w:val="000000"/>
        </w:rPr>
        <w:t xml:space="preserve"> 31-БАП</w:t>
      </w:r>
      <w:r>
        <w:br/>
      </w:r>
      <w:r>
        <w:rPr>
          <w:rFonts w:ascii="Times New Roman"/>
          <w:b/>
          <w:i w:val="false"/>
          <w:color w:val="000000"/>
        </w:rPr>
        <w:t>Дауларды шешу</w:t>
      </w:r>
    </w:p>
    <w:bookmarkEnd w:id="71"/>
    <w:p>
      <w:pPr>
        <w:spacing w:after="0"/>
        <w:ind w:left="0"/>
        <w:jc w:val="both"/>
      </w:pPr>
      <w:r>
        <w:rPr>
          <w:rFonts w:ascii="Times New Roman"/>
          <w:b w:val="false"/>
          <w:i w:val="false"/>
          <w:color w:val="000000"/>
          <w:sz w:val="28"/>
        </w:rPr>
        <w:t>
      Осы Шартты түсіндіру немесе орындау мәселелеріне байланысты пайда болған даулар дипломатиялық каналдар бойынша шешілуге тиіс.</w:t>
      </w:r>
    </w:p>
    <w:bookmarkStart w:name="z80" w:id="72"/>
    <w:p>
      <w:pPr>
        <w:spacing w:after="0"/>
        <w:ind w:left="0"/>
        <w:jc w:val="left"/>
      </w:pPr>
      <w:r>
        <w:rPr>
          <w:rFonts w:ascii="Times New Roman"/>
          <w:b/>
          <w:i w:val="false"/>
          <w:color w:val="000000"/>
        </w:rPr>
        <w:t xml:space="preserve"> V ТАРАУ</w:t>
      </w:r>
      <w:r>
        <w:br/>
      </w:r>
      <w:r>
        <w:rPr>
          <w:rFonts w:ascii="Times New Roman"/>
          <w:b/>
          <w:i w:val="false"/>
          <w:color w:val="000000"/>
        </w:rPr>
        <w:t>Қорытынды ережелер</w:t>
      </w:r>
      <w:r>
        <w:br/>
      </w:r>
      <w:r>
        <w:rPr>
          <w:rFonts w:ascii="Times New Roman"/>
          <w:b/>
          <w:i w:val="false"/>
          <w:color w:val="000000"/>
        </w:rPr>
        <w:t>32-БАП</w:t>
      </w:r>
      <w:r>
        <w:br/>
      </w:r>
      <w:r>
        <w:rPr>
          <w:rFonts w:ascii="Times New Roman"/>
          <w:b/>
          <w:i w:val="false"/>
          <w:color w:val="000000"/>
        </w:rPr>
        <w:t>Шарттың күшіне енуі</w:t>
      </w:r>
    </w:p>
    <w:bookmarkEnd w:id="72"/>
    <w:p>
      <w:pPr>
        <w:spacing w:after="0"/>
        <w:ind w:left="0"/>
        <w:jc w:val="both"/>
      </w:pPr>
      <w:r>
        <w:rPr>
          <w:rFonts w:ascii="Times New Roman"/>
          <w:b w:val="false"/>
          <w:i w:val="false"/>
          <w:color w:val="000000"/>
          <w:sz w:val="28"/>
        </w:rPr>
        <w:t>
      Осы Шарт екі Жақ өздерінің ұлттық заңында көрсетілген, Шарттың күшіне енуіне мүмкіндік беретін, барлық заң процедураларын орындаған және, дипломатиялық каналдар бойынша, өзара жазбаша хабарландырулармен алмасқаннан соң, соңғы хабарландыруды алғаннан кейінгі 30-ыншы күнде күшіне енеді.</w:t>
      </w:r>
    </w:p>
    <w:bookmarkStart w:name="z82" w:id="73"/>
    <w:p>
      <w:pPr>
        <w:spacing w:after="0"/>
        <w:ind w:left="0"/>
        <w:jc w:val="left"/>
      </w:pPr>
      <w:r>
        <w:rPr>
          <w:rFonts w:ascii="Times New Roman"/>
          <w:b/>
          <w:i w:val="false"/>
          <w:color w:val="000000"/>
        </w:rPr>
        <w:t xml:space="preserve"> 33-БАП</w:t>
      </w:r>
      <w:r>
        <w:br/>
      </w:r>
      <w:r>
        <w:rPr>
          <w:rFonts w:ascii="Times New Roman"/>
          <w:b/>
          <w:i w:val="false"/>
          <w:color w:val="000000"/>
        </w:rPr>
        <w:t>Шартқа өзгертулер мен қосымшалар енгізу</w:t>
      </w:r>
    </w:p>
    <w:bookmarkEnd w:id="73"/>
    <w:p>
      <w:pPr>
        <w:spacing w:after="0"/>
        <w:ind w:left="0"/>
        <w:jc w:val="both"/>
      </w:pPr>
      <w:r>
        <w:rPr>
          <w:rFonts w:ascii="Times New Roman"/>
          <w:b w:val="false"/>
          <w:i w:val="false"/>
          <w:color w:val="000000"/>
          <w:sz w:val="28"/>
        </w:rPr>
        <w:t>
      Шарт жасасушы жақтар, дипломатиялық каналдар бойынша, осы Шарттың тексіне өзгертулер мен қосымшалар енгізу мәселелері жөнінде консультациялар өткізуге және өздерінің ұлттық заңдарына сәйкес, заң процедураларын орындауға міндетті.</w:t>
      </w:r>
    </w:p>
    <w:bookmarkStart w:name="z83" w:id="74"/>
    <w:p>
      <w:pPr>
        <w:spacing w:after="0"/>
        <w:ind w:left="0"/>
        <w:jc w:val="left"/>
      </w:pPr>
      <w:r>
        <w:rPr>
          <w:rFonts w:ascii="Times New Roman"/>
          <w:b/>
          <w:i w:val="false"/>
          <w:color w:val="000000"/>
        </w:rPr>
        <w:t xml:space="preserve"> 34-БАП</w:t>
      </w:r>
      <w:r>
        <w:br/>
      </w:r>
      <w:r>
        <w:rPr>
          <w:rFonts w:ascii="Times New Roman"/>
          <w:b/>
          <w:i w:val="false"/>
          <w:color w:val="000000"/>
        </w:rPr>
        <w:t>Іс-әрекетін тоқтату</w:t>
      </w:r>
    </w:p>
    <w:bookmarkEnd w:id="74"/>
    <w:p>
      <w:pPr>
        <w:spacing w:after="0"/>
        <w:ind w:left="0"/>
        <w:jc w:val="both"/>
      </w:pPr>
      <w:r>
        <w:rPr>
          <w:rFonts w:ascii="Times New Roman"/>
          <w:b w:val="false"/>
          <w:i w:val="false"/>
          <w:color w:val="000000"/>
          <w:sz w:val="28"/>
        </w:rPr>
        <w:t>
      Осы Шарт мерзімсіз және Шарт жасасушы Жақтың кез-келгенін бір дипломатиялық каналдар бойынша оның іс-әрекеті тоқтатылатыны туралы хабардар еткеннен кейін алты ай мерзім ішінде өз іс-әрекетін тоқтатады.</w:t>
      </w:r>
    </w:p>
    <w:p>
      <w:pPr>
        <w:spacing w:after="0"/>
        <w:ind w:left="0"/>
        <w:jc w:val="both"/>
      </w:pPr>
      <w:r>
        <w:rPr>
          <w:rFonts w:ascii="Times New Roman"/>
          <w:b w:val="false"/>
          <w:i w:val="false"/>
          <w:color w:val="000000"/>
          <w:sz w:val="28"/>
        </w:rPr>
        <w:t>
      Осы Шартқа 1993 жылы 14 қаңтарда Пекин қаласында қол қойылды, екі данадан, бірі қазақ тілінде, екіншісі қытай тілінде, орыс тіліндегі аудармасы қоса берілген, екі тексте бірдей күшке 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