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ad43" w14:textId="312a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Венгрия Республикасы арасындағы Достық қатынастары негiздерi ынтымақтастық туралы шартты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3 шiлдедегi N 2356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
әкiмдерге уақытша қосымша өкiлеттiк беру туралы" 1993 жылғы
10 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мен Венгрия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арасындағы Достық қатынастар негiздерi мен ынтымақтастық
туралы 1994 жылғы 7 желтоқсанда Будапешт қаласында қол қойылған
шарт бекiтiлсiн.
     2. Осы Жарлық жарияланған күннен бастап күшiне енедi.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