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726b" w14:textId="1be7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туралы" және "Бағалы қағаздар және қор биржасы туралы" Қазақстан Республикасы Президентiнiң Заң күшi бар Жарлықтарына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5 желтоқсандағы N 2672 Заң күшi бар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және қолданып жүрген заң актiлерiн Қазақстан Республикасының Конституциясына сәйкес келтiру мақсатында Қаулы Етемiн:  </w:t>
      </w:r>
    </w:p>
    <w:bookmarkEnd w:id="0"/>
    <w:bookmarkStart w:name="z2" w:id="1"/>
    <w:p>
      <w:pPr>
        <w:spacing w:after="0"/>
        <w:ind w:left="0"/>
        <w:jc w:val="both"/>
      </w:pPr>
      <w:r>
        <w:rPr>
          <w:rFonts w:ascii="Times New Roman"/>
          <w:b w:val="false"/>
          <w:i w:val="false"/>
          <w:color w:val="000000"/>
          <w:sz w:val="28"/>
        </w:rPr>
        <w:t xml:space="preserve">
      I. Қазақстан Республикасы Президентiнiң Заң күшi бар мынадай Жарлықтарына өзгертулер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Ұлттық Банкi туралы" 1995 жылғы 30 наурыздағы Қазақстан Республикасы Президентiнiң N 2155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Кеңесiнiң Жаршысы, 1995 ж., N 3-4, 23-құжат): </w:t>
      </w:r>
    </w:p>
    <w:bookmarkEnd w:id="2"/>
    <w:p>
      <w:pPr>
        <w:spacing w:after="0"/>
        <w:ind w:left="0"/>
        <w:jc w:val="both"/>
      </w:pPr>
      <w:r>
        <w:rPr>
          <w:rFonts w:ascii="Times New Roman"/>
          <w:b w:val="false"/>
          <w:i w:val="false"/>
          <w:color w:val="000000"/>
          <w:sz w:val="28"/>
        </w:rPr>
        <w:t xml:space="preserve">
      1) 2-баптағы "осы Заңды", 13-баптағы "осы Заңда", 19-баптағы "осы Заңға", 28-баптағы "осы Заңға", "осы Заңды", 52-баптағы "осы Заңда", 54-баптағы "осы Заңда", 58-баптағы "осы Заңға", 72-баптағы "осы Заңды" сөздерi тиiсiнше "осы Жарлықты", "осы Жарлықта", "осы Жарлыққа", "осы Жарлыққа", "осы Жарлықта", "осы Жарлықта", осы Жарлықта", "осы Жарлыққа" және "осы Жарлықты" сөздерiмен алмастырылсын; </w:t>
      </w:r>
    </w:p>
    <w:p>
      <w:pPr>
        <w:spacing w:after="0"/>
        <w:ind w:left="0"/>
        <w:jc w:val="both"/>
      </w:pPr>
      <w:r>
        <w:rPr>
          <w:rFonts w:ascii="Times New Roman"/>
          <w:b w:val="false"/>
          <w:i w:val="false"/>
          <w:color w:val="000000"/>
          <w:sz w:val="28"/>
        </w:rPr>
        <w:t xml:space="preserve">
      2) 1-бапта:  </w:t>
      </w:r>
    </w:p>
    <w:p>
      <w:pPr>
        <w:spacing w:after="0"/>
        <w:ind w:left="0"/>
        <w:jc w:val="both"/>
      </w:pPr>
      <w:r>
        <w:rPr>
          <w:rFonts w:ascii="Times New Roman"/>
          <w:b w:val="false"/>
          <w:i w:val="false"/>
          <w:color w:val="000000"/>
          <w:sz w:val="28"/>
        </w:rPr>
        <w:t xml:space="preserve">
      екiншi бөлiктегi "бұдан былай" сөздерi алынып тасталсын;  </w:t>
      </w:r>
    </w:p>
    <w:p>
      <w:pPr>
        <w:spacing w:after="0"/>
        <w:ind w:left="0"/>
        <w:jc w:val="both"/>
      </w:pPr>
      <w:r>
        <w:rPr>
          <w:rFonts w:ascii="Times New Roman"/>
          <w:b w:val="false"/>
          <w:i w:val="false"/>
          <w:color w:val="000000"/>
          <w:sz w:val="28"/>
        </w:rPr>
        <w:t xml:space="preserve">
      бесiншi бөлiктегi "Қазақстан Республикасындағы банктер туралы" Қазақстан Республикасының Заңында және басқа заңдарда" сөздерi "Қазақстан Республикасының банк және өзге заңдарымен" сөздерiмен алмастырылсын; </w:t>
      </w:r>
    </w:p>
    <w:p>
      <w:pPr>
        <w:spacing w:after="0"/>
        <w:ind w:left="0"/>
        <w:jc w:val="both"/>
      </w:pPr>
      <w:r>
        <w:rPr>
          <w:rFonts w:ascii="Times New Roman"/>
          <w:b w:val="false"/>
          <w:i w:val="false"/>
          <w:color w:val="000000"/>
          <w:sz w:val="28"/>
        </w:rPr>
        <w:t xml:space="preserve">
      3) 2-бапта "Қазақстан Республикасындағы банктер туралы" Қазақстан Республикасының Заңын" сөздерi "Қазақстан Республикасындағы банктер және банк қызметi туралы" Қазақстан Республикасы Президентiнiң Заң күшi бар Жарлығын" сөздерiмен алмастырылсын; </w:t>
      </w:r>
    </w:p>
    <w:p>
      <w:pPr>
        <w:spacing w:after="0"/>
        <w:ind w:left="0"/>
        <w:jc w:val="both"/>
      </w:pPr>
      <w:r>
        <w:rPr>
          <w:rFonts w:ascii="Times New Roman"/>
          <w:b w:val="false"/>
          <w:i w:val="false"/>
          <w:color w:val="000000"/>
          <w:sz w:val="28"/>
        </w:rPr>
        <w:t xml:space="preserve">
      4) 3-бап мынадай редакцияда жазылсын:  </w:t>
      </w:r>
    </w:p>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Парламентiнiң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валюта-Қазақстан теңгесi банкноттары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both"/>
      </w:pPr>
      <w:r>
        <w:rPr>
          <w:rFonts w:ascii="Times New Roman"/>
          <w:b w:val="false"/>
          <w:i w:val="false"/>
          <w:color w:val="000000"/>
          <w:sz w:val="28"/>
        </w:rPr>
        <w:t xml:space="preserve">
      5) 8-бапта:  </w:t>
      </w:r>
    </w:p>
    <w:p>
      <w:pPr>
        <w:spacing w:after="0"/>
        <w:ind w:left="0"/>
        <w:jc w:val="both"/>
      </w:pPr>
      <w:r>
        <w:rPr>
          <w:rFonts w:ascii="Times New Roman"/>
          <w:b w:val="false"/>
          <w:i w:val="false"/>
          <w:color w:val="000000"/>
          <w:sz w:val="28"/>
        </w:rPr>
        <w:t xml:space="preserve">
      "а)" тармақшасы "бiрден-бiр эмитентi болып табылады" сөздерiнен кейiн "бағалы қағаздар эмиссиясын жасайды" сөздерiмен толықтырылсын; </w:t>
      </w:r>
    </w:p>
    <w:p>
      <w:pPr>
        <w:spacing w:after="0"/>
        <w:ind w:left="0"/>
        <w:jc w:val="both"/>
      </w:pPr>
      <w:r>
        <w:rPr>
          <w:rFonts w:ascii="Times New Roman"/>
          <w:b w:val="false"/>
          <w:i w:val="false"/>
          <w:color w:val="000000"/>
          <w:sz w:val="28"/>
        </w:rPr>
        <w:t xml:space="preserve">
      бап мынадай мазмұндағы абзацпен толықтырылсын:  </w:t>
      </w:r>
    </w:p>
    <w:p>
      <w:pPr>
        <w:spacing w:after="0"/>
        <w:ind w:left="0"/>
        <w:jc w:val="both"/>
      </w:pPr>
      <w:r>
        <w:rPr>
          <w:rFonts w:ascii="Times New Roman"/>
          <w:b w:val="false"/>
          <w:i w:val="false"/>
          <w:color w:val="000000"/>
          <w:sz w:val="28"/>
        </w:rPr>
        <w:t xml:space="preserve">
      "Қазақстан Ұлттық Банкi эмиссия жасайтын бағалы қағаздар мемлекеттiк бағалы қағаздар болып табылады және олар жөнiнде Қазақстан Ұлттық Банкi жауап бередi"; </w:t>
      </w:r>
    </w:p>
    <w:p>
      <w:pPr>
        <w:spacing w:after="0"/>
        <w:ind w:left="0"/>
        <w:jc w:val="both"/>
      </w:pPr>
      <w:r>
        <w:rPr>
          <w:rFonts w:ascii="Times New Roman"/>
          <w:b w:val="false"/>
          <w:i w:val="false"/>
          <w:color w:val="000000"/>
          <w:sz w:val="28"/>
        </w:rPr>
        <w:t xml:space="preserve">
      "с)" тармақшасы мынадай редакцияда жазылсын:  </w:t>
      </w:r>
    </w:p>
    <w:p>
      <w:pPr>
        <w:spacing w:after="0"/>
        <w:ind w:left="0"/>
        <w:jc w:val="both"/>
      </w:pPr>
      <w:r>
        <w:rPr>
          <w:rFonts w:ascii="Times New Roman"/>
          <w:b w:val="false"/>
          <w:i w:val="false"/>
          <w:color w:val="000000"/>
          <w:sz w:val="28"/>
        </w:rPr>
        <w:t xml:space="preserve">
      "с) төлем құжаттарының қолдан жасалғандығын растайтын құжаттар бар болған ретте және оларды жаңылыс есепке алу фактiсi белгiлi болса, клиенттер мен банктердiң шоттарынан олардың келiсiмiнсiз ақша қаражатын есептен шығаруға, сондай-ақ заемшының шоттарынан, ол кредит шартының талаптарын бұзған жағдайда, берiлген кредиттер мен есептелген проценттердiң сомасын оның келiсiмiнсiз есепте шығаруға құқығы бар"; </w:t>
      </w:r>
    </w:p>
    <w:p>
      <w:pPr>
        <w:spacing w:after="0"/>
        <w:ind w:left="0"/>
        <w:jc w:val="both"/>
      </w:pPr>
      <w:r>
        <w:rPr>
          <w:rFonts w:ascii="Times New Roman"/>
          <w:b w:val="false"/>
          <w:i w:val="false"/>
          <w:color w:val="000000"/>
          <w:sz w:val="28"/>
        </w:rPr>
        <w:t xml:space="preserve">
      6) 13-баптың бiрiншi бөлiгi мынадай редакцияда жазылсын:  </w:t>
      </w:r>
    </w:p>
    <w:p>
      <w:pPr>
        <w:spacing w:after="0"/>
        <w:ind w:left="0"/>
        <w:jc w:val="both"/>
      </w:pPr>
      <w:r>
        <w:rPr>
          <w:rFonts w:ascii="Times New Roman"/>
          <w:b w:val="false"/>
          <w:i w:val="false"/>
          <w:color w:val="000000"/>
          <w:sz w:val="28"/>
        </w:rPr>
        <w:t xml:space="preserve">
      "Қазақстан Ұлттық Банкiнiң Төрағасын Парламенттiң келiсiмiмен Қазақстан Республикасының Президентi 6 жыл мерзiмге тағайындайды"; </w:t>
      </w:r>
    </w:p>
    <w:p>
      <w:pPr>
        <w:spacing w:after="0"/>
        <w:ind w:left="0"/>
        <w:jc w:val="both"/>
      </w:pPr>
      <w:r>
        <w:rPr>
          <w:rFonts w:ascii="Times New Roman"/>
          <w:b w:val="false"/>
          <w:i w:val="false"/>
          <w:color w:val="000000"/>
          <w:sz w:val="28"/>
        </w:rPr>
        <w:t xml:space="preserve">
      7) 15-баптың бiрiншi бөлiгiнде:  </w:t>
      </w:r>
    </w:p>
    <w:p>
      <w:pPr>
        <w:spacing w:after="0"/>
        <w:ind w:left="0"/>
        <w:jc w:val="both"/>
      </w:pPr>
      <w:r>
        <w:rPr>
          <w:rFonts w:ascii="Times New Roman"/>
          <w:b w:val="false"/>
          <w:i w:val="false"/>
          <w:color w:val="000000"/>
          <w:sz w:val="28"/>
        </w:rPr>
        <w:t xml:space="preserve">
      " в)" тармақшасындағы "Жоғарғы Кеңес" сөзi "Қазақстан Республикасының Президентi" сөздерiмен алмастырылсын;  </w:t>
      </w:r>
    </w:p>
    <w:p>
      <w:pPr>
        <w:spacing w:after="0"/>
        <w:ind w:left="0"/>
        <w:jc w:val="both"/>
      </w:pPr>
      <w:r>
        <w:rPr>
          <w:rFonts w:ascii="Times New Roman"/>
          <w:b w:val="false"/>
          <w:i w:val="false"/>
          <w:color w:val="000000"/>
          <w:sz w:val="28"/>
        </w:rPr>
        <w:t xml:space="preserve">
      "к)" тармақшасы мынадай редакцияда жазылсын:  </w:t>
      </w:r>
    </w:p>
    <w:p>
      <w:pPr>
        <w:spacing w:after="0"/>
        <w:ind w:left="0"/>
        <w:jc w:val="both"/>
      </w:pPr>
      <w:r>
        <w:rPr>
          <w:rFonts w:ascii="Times New Roman"/>
          <w:b w:val="false"/>
          <w:i w:val="false"/>
          <w:color w:val="000000"/>
          <w:sz w:val="28"/>
        </w:rPr>
        <w:t xml:space="preserve">
      "к) Қазақстан Ұлттық Банкiнiң жұмысы туралы жылдық есептi қарау қабылдау және Президенттiң бекiтуiне ұсыну";  </w:t>
      </w:r>
    </w:p>
    <w:p>
      <w:pPr>
        <w:spacing w:after="0"/>
        <w:ind w:left="0"/>
        <w:jc w:val="both"/>
      </w:pPr>
      <w:r>
        <w:rPr>
          <w:rFonts w:ascii="Times New Roman"/>
          <w:b w:val="false"/>
          <w:i w:val="false"/>
          <w:color w:val="000000"/>
          <w:sz w:val="28"/>
        </w:rPr>
        <w:t xml:space="preserve">
      "л)" тармақшасындағы "пайда мен шығын есебiн" сөздерi "пайда мен шығын туралы есептi" сөздерiмен алмастырылсын;  </w:t>
      </w:r>
    </w:p>
    <w:p>
      <w:pPr>
        <w:spacing w:after="0"/>
        <w:ind w:left="0"/>
        <w:jc w:val="both"/>
      </w:pPr>
      <w:r>
        <w:rPr>
          <w:rFonts w:ascii="Times New Roman"/>
          <w:b w:val="false"/>
          <w:i w:val="false"/>
          <w:color w:val="000000"/>
          <w:sz w:val="28"/>
        </w:rPr>
        <w:t xml:space="preserve">
      бап мынадай мазмұндағы "р)" тармақшасымен толықтырылсын:  </w:t>
      </w:r>
    </w:p>
    <w:p>
      <w:pPr>
        <w:spacing w:after="0"/>
        <w:ind w:left="0"/>
        <w:jc w:val="both"/>
      </w:pPr>
      <w:r>
        <w:rPr>
          <w:rFonts w:ascii="Times New Roman"/>
          <w:b w:val="false"/>
          <w:i w:val="false"/>
          <w:color w:val="000000"/>
          <w:sz w:val="28"/>
        </w:rPr>
        <w:t xml:space="preserve">
      "р) Қазақстан Ұлттық Банкi Директорлар кеңесiнiң (Директорат) құрамын бекiту"; </w:t>
      </w:r>
    </w:p>
    <w:p>
      <w:pPr>
        <w:spacing w:after="0"/>
        <w:ind w:left="0"/>
        <w:jc w:val="both"/>
      </w:pPr>
      <w:r>
        <w:rPr>
          <w:rFonts w:ascii="Times New Roman"/>
          <w:b w:val="false"/>
          <w:i w:val="false"/>
          <w:color w:val="000000"/>
          <w:sz w:val="28"/>
        </w:rPr>
        <w:t xml:space="preserve">
      8) 16-бап мынадай редакцияда жазылсын:  </w:t>
      </w:r>
    </w:p>
    <w:p>
      <w:pPr>
        <w:spacing w:after="0"/>
        <w:ind w:left="0"/>
        <w:jc w:val="both"/>
      </w:pPr>
      <w:r>
        <w:rPr>
          <w:rFonts w:ascii="Times New Roman"/>
          <w:b w:val="false"/>
          <w:i w:val="false"/>
          <w:color w:val="000000"/>
          <w:sz w:val="28"/>
        </w:rPr>
        <w:t xml:space="preserve">
      "Қазақстан Ұлттық Банкiнiң Басқармасы тоғыз адамнан тұрады.  </w:t>
      </w:r>
    </w:p>
    <w:p>
      <w:pPr>
        <w:spacing w:after="0"/>
        <w:ind w:left="0"/>
        <w:jc w:val="both"/>
      </w:pPr>
      <w:r>
        <w:rPr>
          <w:rFonts w:ascii="Times New Roman"/>
          <w:b w:val="false"/>
          <w:i w:val="false"/>
          <w:color w:val="000000"/>
          <w:sz w:val="28"/>
        </w:rPr>
        <w:t xml:space="preserve">
      Қазақстан Ұлттық Банкiнiң Басқармасының құрамына Қазақстан Ұлттық Банкiнiң Төрағасы, оның төрт орынбасары және Қазақстан Ұлттық Банкi бухгалтерлiк қызметiнiң басшысы, Қазақстан Республикасының Президентiнен бiр өкiл және Қазақстан Республикасының Үкiметiнен екi өкiл кiредi.  </w:t>
      </w:r>
    </w:p>
    <w:p>
      <w:pPr>
        <w:spacing w:after="0"/>
        <w:ind w:left="0"/>
        <w:jc w:val="both"/>
      </w:pPr>
      <w:r>
        <w:rPr>
          <w:rFonts w:ascii="Times New Roman"/>
          <w:b w:val="false"/>
          <w:i w:val="false"/>
          <w:color w:val="000000"/>
          <w:sz w:val="28"/>
        </w:rPr>
        <w:t xml:space="preserve">
      Қазақстан Республикасы Президентiнен, Қазақстан Республикасының Үкiметi мен Қазақстан Ұлттық Банкiнен Қазақстан Ұлттық Банкi Басқармасының мүшелерiн тиiсiнше Қазақстан Республикасының Президентi, Қазақстан Республикасының Үкiметi мен Қазақстан Ұлттық Банкiнiң Төрағасы тағайындайды және босатады"; </w:t>
      </w:r>
    </w:p>
    <w:p>
      <w:pPr>
        <w:spacing w:after="0"/>
        <w:ind w:left="0"/>
        <w:jc w:val="both"/>
      </w:pPr>
      <w:r>
        <w:rPr>
          <w:rFonts w:ascii="Times New Roman"/>
          <w:b w:val="false"/>
          <w:i w:val="false"/>
          <w:color w:val="000000"/>
          <w:sz w:val="28"/>
        </w:rPr>
        <w:t xml:space="preserve">
      9) 18-бапта:  </w:t>
      </w:r>
    </w:p>
    <w:p>
      <w:pPr>
        <w:spacing w:after="0"/>
        <w:ind w:left="0"/>
        <w:jc w:val="both"/>
      </w:pPr>
      <w:r>
        <w:rPr>
          <w:rFonts w:ascii="Times New Roman"/>
          <w:b w:val="false"/>
          <w:i w:val="false"/>
          <w:color w:val="000000"/>
          <w:sz w:val="28"/>
        </w:rPr>
        <w:t xml:space="preserve">
      екiншi бөлiк мынадай редакцияда жазылсын: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төртiншi бөлiктегi "мен Басқарма мүшелерi" сөздерi алынып тасталсын; </w:t>
      </w:r>
    </w:p>
    <w:p>
      <w:pPr>
        <w:spacing w:after="0"/>
        <w:ind w:left="0"/>
        <w:jc w:val="both"/>
      </w:pPr>
      <w:r>
        <w:rPr>
          <w:rFonts w:ascii="Times New Roman"/>
          <w:b w:val="false"/>
          <w:i w:val="false"/>
          <w:color w:val="000000"/>
          <w:sz w:val="28"/>
        </w:rPr>
        <w:t xml:space="preserve">
      10) 19-баптың екiншi бөлiгi мынадай редакцияда жазылсын:  </w:t>
      </w:r>
    </w:p>
    <w:p>
      <w:pPr>
        <w:spacing w:after="0"/>
        <w:ind w:left="0"/>
        <w:jc w:val="both"/>
      </w:pPr>
      <w:r>
        <w:rPr>
          <w:rFonts w:ascii="Times New Roman"/>
          <w:b w:val="false"/>
          <w:i w:val="false"/>
          <w:color w:val="000000"/>
          <w:sz w:val="28"/>
        </w:rPr>
        <w:t xml:space="preserve">
      "Директорлар кеңесiнiң құрамына Қазақстан Ұлттық Банкiнiң Төрағасы, оның орынбасарлары, Қазақстан Ұлттық Банкi Төрағасының ұсынуы бойынша Қазақстан Ұлттық Банкi құрылымдық бөлiмшелерiнiң басшылары кiредi. Қазақстан Ұлттық Банкi Директорлар кеңесiнiң құрамын Қазақстан Ұлттық Банкiнiң Басқармасы бекiтедi"; </w:t>
      </w:r>
    </w:p>
    <w:p>
      <w:pPr>
        <w:spacing w:after="0"/>
        <w:ind w:left="0"/>
        <w:jc w:val="both"/>
      </w:pPr>
      <w:r>
        <w:rPr>
          <w:rFonts w:ascii="Times New Roman"/>
          <w:b w:val="false"/>
          <w:i w:val="false"/>
          <w:color w:val="000000"/>
          <w:sz w:val="28"/>
        </w:rPr>
        <w:t xml:space="preserve">
      11) 21-бапта "заңмен" сөзi "заң актiлерiмен" сөздерiмен алмастырылсын; </w:t>
      </w:r>
    </w:p>
    <w:p>
      <w:pPr>
        <w:spacing w:after="0"/>
        <w:ind w:left="0"/>
        <w:jc w:val="both"/>
      </w:pPr>
      <w:r>
        <w:rPr>
          <w:rFonts w:ascii="Times New Roman"/>
          <w:b w:val="false"/>
          <w:i w:val="false"/>
          <w:color w:val="000000"/>
          <w:sz w:val="28"/>
        </w:rPr>
        <w:t xml:space="preserve">
      12) 34-баптың бiрiншi бөлiгiндегi "Республикалық бюджет туралы" Заңда жыл сайын" сөздерi "кезектi қаржы жылына республикалық бюджетте жыл сайын" сөздерiмен алмастырылсын; </w:t>
      </w:r>
    </w:p>
    <w:p>
      <w:pPr>
        <w:spacing w:after="0"/>
        <w:ind w:left="0"/>
        <w:jc w:val="both"/>
      </w:pPr>
      <w:r>
        <w:rPr>
          <w:rFonts w:ascii="Times New Roman"/>
          <w:b w:val="false"/>
          <w:i w:val="false"/>
          <w:color w:val="000000"/>
          <w:sz w:val="28"/>
        </w:rPr>
        <w:t xml:space="preserve">
      13) 44-бап мынадай редакцияда жазылсын:  </w:t>
      </w:r>
    </w:p>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both"/>
      </w:pPr>
      <w:r>
        <w:rPr>
          <w:rFonts w:ascii="Times New Roman"/>
          <w:b w:val="false"/>
          <w:i w:val="false"/>
          <w:color w:val="000000"/>
          <w:sz w:val="28"/>
        </w:rPr>
        <w:t xml:space="preserve">
      14) 57-баптың жетiншi абзацы мынадай редакцияда жазылсын:  </w:t>
      </w:r>
    </w:p>
    <w:p>
      <w:pPr>
        <w:spacing w:after="0"/>
        <w:ind w:left="0"/>
        <w:jc w:val="both"/>
      </w:pPr>
      <w:r>
        <w:rPr>
          <w:rFonts w:ascii="Times New Roman"/>
          <w:b w:val="false"/>
          <w:i w:val="false"/>
          <w:color w:val="000000"/>
          <w:sz w:val="28"/>
        </w:rPr>
        <w:t xml:space="preserve">
      "- Қазақстан Республикасының қолданылып жүрген заңдарында белгiленген тәртiппен бағалы металдарға, асыл тастар мен зергерлiк бұйымдарға қатысты операцияларға лицензиялау жүргiзуге"; </w:t>
      </w:r>
    </w:p>
    <w:p>
      <w:pPr>
        <w:spacing w:after="0"/>
        <w:ind w:left="0"/>
        <w:jc w:val="both"/>
      </w:pPr>
      <w:r>
        <w:rPr>
          <w:rFonts w:ascii="Times New Roman"/>
          <w:b w:val="false"/>
          <w:i w:val="false"/>
          <w:color w:val="000000"/>
          <w:sz w:val="28"/>
        </w:rPr>
        <w:t xml:space="preserve">
      15) 58-бапта:  </w:t>
      </w:r>
    </w:p>
    <w:p>
      <w:pPr>
        <w:spacing w:after="0"/>
        <w:ind w:left="0"/>
        <w:jc w:val="both"/>
      </w:pPr>
      <w:r>
        <w:rPr>
          <w:rFonts w:ascii="Times New Roman"/>
          <w:b w:val="false"/>
          <w:i w:val="false"/>
          <w:color w:val="000000"/>
          <w:sz w:val="28"/>
        </w:rPr>
        <w:t xml:space="preserve">
      екiншi бөлiк "Алтын-валюта" сөздерiнiң алдынан "Қазақстан Республикасы Президентiнiң шешiмдерiнде көзделген жағдайларды қоспағанда" сөздерiмен толықтырылсын;  </w:t>
      </w:r>
    </w:p>
    <w:p>
      <w:pPr>
        <w:spacing w:after="0"/>
        <w:ind w:left="0"/>
        <w:jc w:val="both"/>
      </w:pPr>
      <w:r>
        <w:rPr>
          <w:rFonts w:ascii="Times New Roman"/>
          <w:b w:val="false"/>
          <w:i w:val="false"/>
          <w:color w:val="000000"/>
          <w:sz w:val="28"/>
        </w:rPr>
        <w:t xml:space="preserve">
      үшiншi бөлiкте:  </w:t>
      </w:r>
    </w:p>
    <w:p>
      <w:pPr>
        <w:spacing w:after="0"/>
        <w:ind w:left="0"/>
        <w:jc w:val="both"/>
      </w:pPr>
      <w:r>
        <w:rPr>
          <w:rFonts w:ascii="Times New Roman"/>
          <w:b w:val="false"/>
          <w:i w:val="false"/>
          <w:color w:val="000000"/>
          <w:sz w:val="28"/>
        </w:rPr>
        <w:t xml:space="preserve">
      екiншi абзацтағы "Алтын қоры және алмас қоры туралы" Қазақстан Республикасының Заңына" сөздерi "бағалы металдар мен асыл тастарға қатысты қатынастарды реттейтiн Қазақстан Республикасының қолданылып жүрген заңдарына" сөздерiмен алмастырылсын;  </w:t>
      </w:r>
    </w:p>
    <w:p>
      <w:pPr>
        <w:spacing w:after="0"/>
        <w:ind w:left="0"/>
        <w:jc w:val="both"/>
      </w:pPr>
      <w:r>
        <w:rPr>
          <w:rFonts w:ascii="Times New Roman"/>
          <w:b w:val="false"/>
          <w:i w:val="false"/>
          <w:color w:val="000000"/>
          <w:sz w:val="28"/>
        </w:rPr>
        <w:t xml:space="preserve">
      алтыншы абзацтағы "Жоғарғы Кеңесi мен" сөздерi алынып тасталсын; </w:t>
      </w:r>
    </w:p>
    <w:p>
      <w:pPr>
        <w:spacing w:after="0"/>
        <w:ind w:left="0"/>
        <w:jc w:val="both"/>
      </w:pPr>
      <w:r>
        <w:rPr>
          <w:rFonts w:ascii="Times New Roman"/>
          <w:b w:val="false"/>
          <w:i w:val="false"/>
          <w:color w:val="000000"/>
          <w:sz w:val="28"/>
        </w:rPr>
        <w:t xml:space="preserve">
      16) 66-бап мынадай редакцияда жазылсын:  </w:t>
      </w:r>
    </w:p>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xml:space="preserve">
      Қазақстан Республикасының Президентi Қазақстан Ұлттық Банкiнiң есебiн қарап, оны бекiту туралы шешiм қабылдайды.  </w:t>
      </w:r>
    </w:p>
    <w:p>
      <w:pPr>
        <w:spacing w:after="0"/>
        <w:ind w:left="0"/>
        <w:jc w:val="both"/>
      </w:pPr>
      <w:r>
        <w:rPr>
          <w:rFonts w:ascii="Times New Roman"/>
          <w:b w:val="false"/>
          <w:i w:val="false"/>
          <w:color w:val="000000"/>
          <w:sz w:val="28"/>
        </w:rPr>
        <w:t xml:space="preserve">
      Қазақстан Ұлттық Банкi келiсiлген мерзiмде Қазақстан Республикасының жиынтық қаржы балансын жасау үшiн Қазақстан Республикасының Қаржы министрлiгiне Қазақстан Ұлттық Банкiнiң жылдық балансы және пайдасы мен шығын туралы есеп берiп отырады"; </w:t>
      </w:r>
    </w:p>
    <w:p>
      <w:pPr>
        <w:spacing w:after="0"/>
        <w:ind w:left="0"/>
        <w:jc w:val="both"/>
      </w:pPr>
      <w:r>
        <w:rPr>
          <w:rFonts w:ascii="Times New Roman"/>
          <w:b w:val="false"/>
          <w:i w:val="false"/>
          <w:color w:val="000000"/>
          <w:sz w:val="28"/>
        </w:rPr>
        <w:t xml:space="preserve">
      17) 67-баптың бiрiншi бөлiгiндегi "пайдасы мен шығынының шотын" сөздерi "кiрiстерiмен шығындары туралы есебiн" сөздерiмен алмастырылсын; </w:t>
      </w:r>
    </w:p>
    <w:p>
      <w:pPr>
        <w:spacing w:after="0"/>
        <w:ind w:left="0"/>
        <w:jc w:val="both"/>
      </w:pPr>
      <w:r>
        <w:rPr>
          <w:rFonts w:ascii="Times New Roman"/>
          <w:b w:val="false"/>
          <w:i w:val="false"/>
          <w:color w:val="000000"/>
          <w:sz w:val="28"/>
        </w:rPr>
        <w:t xml:space="preserve">
      18) 68-баптың үшiншi бөлiгiндегi "Жоғарғы Кеңесiнiң немесе" сөздерi алынып тасталсын; </w:t>
      </w:r>
    </w:p>
    <w:p>
      <w:pPr>
        <w:spacing w:after="0"/>
        <w:ind w:left="0"/>
        <w:jc w:val="both"/>
      </w:pPr>
      <w:r>
        <w:rPr>
          <w:rFonts w:ascii="Times New Roman"/>
          <w:b w:val="false"/>
          <w:i w:val="false"/>
          <w:color w:val="000000"/>
          <w:sz w:val="28"/>
        </w:rPr>
        <w:t xml:space="preserve">
      19) 69-бапта "осы" сөзi тиiстi" сөзiмен алмастырылсын; </w:t>
      </w:r>
    </w:p>
    <w:p>
      <w:pPr>
        <w:spacing w:after="0"/>
        <w:ind w:left="0"/>
        <w:jc w:val="both"/>
      </w:pPr>
      <w:r>
        <w:rPr>
          <w:rFonts w:ascii="Times New Roman"/>
          <w:b w:val="false"/>
          <w:i w:val="false"/>
          <w:color w:val="000000"/>
          <w:sz w:val="28"/>
        </w:rPr>
        <w:t xml:space="preserve">
      20) 71-баптың атауы мен мәтiнi мынадай редакцияда жазылсын: </w:t>
      </w:r>
    </w:p>
    <w:p>
      <w:pPr>
        <w:spacing w:after="0"/>
        <w:ind w:left="0"/>
        <w:jc w:val="both"/>
      </w:pPr>
      <w:r>
        <w:rPr>
          <w:rFonts w:ascii="Times New Roman"/>
          <w:b w:val="false"/>
          <w:i w:val="false"/>
          <w:color w:val="000000"/>
          <w:sz w:val="28"/>
        </w:rPr>
        <w:t xml:space="preserve">
      "71-бап. Наразылық пен қуынымның ескiру мерзiмi  </w:t>
      </w:r>
    </w:p>
    <w:p>
      <w:pPr>
        <w:spacing w:after="0"/>
        <w:ind w:left="0"/>
        <w:jc w:val="both"/>
      </w:pPr>
      <w:r>
        <w:rPr>
          <w:rFonts w:ascii="Times New Roman"/>
          <w:b w:val="false"/>
          <w:i w:val="false"/>
          <w:color w:val="000000"/>
          <w:sz w:val="28"/>
        </w:rPr>
        <w:t xml:space="preserve">
      Қазақстан Ұлттық Банкiнiң кредит шарттарының тиiсiнше орындалмауы жөнiнде заемшыларға қоятын талаптарына наразылық пен қуынымның ескеру мерзiмi қолданылмайды". </w:t>
      </w:r>
    </w:p>
    <w:bookmarkStart w:name="z4" w:id="3"/>
    <w:p>
      <w:pPr>
        <w:spacing w:after="0"/>
        <w:ind w:left="0"/>
        <w:jc w:val="both"/>
      </w:pPr>
      <w:r>
        <w:rPr>
          <w:rFonts w:ascii="Times New Roman"/>
          <w:b w:val="false"/>
          <w:i w:val="false"/>
          <w:color w:val="000000"/>
          <w:sz w:val="28"/>
        </w:rPr>
        <w:t xml:space="preserve">
      2. "Бағалы қағаздар және қор биржасы туралы" Қазақстан Республикасы Президентiнiң 1995 жылғы 21 сәуiрдегi N 2227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(Қазақстан Республикасы Жоғарғы Кеңесiнiң Жаршысы, 1995 ж., N 5, 39-құжат) 3-бабының төртiншi абзацы "мемлекеттiк борыш" сөздерiнен кейiн "және Қазақстан Республикасы Ұлттық Банкiнiң бағалы қағаздары" сөздерiмен толықтырылсын. </w:t>
      </w:r>
    </w:p>
    <w:bookmarkEnd w:id="3"/>
    <w:bookmarkStart w:name="z5" w:id="4"/>
    <w:p>
      <w:pPr>
        <w:spacing w:after="0"/>
        <w:ind w:left="0"/>
        <w:jc w:val="both"/>
      </w:pPr>
      <w:r>
        <w:rPr>
          <w:rFonts w:ascii="Times New Roman"/>
          <w:b w:val="false"/>
          <w:i w:val="false"/>
          <w:color w:val="000000"/>
          <w:sz w:val="28"/>
        </w:rPr>
        <w:t xml:space="preserve">
      II. Осы Жарлық жарияланған күнiнен бастап күшiне енедi. </w:t>
      </w:r>
    </w:p>
    <w:bookmarkEnd w:id="4"/>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