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dcef" w14:textId="370d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Заң күшi бар кейбiр Жарлықтарына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23 желтоқсандағы N 2720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Қазақстан Республикасы Президентiнiң Заң күшi бар мынадай Жарлықтарына өзгертулер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"Лицензиялау туралы" Қазақстан Республикасы Президентiнiң 1995 жылғы 17 сәуiрдегi N 2200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(Қазақстан Республикасы Жоғарғы Кеңесiнiң Жаршысы, 1995 ж., N 3-4, 37-құжат; N 14, 93-құжат):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3-баптың 4-тармағы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Лицензиялар (патенттер) иелiктен алынбайды, яғни, егер заң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актiлерiнде өзгеше көзделмесе, лицензиат оларды басқа жеке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тұлғаларға бере алмайды";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бiрiншi бөлiгi 1-тармақ болып саналсын;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егер олар басқа салаларда пайдаланылмайтын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қару-жарақ пен оның оқ дәрiсiн, ақпарат қорғаудың криптографиялық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құралдарын, арнайы жедел-iздестiру шараларын жүргiзуге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техникалық құралдарды, әскери техниканы, босалқы бөлшектердi,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құрастыратын элементтер мен приборларды, сондай-ақ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өндiруге арналған арнайы материалдар мен жабдықтарды әзiрлеу, өндiру,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жөндеу және сату";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"өндiру" және "көму" сөздерi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электр және жылу қуаттарын өндiру, беру және бөлу";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тармақшада "iшкi өндiрiстiк мақсаттағы" сөздерiнен кейiн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"сондай-ақ курьер қызметтерiн" сөздерiмен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минералдық шикiзатты ұқсату";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тармақшада "сақтау және сату" сөздерi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33),35),36) тармақшалары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тармақшасы 33) тармақшасы болып саналсын және "барлау,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өндiру" сөздерi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тармақшасы тиiсiнше 34) тармақшасы болып саналсын;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35)-39)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бағалы қағаздар бланкiлерiн жасау және әкелу;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шетел жұмыс күшiн тарту, сондай-ақ жұмыс күшiн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Республикасынан шет елдерге шығаруға байланысты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заңды тұлғалардың түстi және қара металл қалдықтары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сынықтарын жинауы (дайындауы), сақтауы, ұқсатуы және өткiзуi;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сот-сараптама қызметi;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Қазақстан Республикасының мемлекеттiк рәмiздерiн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бейнелейтiн Конституцияда айқындалған материалдық-бейнелеу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заттарының өндiрiсi";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бап мынадай мазмұндағы 2-тармақпен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Табиғи ресурстарды пайдалану мен айналадағы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жөнiндегi қызметтi лицензиялаудың ерекшелiктерi арнайы заңдармен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белгiленедi";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медициналық, дәрiгерлiк және мал дәрiгерлiк қызметiмен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айналысу";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"бөлшек және көтерме саудада азық-түлiк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тауарларын сату" сөздерi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бөлiгi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қауiпсiздiк, құқықтық тәртiптi қамтамасыз ету, айналадағы ортаны, азаматтардың өмiрi мен денсаулығын қорғау тұрғысынан алғанда лицензиялауға жататын тауарлардың (жұмыстың, қызметтiң) тiзбесiн, сондай-ақ экспорт-импорт операцияларын жасауға лицензиялар беру мен ресiмдеу тәртiбiн Қазақстан Республикасының Үкiметi белгiлейдi".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20-бап: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Лицензия беруден негiзсiз бас тарту немесе белгiленген мерзiмде бермеу фактiсiн анықтағаннан кейiн сот лицензия органын сот шешiмi заңды күшiне енген сәттен бастап он күн мерзiмде лицензия беруге мiндеттейтiн шешiм шығарады";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21-баптың 1-тармағындағы 4) тармақшасы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азаматтың кәсiпкерлiк қызметiнiң тоқталуы, заңды тұлғаның қайта ұйымдастырылуы немесе таратылуы";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22-баптың 1-тармағында "лицензиардың" сөзi "егер заң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актiлерiнде өзгеше көзделмесе, сот тәртiбiмен" сөздерiмен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"Бағалы қағаздар және қор биржасы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Президентiнiң 1995 жылғы 21 сәуiрдегi N 2227 Заң күшi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 Жарлығында (Қазақстан Республикасы Жоғарғы Кеңесiнiң Жаршысы,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1995 ж., N 5, 39-құжат):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5-баптың екiншi абзацы "вексельдер" сөзiнен кейiн "ипотека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куәлiктерi" сөздерiмен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Нарбаев Е.Ә.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