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fd19" w14:textId="d0df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 ипотекасы туралы</w:t>
      </w:r>
    </w:p>
    <w:p>
      <w:pPr>
        <w:spacing w:after="0"/>
        <w:ind w:left="0"/>
        <w:jc w:val="both"/>
      </w:pPr>
      <w:r>
        <w:rPr>
          <w:rFonts w:ascii="Times New Roman"/>
          <w:b w:val="false"/>
          <w:i w:val="false"/>
          <w:color w:val="000000"/>
          <w:sz w:val="28"/>
        </w:rPr>
        <w:t>Қазақстан Республикасының 1995 жылғы 23 желтоқсандағы № 2723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сөздер ауыстырылды – ҚР 2003.06.03. № </w:t>
      </w:r>
      <w:r>
        <w:rPr>
          <w:rFonts w:ascii="Times New Roman"/>
          <w:b w:val="false"/>
          <w:i w:val="false"/>
          <w:color w:val="ff0000"/>
          <w:sz w:val="28"/>
        </w:rPr>
        <w:t>427</w:t>
      </w:r>
      <w:r>
        <w:rPr>
          <w:rFonts w:ascii="Times New Roman"/>
          <w:b w:val="false"/>
          <w:i w:val="false"/>
          <w:color w:val="ff0000"/>
          <w:sz w:val="28"/>
        </w:rPr>
        <w:t xml:space="preserve">, актінің нысаны мен тақырыбына өзгерту енгізілді, бүкіл мәтін бойынша сөздер алмастырылды - 2005.12.23.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61" w:id="1"/>
    <w:p>
      <w:pPr>
        <w:spacing w:after="0"/>
        <w:ind w:left="0"/>
        <w:jc w:val="both"/>
      </w:pPr>
      <w:r>
        <w:rPr>
          <w:rFonts w:ascii="Times New Roman"/>
          <w:b w:val="false"/>
          <w:i w:val="false"/>
          <w:color w:val="000000"/>
          <w:sz w:val="28"/>
        </w:rPr>
        <w:t>
      1) жылжымайтын мүлiк – жер учаскелерi, сондай-ақ үйлер, ғимараттар және жермен берiк байланыстағы өзге де мүлiктер, яғни олардың мақсатына шектен тыс нұқсан келтiрмей орнын ауыстыру мүмкiн болмайтын объектiлер;</w:t>
      </w:r>
    </w:p>
    <w:bookmarkEnd w:id="1"/>
    <w:bookmarkStart w:name="z262" w:id="2"/>
    <w:p>
      <w:pPr>
        <w:spacing w:after="0"/>
        <w:ind w:left="0"/>
        <w:jc w:val="both"/>
      </w:pPr>
      <w:r>
        <w:rPr>
          <w:rFonts w:ascii="Times New Roman"/>
          <w:b w:val="false"/>
          <w:i w:val="false"/>
          <w:color w:val="000000"/>
          <w:sz w:val="28"/>
        </w:rPr>
        <w:t>
      2) жылжымайтын мүлiк ипотекасы (ипотека) – кепiлге берiлген жылжымайтын мүлiк немесе ондағы үлесi кепiл берушiнiң немесе үшiншi тұлғаның иелiгi мен пайдалануында қалатын кепiл түрi;</w:t>
      </w:r>
    </w:p>
    <w:bookmarkEnd w:id="2"/>
    <w:bookmarkStart w:name="z263" w:id="3"/>
    <w:p>
      <w:pPr>
        <w:spacing w:after="0"/>
        <w:ind w:left="0"/>
        <w:jc w:val="both"/>
      </w:pPr>
      <w:r>
        <w:rPr>
          <w:rFonts w:ascii="Times New Roman"/>
          <w:b w:val="false"/>
          <w:i w:val="false"/>
          <w:color w:val="000000"/>
          <w:sz w:val="28"/>
        </w:rPr>
        <w:t>
      3) ипотекалық қарыз – жылжымайтын мүлік ипотекасымен қамтамасыз етілген қарыз, оның ішінде банктік қарыз немесе синдикатталған қарыз;</w:t>
      </w:r>
    </w:p>
    <w:bookmarkEnd w:id="3"/>
    <w:bookmarkStart w:name="z264" w:id="4"/>
    <w:p>
      <w:pPr>
        <w:spacing w:after="0"/>
        <w:ind w:left="0"/>
        <w:jc w:val="both"/>
      </w:pPr>
      <w:r>
        <w:rPr>
          <w:rFonts w:ascii="Times New Roman"/>
          <w:b w:val="false"/>
          <w:i w:val="false"/>
          <w:color w:val="000000"/>
          <w:sz w:val="28"/>
        </w:rPr>
        <w:t>
      4) ипотекалық тұрғын үй қарызы – тұрғынжай салу не оны сатып алу және (немесе) жөндеу мақсатында берiлетiн ипотекалық банктік қарыз;</w:t>
      </w:r>
    </w:p>
    <w:bookmarkEnd w:id="4"/>
    <w:bookmarkStart w:name="z265" w:id="5"/>
    <w:p>
      <w:pPr>
        <w:spacing w:after="0"/>
        <w:ind w:left="0"/>
        <w:jc w:val="both"/>
      </w:pPr>
      <w:r>
        <w:rPr>
          <w:rFonts w:ascii="Times New Roman"/>
          <w:b w:val="false"/>
          <w:i w:val="false"/>
          <w:color w:val="000000"/>
          <w:sz w:val="28"/>
        </w:rPr>
        <w:t>
      5) ипотекалық ұйым – қызметінің айрықша түрі осы Заңда көзделген қызмет болып табылатын заңды тұлға;</w:t>
      </w:r>
    </w:p>
    <w:bookmarkEnd w:id="5"/>
    <w:bookmarkStart w:name="z266" w:id="6"/>
    <w:p>
      <w:pPr>
        <w:spacing w:after="0"/>
        <w:ind w:left="0"/>
        <w:jc w:val="both"/>
      </w:pPr>
      <w:r>
        <w:rPr>
          <w:rFonts w:ascii="Times New Roman"/>
          <w:b w:val="false"/>
          <w:i w:val="false"/>
          <w:color w:val="000000"/>
          <w:sz w:val="28"/>
        </w:rPr>
        <w:t>
      6) ипотекалық шарт – тараптардың негiзгi мiндеттеменi қамтамасыз етуде ипотеканы белгiлеу туралы келiсiмi;</w:t>
      </w:r>
    </w:p>
    <w:bookmarkEnd w:id="6"/>
    <w:bookmarkStart w:name="z267" w:id="7"/>
    <w:p>
      <w:pPr>
        <w:spacing w:after="0"/>
        <w:ind w:left="0"/>
        <w:jc w:val="both"/>
      </w:pPr>
      <w:r>
        <w:rPr>
          <w:rFonts w:ascii="Times New Roman"/>
          <w:b w:val="false"/>
          <w:i w:val="false"/>
          <w:color w:val="000000"/>
          <w:sz w:val="28"/>
        </w:rPr>
        <w:t>
      7) ипотеканы өткiзу – ипотеканың мәнi болып табылатын мүлiктi өткiзу;</w:t>
      </w:r>
    </w:p>
    <w:bookmarkEnd w:id="7"/>
    <w:bookmarkStart w:name="z268" w:id="8"/>
    <w:p>
      <w:pPr>
        <w:spacing w:after="0"/>
        <w:ind w:left="0"/>
        <w:jc w:val="both"/>
      </w:pPr>
      <w:r>
        <w:rPr>
          <w:rFonts w:ascii="Times New Roman"/>
          <w:b w:val="false"/>
          <w:i w:val="false"/>
          <w:color w:val="000000"/>
          <w:sz w:val="28"/>
        </w:rPr>
        <w:t>
      8) кепiл берушi – жылжымайтын мүлкi немесе ондағы үлесi ипотеканың мәнi болып табылатын тұлға;</w:t>
      </w:r>
    </w:p>
    <w:bookmarkEnd w:id="8"/>
    <w:bookmarkStart w:name="z269" w:id="9"/>
    <w:p>
      <w:pPr>
        <w:spacing w:after="0"/>
        <w:ind w:left="0"/>
        <w:jc w:val="both"/>
      </w:pPr>
      <w:r>
        <w:rPr>
          <w:rFonts w:ascii="Times New Roman"/>
          <w:b w:val="false"/>
          <w:i w:val="false"/>
          <w:color w:val="000000"/>
          <w:sz w:val="28"/>
        </w:rPr>
        <w:t>
      9) кепiл ұстаушы – негiзгi міндеттеме бойынша мүдделерi ипотекамен қамтамасыз етiлген тұлға;</w:t>
      </w:r>
    </w:p>
    <w:bookmarkEnd w:id="9"/>
    <w:bookmarkStart w:name="z270" w:id="10"/>
    <w:p>
      <w:pPr>
        <w:spacing w:after="0"/>
        <w:ind w:left="0"/>
        <w:jc w:val="both"/>
      </w:pPr>
      <w:r>
        <w:rPr>
          <w:rFonts w:ascii="Times New Roman"/>
          <w:b w:val="false"/>
          <w:i w:val="false"/>
          <w:color w:val="000000"/>
          <w:sz w:val="28"/>
        </w:rPr>
        <w:t>
      10) негiзгi мiндеттеме – ипотекамен толық немесе iшiнара қамтамасыз етiлген борыштық немесе өзге де мiндеттеме;</w:t>
      </w:r>
    </w:p>
    <w:bookmarkEnd w:id="10"/>
    <w:bookmarkStart w:name="z271" w:id="11"/>
    <w:p>
      <w:pPr>
        <w:spacing w:after="0"/>
        <w:ind w:left="0"/>
        <w:jc w:val="both"/>
      </w:pPr>
      <w:r>
        <w:rPr>
          <w:rFonts w:ascii="Times New Roman"/>
          <w:b w:val="false"/>
          <w:i w:val="false"/>
          <w:color w:val="000000"/>
          <w:sz w:val="28"/>
        </w:rPr>
        <w:t>
      11)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bookmarkEnd w:id="11"/>
    <w:bookmarkStart w:name="z273" w:id="12"/>
    <w:p>
      <w:pPr>
        <w:spacing w:after="0"/>
        <w:ind w:left="0"/>
        <w:jc w:val="both"/>
      </w:pPr>
      <w:r>
        <w:rPr>
          <w:rFonts w:ascii="Times New Roman"/>
          <w:b w:val="false"/>
          <w:i w:val="false"/>
          <w:color w:val="000000"/>
          <w:sz w:val="28"/>
        </w:rPr>
        <w:t>
      12) сенiм бiлдiрiлген тұлға – соттан тыс тәртiппен ипотеканы өткiзудi жүргiзетiн тұлға;</w:t>
      </w:r>
    </w:p>
    <w:bookmarkEnd w:id="12"/>
    <w:bookmarkStart w:name="z272" w:id="13"/>
    <w:p>
      <w:pPr>
        <w:spacing w:after="0"/>
        <w:ind w:left="0"/>
        <w:jc w:val="both"/>
      </w:pPr>
      <w:r>
        <w:rPr>
          <w:rFonts w:ascii="Times New Roman"/>
          <w:b w:val="false"/>
          <w:i w:val="false"/>
          <w:color w:val="000000"/>
          <w:sz w:val="28"/>
        </w:rPr>
        <w:t>
      13) уәкілетті орган – қаржы нарығы мен қаржы ұйымдарын мемлекеттік реттеуді, бақылауды және қадағалауды жүзеге асыратын мемлекеттік орган.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xml:space="preserve">
      1. Осы Заңмен мiндеттемелердi қамтамасыз ету жолы ретiнде мүлiк ипотекасын қолдану кезiнде туындайтын қатынастар реттеледi. Егер осы Заңмен өзге ережелер белгiленбесе, Қазақстан Республикасының Азаматтық кодексiнде көрiнiс тапқан кепiл туралы жалпы ережелер мүлiк ипотекасына қолданылады. Осы Заң пен басқа да заң актiлерi арасында мүлiк ипотекасын реттеу бөлiгiнде қайшылықтар туындаған жағдайда осы Заңның нормалары қолданылады. </w:t>
      </w:r>
    </w:p>
    <w:bookmarkStart w:name="z62" w:id="14"/>
    <w:p>
      <w:pPr>
        <w:spacing w:after="0"/>
        <w:ind w:left="0"/>
        <w:jc w:val="both"/>
      </w:pPr>
      <w:r>
        <w:rPr>
          <w:rFonts w:ascii="Times New Roman"/>
          <w:b w:val="false"/>
          <w:i w:val="false"/>
          <w:color w:val="000000"/>
          <w:sz w:val="28"/>
        </w:rPr>
        <w:t xml:space="preserve">
      2. Шартқа байланысты туындайтын ипотека туралы осы Заңның ережелерi тиiсiнше заң актiсiнiң негiзiнде туындайтын ипотекаға қолданылады. </w:t>
      </w:r>
    </w:p>
    <w:bookmarkEnd w:id="14"/>
    <w:bookmarkStart w:name="z63" w:id="15"/>
    <w:p>
      <w:pPr>
        <w:spacing w:after="0"/>
        <w:ind w:left="0"/>
        <w:jc w:val="both"/>
      </w:pPr>
      <w:r>
        <w:rPr>
          <w:rFonts w:ascii="Times New Roman"/>
          <w:b w:val="false"/>
          <w:i w:val="false"/>
          <w:color w:val="000000"/>
          <w:sz w:val="28"/>
        </w:rPr>
        <w:t xml:space="preserve">
      3. Жер учаскелерiнiң ипотекасы мен оларға құқықтардың ерекшелiктерi жер туралы заңдарда көзделуi мүмкiн. </w:t>
      </w:r>
    </w:p>
    <w:bookmarkEnd w:id="15"/>
    <w:bookmarkStart w:name="z64" w:id="16"/>
    <w:p>
      <w:pPr>
        <w:spacing w:after="0"/>
        <w:ind w:left="0"/>
        <w:jc w:val="both"/>
      </w:pPr>
      <w:r>
        <w:rPr>
          <w:rFonts w:ascii="Times New Roman"/>
          <w:b w:val="false"/>
          <w:i w:val="false"/>
          <w:color w:val="000000"/>
          <w:sz w:val="28"/>
        </w:rPr>
        <w:t xml:space="preserve">
      4. Ипотекалық ұйымдарға осы Заңда көзделген банк операцияларын жүзеге асыру үшін лицензия алуға, сондай-ақ олардың қызметін реттеуге байланысты қойылатын талаптар уәкілетті органның нормативтік құқықтық актілерінде белгіленеді. </w:t>
      </w:r>
    </w:p>
    <w:bookmarkEnd w:id="16"/>
    <w:p>
      <w:pPr>
        <w:spacing w:after="0"/>
        <w:ind w:left="0"/>
        <w:jc w:val="both"/>
      </w:pPr>
      <w:r>
        <w:rPr>
          <w:rFonts w:ascii="Times New Roman"/>
          <w:b w:val="false"/>
          <w:i w:val="false"/>
          <w:color w:val="000000"/>
          <w:sz w:val="28"/>
        </w:rPr>
        <w:t>
      5.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ипотекалық ұйымдарға және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Негiзгi мiндеттеменi ипотекамен қамтамасыз етудiң шектерi</w:t>
      </w:r>
    </w:p>
    <w:p>
      <w:pPr>
        <w:spacing w:after="0"/>
        <w:ind w:left="0"/>
        <w:jc w:val="both"/>
      </w:pPr>
      <w:r>
        <w:rPr>
          <w:rFonts w:ascii="Times New Roman"/>
          <w:b w:val="false"/>
          <w:i w:val="false"/>
          <w:color w:val="000000"/>
          <w:sz w:val="28"/>
        </w:rPr>
        <w:t xml:space="preserve">
      1. Ипотека ипотекалық қарыз шарты немесе өзге де мiндеттеме бойынша кепiл ұстаушыға қарыздың негiзгi сомасының толық немесе ипотека шартында көзделген бөлiгiнде төленуiн қамтамасыз етедi. </w:t>
      </w:r>
    </w:p>
    <w:p>
      <w:pPr>
        <w:spacing w:after="0"/>
        <w:ind w:left="0"/>
        <w:jc w:val="both"/>
      </w:pPr>
      <w:r>
        <w:rPr>
          <w:rFonts w:ascii="Times New Roman"/>
          <w:b w:val="false"/>
          <w:i w:val="false"/>
          <w:color w:val="000000"/>
          <w:sz w:val="28"/>
        </w:rPr>
        <w:t>
      Егер шартта өзгеше көзделмесе, ипотекалық қарыз шартын қамтамасыз етуге белгiленген ипотека, сол сияқты кредиторға кредиттiң пайдаланылғаны үшiн өзiне тиесiлi сыйақының (мүдденiң) де төленуiн қамтамасыз етедi.</w:t>
      </w:r>
    </w:p>
    <w:bookmarkStart w:name="z65" w:id="17"/>
    <w:p>
      <w:pPr>
        <w:spacing w:after="0"/>
        <w:ind w:left="0"/>
        <w:jc w:val="both"/>
      </w:pPr>
      <w:r>
        <w:rPr>
          <w:rFonts w:ascii="Times New Roman"/>
          <w:b w:val="false"/>
          <w:i w:val="false"/>
          <w:color w:val="000000"/>
          <w:sz w:val="28"/>
        </w:rPr>
        <w:t xml:space="preserve">
      2. Егер шартта өзгеше көзделмесе, ипотека кепiл ұстаушының талаптарын оларды қанағаттандыру сәтiндегi көлемiне қарай: </w:t>
      </w:r>
    </w:p>
    <w:bookmarkEnd w:id="17"/>
    <w:bookmarkStart w:name="z66" w:id="18"/>
    <w:p>
      <w:pPr>
        <w:spacing w:after="0"/>
        <w:ind w:left="0"/>
        <w:jc w:val="both"/>
      </w:pPr>
      <w:r>
        <w:rPr>
          <w:rFonts w:ascii="Times New Roman"/>
          <w:b w:val="false"/>
          <w:i w:val="false"/>
          <w:color w:val="000000"/>
          <w:sz w:val="28"/>
        </w:rPr>
        <w:t xml:space="preserve">
      1) негiзгi мiндеттеменiң орындалмауынан, мерзiмi кешiктiрiлуiнен немесе өзге де тиiсiнше орындалмауынан келтiрiлген шығындарды өтеудi; </w:t>
      </w:r>
    </w:p>
    <w:bookmarkEnd w:id="18"/>
    <w:bookmarkStart w:name="z67" w:id="19"/>
    <w:p>
      <w:pPr>
        <w:spacing w:after="0"/>
        <w:ind w:left="0"/>
        <w:jc w:val="both"/>
      </w:pPr>
      <w:r>
        <w:rPr>
          <w:rFonts w:ascii="Times New Roman"/>
          <w:b w:val="false"/>
          <w:i w:val="false"/>
          <w:color w:val="000000"/>
          <w:sz w:val="28"/>
        </w:rPr>
        <w:t xml:space="preserve">
      2) негiзгi мiндеттеменiң орындалмауы, орындалу мерзiмiнiң кешiктiрiлуi немесе өзге де тиiсiнше орындалмауы үшiн айып (айыппұл, өсiм) төлеудi; </w:t>
      </w:r>
    </w:p>
    <w:bookmarkEnd w:id="19"/>
    <w:bookmarkStart w:name="z68" w:id="20"/>
    <w:p>
      <w:pPr>
        <w:spacing w:after="0"/>
        <w:ind w:left="0"/>
        <w:jc w:val="both"/>
      </w:pPr>
      <w:r>
        <w:rPr>
          <w:rFonts w:ascii="Times New Roman"/>
          <w:b w:val="false"/>
          <w:i w:val="false"/>
          <w:color w:val="000000"/>
          <w:sz w:val="28"/>
        </w:rPr>
        <w:t>
      3) негiзгi мiндеттемеде не заң актiлерiнде көзделген бөгде адамның ақшаны заңсыз пайдаланғаны үшiн айыпақыны қоса қамтамасыз етедi.</w:t>
      </w:r>
    </w:p>
    <w:bookmarkEnd w:id="20"/>
    <w:bookmarkStart w:name="z69" w:id="21"/>
    <w:p>
      <w:pPr>
        <w:spacing w:after="0"/>
        <w:ind w:left="0"/>
        <w:jc w:val="both"/>
      </w:pPr>
      <w:r>
        <w:rPr>
          <w:rFonts w:ascii="Times New Roman"/>
          <w:b w:val="false"/>
          <w:i w:val="false"/>
          <w:color w:val="000000"/>
          <w:sz w:val="28"/>
        </w:rPr>
        <w:t xml:space="preserve">
      3. Ипотека сонымен қатар: </w:t>
      </w:r>
    </w:p>
    <w:bookmarkEnd w:id="21"/>
    <w:p>
      <w:pPr>
        <w:spacing w:after="0"/>
        <w:ind w:left="0"/>
        <w:jc w:val="both"/>
      </w:pPr>
      <w:r>
        <w:rPr>
          <w:rFonts w:ascii="Times New Roman"/>
          <w:b w:val="false"/>
          <w:i w:val="false"/>
          <w:color w:val="000000"/>
          <w:sz w:val="28"/>
        </w:rPr>
        <w:t xml:space="preserve">
      1) сот шығындарын және кепiлге берiлген мүлiктен айыпақы өндiрiп алуға байланысты өзге де шығыстарды өтеудi; </w:t>
      </w:r>
    </w:p>
    <w:bookmarkStart w:name="z70" w:id="22"/>
    <w:p>
      <w:pPr>
        <w:spacing w:after="0"/>
        <w:ind w:left="0"/>
        <w:jc w:val="both"/>
      </w:pPr>
      <w:r>
        <w:rPr>
          <w:rFonts w:ascii="Times New Roman"/>
          <w:b w:val="false"/>
          <w:i w:val="false"/>
          <w:color w:val="000000"/>
          <w:sz w:val="28"/>
        </w:rPr>
        <w:t xml:space="preserve">
      2) ипотеканы өткiзу жөнiндегi шығыстардың өтелуiн қамтамасыз етедi. </w:t>
      </w:r>
    </w:p>
    <w:bookmarkEnd w:id="22"/>
    <w:bookmarkStart w:name="z71" w:id="23"/>
    <w:p>
      <w:pPr>
        <w:spacing w:after="0"/>
        <w:ind w:left="0"/>
        <w:jc w:val="both"/>
      </w:pPr>
      <w:r>
        <w:rPr>
          <w:rFonts w:ascii="Times New Roman"/>
          <w:b w:val="false"/>
          <w:i w:val="false"/>
          <w:color w:val="000000"/>
          <w:sz w:val="28"/>
        </w:rPr>
        <w:t xml:space="preserve">
      4. Егер ипотека шартында ипотекамен қамтамасыз етiлген кепiл ұстаушының талаптарының жалпы нақты сомасы көрсетiлсе, борышқордың кепiл ұстаушы алдындағы осы сомадан асатын бөлiгiндегi мiндеттемелерi, осы Заңның осы бабының 3-тармағында және 4-бабында көзделген талаптарды қоспағанда, ипотекамен қамтамасыз етiлген болып саналмайды.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1997.07.11. № </w:t>
      </w:r>
      <w:r>
        <w:rPr>
          <w:rFonts w:ascii="Times New Roman"/>
          <w:b w:val="false"/>
          <w:i w:val="false"/>
          <w:color w:val="000000"/>
          <w:sz w:val="28"/>
        </w:rPr>
        <w:t>154</w:t>
      </w:r>
      <w:r>
        <w:rPr>
          <w:rFonts w:ascii="Times New Roman"/>
          <w:b w:val="false"/>
          <w:i w:val="false"/>
          <w:color w:val="ff0000"/>
          <w:sz w:val="28"/>
        </w:rPr>
        <w:t xml:space="preserve">, 2003.06.03. № </w:t>
      </w:r>
      <w:r>
        <w:rPr>
          <w:rFonts w:ascii="Times New Roman"/>
          <w:b w:val="false"/>
          <w:i w:val="false"/>
          <w:color w:val="000000"/>
          <w:sz w:val="28"/>
        </w:rPr>
        <w:t>427</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Кепiл ұстаушының қосымша шығыстарын ипотекамен қамтамасыз ету </w:t>
      </w:r>
    </w:p>
    <w:p>
      <w:pPr>
        <w:spacing w:after="0"/>
        <w:ind w:left="0"/>
        <w:jc w:val="both"/>
      </w:pPr>
      <w:r>
        <w:rPr>
          <w:rFonts w:ascii="Times New Roman"/>
          <w:b w:val="false"/>
          <w:i w:val="false"/>
          <w:color w:val="000000"/>
          <w:sz w:val="28"/>
        </w:rPr>
        <w:t xml:space="preserve">
      Кепiл ұстаушы ипотека шартының ережелерiне сәйкес немесе кепiлге берiлген жылжымайтын мүлiктiң сақталуын қамтамасыз ету қажеттiгiне орай, оны ұстау және күзету не осы жылжымайтын мүлiкке байланысты салықтар, алымдар немесе коммуналдық төлемдер бойынша кепiл берушiнiң берешегiн өтеу жөнiнде шығыстар тартқан жағдайларда кепiл ұстаушының мұндай қажеттi шығыстарын өтеу кепiлге берiлген жылжымайтын мүлiктiң есебiнен қамтамасыз етiледi. </w:t>
      </w:r>
    </w:p>
    <w:p>
      <w:pPr>
        <w:spacing w:after="0"/>
        <w:ind w:left="0"/>
        <w:jc w:val="both"/>
      </w:pPr>
      <w:r>
        <w:rPr>
          <w:rFonts w:ascii="Times New Roman"/>
          <w:b/>
          <w:i w:val="false"/>
          <w:color w:val="000000"/>
          <w:sz w:val="28"/>
        </w:rPr>
        <w:t xml:space="preserve">5-бап. Ортақ меншiктегi жылжымайтын мүлiк ипотекасы </w:t>
      </w:r>
    </w:p>
    <w:p>
      <w:pPr>
        <w:spacing w:after="0"/>
        <w:ind w:left="0"/>
        <w:jc w:val="both"/>
      </w:pPr>
      <w:r>
        <w:rPr>
          <w:rFonts w:ascii="Times New Roman"/>
          <w:b w:val="false"/>
          <w:i w:val="false"/>
          <w:color w:val="000000"/>
          <w:sz w:val="28"/>
        </w:rPr>
        <w:t xml:space="preserve">
      1. Бiрлескен ортақ меншiктегi жылжымайтын мүлiкке ипотека бұған барлық меншiк иелерiнiң жазбаша келiсiмi болған жағдайда белгiленуi мүмкiн. </w:t>
      </w:r>
    </w:p>
    <w:bookmarkStart w:name="z72" w:id="24"/>
    <w:p>
      <w:pPr>
        <w:spacing w:after="0"/>
        <w:ind w:left="0"/>
        <w:jc w:val="both"/>
      </w:pPr>
      <w:r>
        <w:rPr>
          <w:rFonts w:ascii="Times New Roman"/>
          <w:b w:val="false"/>
          <w:i w:val="false"/>
          <w:color w:val="000000"/>
          <w:sz w:val="28"/>
        </w:rPr>
        <w:t xml:space="preserve">
      2. Ортақ үлестiк меншiкке қатысушы ортақ мүлiктегi өз үлесiне құқығын басқа меншiк иелерiнiң келiсiмiнсiз кепiлге бере алады. </w:t>
      </w:r>
    </w:p>
    <w:bookmarkEnd w:id="24"/>
    <w:bookmarkStart w:name="z45" w:id="25"/>
    <w:p>
      <w:pPr>
        <w:spacing w:after="0"/>
        <w:ind w:left="0"/>
        <w:jc w:val="left"/>
      </w:pPr>
      <w:r>
        <w:rPr>
          <w:rFonts w:ascii="Times New Roman"/>
          <w:b/>
          <w:i w:val="false"/>
          <w:color w:val="000000"/>
        </w:rPr>
        <w:t xml:space="preserve"> 1-1-тарау. Ипотекалық ұйым</w:t>
      </w:r>
    </w:p>
    <w:bookmarkEnd w:id="25"/>
    <w:p>
      <w:pPr>
        <w:spacing w:after="0"/>
        <w:ind w:left="0"/>
        <w:jc w:val="both"/>
      </w:pPr>
      <w:r>
        <w:rPr>
          <w:rFonts w:ascii="Times New Roman"/>
          <w:b w:val="false"/>
          <w:i w:val="false"/>
          <w:color w:val="ff0000"/>
          <w:sz w:val="28"/>
        </w:rPr>
        <w:t xml:space="preserve">
      Ескерту. 1-1-тараумен толықтырылды - Қазақстан Республикасының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5-1-бап. Ипотекалық ұйымды құру </w:t>
      </w:r>
    </w:p>
    <w:p>
      <w:pPr>
        <w:spacing w:after="0"/>
        <w:ind w:left="0"/>
        <w:jc w:val="both"/>
      </w:pPr>
      <w:r>
        <w:rPr>
          <w:rFonts w:ascii="Times New Roman"/>
          <w:b w:val="false"/>
          <w:i w:val="false"/>
          <w:color w:val="000000"/>
          <w:sz w:val="28"/>
        </w:rPr>
        <w:t xml:space="preserve">
      1. Ипотекалық ұйым Қазақстан Республикасының заңнамалық актілеріне сәйкес акционерлік қоғам нысанында құрылады. </w:t>
      </w:r>
    </w:p>
    <w:bookmarkStart w:name="z73" w:id="26"/>
    <w:p>
      <w:pPr>
        <w:spacing w:after="0"/>
        <w:ind w:left="0"/>
        <w:jc w:val="both"/>
      </w:pPr>
      <w:r>
        <w:rPr>
          <w:rFonts w:ascii="Times New Roman"/>
          <w:b w:val="false"/>
          <w:i w:val="false"/>
          <w:color w:val="000000"/>
          <w:sz w:val="28"/>
        </w:rPr>
        <w:t xml:space="preserve">
      2. Ипотекалық ұйымның атауында "ипотекалық ұйым" деген сөздер болуға тиіс. </w:t>
      </w:r>
    </w:p>
    <w:bookmarkEnd w:id="26"/>
    <w:p>
      <w:pPr>
        <w:spacing w:after="0"/>
        <w:ind w:left="0"/>
        <w:jc w:val="both"/>
      </w:pPr>
      <w:r>
        <w:rPr>
          <w:rFonts w:ascii="Times New Roman"/>
          <w:b w:val="false"/>
          <w:i w:val="false"/>
          <w:color w:val="000000"/>
          <w:sz w:val="28"/>
        </w:rPr>
        <w:t>
      Қазақстан Республикасының заңнамасында белгіленген тәртіппен ипотекалық ұйым ретінде тіркелмеген заңды тұлға ипотекалық ұйым деп аталына алмайды.</w:t>
      </w:r>
    </w:p>
    <w:p>
      <w:pPr>
        <w:spacing w:after="0"/>
        <w:ind w:left="0"/>
        <w:jc w:val="both"/>
      </w:pPr>
      <w:r>
        <w:rPr>
          <w:rFonts w:ascii="Times New Roman"/>
          <w:b w:val="false"/>
          <w:i w:val="false"/>
          <w:color w:val="000000"/>
          <w:sz w:val="28"/>
        </w:rPr>
        <w:t>
      Осы тармақтың бірінші және екінші бөліктерінде көзделген талаптар Тұрғын үй құрылысының бірыңғай операторына қолданылмайды.</w:t>
      </w:r>
    </w:p>
    <w:bookmarkStart w:name="z74" w:id="27"/>
    <w:p>
      <w:pPr>
        <w:spacing w:after="0"/>
        <w:ind w:left="0"/>
        <w:jc w:val="both"/>
      </w:pPr>
      <w:r>
        <w:rPr>
          <w:rFonts w:ascii="Times New Roman"/>
          <w:b w:val="false"/>
          <w:i w:val="false"/>
          <w:color w:val="000000"/>
          <w:sz w:val="28"/>
        </w:rPr>
        <w:t>
      3. Ипотекалық ұйым уәкілетті орган берген лицензияның негізінде банк операцияларының жекелеген түрлерін жүзеге асыратын коммерциялық ұйым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5-1-бапқа өзгеріс енгізілді - ҚР 09.06.2020 </w:t>
      </w:r>
      <w:r>
        <w:rPr>
          <w:rFonts w:ascii="Times New Roman"/>
          <w:b w:val="false"/>
          <w:i w:val="false"/>
          <w:color w:val="000000"/>
          <w:sz w:val="28"/>
        </w:rPr>
        <w:t>№ 341-VI</w:t>
      </w:r>
      <w:r>
        <w:rPr>
          <w:rFonts w:ascii="Times New Roman"/>
          <w:b w:val="false"/>
          <w:i w:val="false"/>
          <w:color w:val="ff0000"/>
          <w:sz w:val="28"/>
        </w:rPr>
        <w:t xml:space="preserve"> Заңымен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Ипотекалық ұйымның қызметі </w:t>
      </w:r>
    </w:p>
    <w:p>
      <w:pPr>
        <w:spacing w:after="0"/>
        <w:ind w:left="0"/>
        <w:jc w:val="both"/>
      </w:pPr>
      <w:r>
        <w:rPr>
          <w:rFonts w:ascii="Times New Roman"/>
          <w:b w:val="false"/>
          <w:i w:val="false"/>
          <w:color w:val="000000"/>
          <w:sz w:val="28"/>
        </w:rPr>
        <w:t xml:space="preserve">
      1. Ипотекалық ұйым қызметінің негізгі түрі банктік қарыз операцияларын жүзеге асыруға уәкілетті орган берген лицензияның негізінде ипотекалық банктік қарыз беру болып табылады. </w:t>
      </w:r>
    </w:p>
    <w:bookmarkStart w:name="z75" w:id="28"/>
    <w:p>
      <w:pPr>
        <w:spacing w:after="0"/>
        <w:ind w:left="0"/>
        <w:jc w:val="both"/>
      </w:pPr>
      <w:r>
        <w:rPr>
          <w:rFonts w:ascii="Times New Roman"/>
          <w:b w:val="false"/>
          <w:i w:val="false"/>
          <w:color w:val="000000"/>
          <w:sz w:val="28"/>
        </w:rPr>
        <w:t xml:space="preserve">
      2. Ипотекалық ұйым мынадай қосымша операцияларды: </w:t>
      </w:r>
    </w:p>
    <w:bookmarkEnd w:id="28"/>
    <w:p>
      <w:pPr>
        <w:spacing w:after="0"/>
        <w:ind w:left="0"/>
        <w:jc w:val="both"/>
      </w:pPr>
      <w:r>
        <w:rPr>
          <w:rFonts w:ascii="Times New Roman"/>
          <w:b w:val="false"/>
          <w:i w:val="false"/>
          <w:color w:val="000000"/>
          <w:sz w:val="28"/>
        </w:rPr>
        <w:t xml:space="preserve">
      1) сенімгерлік операцияларды: сенім білдірушінің мүддесіне орай және оның тапсырмасы бойынша ипотекалық банктік қарыздар бойынша талап ету құқықтарын басқаруды; </w:t>
      </w:r>
    </w:p>
    <w:bookmarkStart w:name="z76" w:id="29"/>
    <w:p>
      <w:pPr>
        <w:spacing w:after="0"/>
        <w:ind w:left="0"/>
        <w:jc w:val="both"/>
      </w:pPr>
      <w:r>
        <w:rPr>
          <w:rFonts w:ascii="Times New Roman"/>
          <w:b w:val="false"/>
          <w:i w:val="false"/>
          <w:color w:val="000000"/>
          <w:sz w:val="28"/>
        </w:rPr>
        <w:t xml:space="preserve">
      2) факторингтік операцияларды: тауарларды (жұмыстарды, көрсетілетін қызметтерді) сатып алушыдан төлемеу тәуекелін қабылдай отырып, төлемді талап ету құқығын сатып алуды; </w:t>
      </w:r>
    </w:p>
    <w:bookmarkEnd w:id="29"/>
    <w:bookmarkStart w:name="z77" w:id="30"/>
    <w:p>
      <w:pPr>
        <w:spacing w:after="0"/>
        <w:ind w:left="0"/>
        <w:jc w:val="both"/>
      </w:pPr>
      <w:r>
        <w:rPr>
          <w:rFonts w:ascii="Times New Roman"/>
          <w:b w:val="false"/>
          <w:i w:val="false"/>
          <w:color w:val="000000"/>
          <w:sz w:val="28"/>
        </w:rPr>
        <w:t xml:space="preserve">
      3) форфейтингтік операцияларды (форфетингтеу): тауарларды (жұмыстарды, көрсетілетін қызметтерді) сатып алушының борыштық міндеттемелерін сатушыға айналым түспейтін жолмен вексель сатып алу арқылы төлеуді; </w:t>
      </w:r>
    </w:p>
    <w:bookmarkEnd w:id="30"/>
    <w:bookmarkStart w:name="z78" w:id="31"/>
    <w:p>
      <w:pPr>
        <w:spacing w:after="0"/>
        <w:ind w:left="0"/>
        <w:jc w:val="both"/>
      </w:pPr>
      <w:r>
        <w:rPr>
          <w:rFonts w:ascii="Times New Roman"/>
          <w:b w:val="false"/>
          <w:i w:val="false"/>
          <w:color w:val="000000"/>
          <w:sz w:val="28"/>
        </w:rPr>
        <w:t xml:space="preserve">
      4) лизинг қызметін жүзеге асыруға құқылы. </w:t>
      </w:r>
    </w:p>
    <w:bookmarkEnd w:id="31"/>
    <w:bookmarkStart w:name="z79" w:id="32"/>
    <w:p>
      <w:pPr>
        <w:spacing w:after="0"/>
        <w:ind w:left="0"/>
        <w:jc w:val="both"/>
      </w:pPr>
      <w:r>
        <w:rPr>
          <w:rFonts w:ascii="Times New Roman"/>
          <w:b w:val="false"/>
          <w:i w:val="false"/>
          <w:color w:val="000000"/>
          <w:sz w:val="28"/>
        </w:rPr>
        <w:t xml:space="preserve">
      3. Ипотекалық ұйымға лицензия беру, оны тоқтата тұру және одан айыру тәртібі уәкілетті органның нормативтік құқықтық актілерінде белгіленеді. </w:t>
      </w:r>
    </w:p>
    <w:bookmarkEnd w:id="32"/>
    <w:bookmarkStart w:name="z80" w:id="33"/>
    <w:p>
      <w:pPr>
        <w:spacing w:after="0"/>
        <w:ind w:left="0"/>
        <w:jc w:val="both"/>
      </w:pPr>
      <w:r>
        <w:rPr>
          <w:rFonts w:ascii="Times New Roman"/>
          <w:b w:val="false"/>
          <w:i w:val="false"/>
          <w:color w:val="000000"/>
          <w:sz w:val="28"/>
        </w:rPr>
        <w:t xml:space="preserve">
      4. Ипотекалық ұйым мынадай қызмет түрлерін: </w:t>
      </w:r>
    </w:p>
    <w:bookmarkEnd w:id="33"/>
    <w:p>
      <w:pPr>
        <w:spacing w:after="0"/>
        <w:ind w:left="0"/>
        <w:jc w:val="both"/>
      </w:pPr>
      <w:r>
        <w:rPr>
          <w:rFonts w:ascii="Times New Roman"/>
          <w:b w:val="false"/>
          <w:i w:val="false"/>
          <w:color w:val="000000"/>
          <w:sz w:val="28"/>
        </w:rPr>
        <w:t xml:space="preserve">
      1) осы баптың 6-тармағында көзделген шектеулерді ескере отырып, инвестициялық қызметті; </w:t>
      </w:r>
    </w:p>
    <w:bookmarkStart w:name="z81" w:id="34"/>
    <w:p>
      <w:pPr>
        <w:spacing w:after="0"/>
        <w:ind w:left="0"/>
        <w:jc w:val="both"/>
      </w:pPr>
      <w:r>
        <w:rPr>
          <w:rFonts w:ascii="Times New Roman"/>
          <w:b w:val="false"/>
          <w:i w:val="false"/>
          <w:color w:val="000000"/>
          <w:sz w:val="28"/>
        </w:rPr>
        <w:t xml:space="preserve">
      2) кез келген ақпарат тарату түрлерінде ипотекалық кредит беру мәселелері жөніндегі арнайы әдебиетті сатуды; </w:t>
      </w:r>
    </w:p>
    <w:bookmarkEnd w:id="34"/>
    <w:bookmarkStart w:name="z82" w:id="35"/>
    <w:p>
      <w:pPr>
        <w:spacing w:after="0"/>
        <w:ind w:left="0"/>
        <w:jc w:val="both"/>
      </w:pPr>
      <w:r>
        <w:rPr>
          <w:rFonts w:ascii="Times New Roman"/>
          <w:b w:val="false"/>
          <w:i w:val="false"/>
          <w:color w:val="000000"/>
          <w:sz w:val="28"/>
        </w:rPr>
        <w:t xml:space="preserve">
      3) өз мүлкін сатуды; </w:t>
      </w:r>
    </w:p>
    <w:bookmarkEnd w:id="35"/>
    <w:bookmarkStart w:name="z83" w:id="36"/>
    <w:p>
      <w:pPr>
        <w:spacing w:after="0"/>
        <w:ind w:left="0"/>
        <w:jc w:val="both"/>
      </w:pPr>
      <w:r>
        <w:rPr>
          <w:rFonts w:ascii="Times New Roman"/>
          <w:b w:val="false"/>
          <w:i w:val="false"/>
          <w:color w:val="000000"/>
          <w:sz w:val="28"/>
        </w:rPr>
        <w:t xml:space="preserve">
      4) кепілге салынған мүліктерді Қазақстан Республикасының заңнамасында белгіленген тәртіппен сатуды; </w:t>
      </w:r>
    </w:p>
    <w:bookmarkEnd w:id="36"/>
    <w:bookmarkStart w:name="z84" w:id="37"/>
    <w:p>
      <w:pPr>
        <w:spacing w:after="0"/>
        <w:ind w:left="0"/>
        <w:jc w:val="both"/>
      </w:pPr>
      <w:r>
        <w:rPr>
          <w:rFonts w:ascii="Times New Roman"/>
          <w:b w:val="false"/>
          <w:i w:val="false"/>
          <w:color w:val="000000"/>
          <w:sz w:val="28"/>
        </w:rPr>
        <w:t xml:space="preserve">
      5) өз қызметіне байланысты мәселелер бойынша консультациялық қызмет көрсетуді; </w:t>
      </w:r>
    </w:p>
    <w:bookmarkEnd w:id="37"/>
    <w:bookmarkStart w:name="z85" w:id="38"/>
    <w:p>
      <w:pPr>
        <w:spacing w:after="0"/>
        <w:ind w:left="0"/>
        <w:jc w:val="both"/>
      </w:pPr>
      <w:r>
        <w:rPr>
          <w:rFonts w:ascii="Times New Roman"/>
          <w:b w:val="false"/>
          <w:i w:val="false"/>
          <w:color w:val="000000"/>
          <w:sz w:val="28"/>
        </w:rPr>
        <w:t xml:space="preserve">
      6) бағалы қағаздарды, оның ішінде облигацияларды шығару мен орналастыруды; </w:t>
      </w:r>
    </w:p>
    <w:bookmarkEnd w:id="38"/>
    <w:bookmarkStart w:name="z86" w:id="39"/>
    <w:p>
      <w:pPr>
        <w:spacing w:after="0"/>
        <w:ind w:left="0"/>
        <w:jc w:val="both"/>
      </w:pPr>
      <w:r>
        <w:rPr>
          <w:rFonts w:ascii="Times New Roman"/>
          <w:b w:val="false"/>
          <w:i w:val="false"/>
          <w:color w:val="000000"/>
          <w:sz w:val="28"/>
        </w:rPr>
        <w:t xml:space="preserve">
      7) ипотекалық ұйымдардың қызметін автоматтандыру үшін пайдаланылатын мамандандырылған бағдарламалық қамтамасыз етуді іске асыруды; </w:t>
      </w:r>
    </w:p>
    <w:bookmarkEnd w:id="39"/>
    <w:bookmarkStart w:name="z87" w:id="40"/>
    <w:p>
      <w:pPr>
        <w:spacing w:after="0"/>
        <w:ind w:left="0"/>
        <w:jc w:val="both"/>
      </w:pPr>
      <w:r>
        <w:rPr>
          <w:rFonts w:ascii="Times New Roman"/>
          <w:b w:val="false"/>
          <w:i w:val="false"/>
          <w:color w:val="000000"/>
          <w:sz w:val="28"/>
        </w:rPr>
        <w:t>
      8) ипотекалық кредит беру саласындағы мамандардың біліктілігін арттыру мақсатында оқытуды ұйымдастыру мен жүргізуді жүзеге асыруға құқылы.</w:t>
      </w:r>
    </w:p>
    <w:bookmarkEnd w:id="40"/>
    <w:bookmarkStart w:name="z252" w:id="41"/>
    <w:p>
      <w:pPr>
        <w:spacing w:after="0"/>
        <w:ind w:left="0"/>
        <w:jc w:val="both"/>
      </w:pPr>
      <w:r>
        <w:rPr>
          <w:rFonts w:ascii="Times New Roman"/>
          <w:b w:val="false"/>
          <w:i w:val="false"/>
          <w:color w:val="000000"/>
          <w:sz w:val="28"/>
        </w:rPr>
        <w:t>
      4-1. Тұрғын үй құрылысының бірыңғай операторы осы баптың 1, 2, 4 және 5-тармақтарында көзделген қызметпен және операциялармен қатар:</w:t>
      </w:r>
    </w:p>
    <w:bookmarkEnd w:id="41"/>
    <w:bookmarkStart w:name="z13" w:id="42"/>
    <w:p>
      <w:pPr>
        <w:spacing w:after="0"/>
        <w:ind w:left="0"/>
        <w:jc w:val="both"/>
      </w:pPr>
      <w:r>
        <w:rPr>
          <w:rFonts w:ascii="Times New Roman"/>
          <w:b w:val="false"/>
          <w:i w:val="false"/>
          <w:color w:val="000000"/>
          <w:sz w:val="28"/>
        </w:rPr>
        <w:t>
      1) "Тұрғын үй құрылысына үлестік қатысу туралы" Қазақстан Республикасының Заңына сәйкес айқындалған уәкілетті ұйымға және тұрғын үй құрылысының мемлекеттік бағдарламалары шеңберінде құрылысты жүзеге асыратын заңды тұлғаларға қарыздар беруге;</w:t>
      </w:r>
    </w:p>
    <w:bookmarkEnd w:id="42"/>
    <w:bookmarkStart w:name="z14" w:id="43"/>
    <w:p>
      <w:pPr>
        <w:spacing w:after="0"/>
        <w:ind w:left="0"/>
        <w:jc w:val="both"/>
      </w:pPr>
      <w:r>
        <w:rPr>
          <w:rFonts w:ascii="Times New Roman"/>
          <w:b w:val="false"/>
          <w:i w:val="false"/>
          <w:color w:val="000000"/>
          <w:sz w:val="28"/>
        </w:rPr>
        <w:t>
      2) Қазақстан Республикасының тұрғын үй құрылысына үлестік қатысу туралы, сәулет, қала құрылысы және құрылыс қызметі туралы заңнамасында, Қазақстан Республикасының өзге де нормативтік құқықтық актілерінде және жарғыда көзделген қызметті жүзеге асыруға құқылы.</w:t>
      </w:r>
    </w:p>
    <w:bookmarkEnd w:id="43"/>
    <w:bookmarkStart w:name="z88" w:id="44"/>
    <w:p>
      <w:pPr>
        <w:spacing w:after="0"/>
        <w:ind w:left="0"/>
        <w:jc w:val="both"/>
      </w:pPr>
      <w:r>
        <w:rPr>
          <w:rFonts w:ascii="Times New Roman"/>
          <w:b w:val="false"/>
          <w:i w:val="false"/>
          <w:color w:val="000000"/>
          <w:sz w:val="28"/>
        </w:rPr>
        <w:t xml:space="preserve">
      5. Ипотекалық ұйым өз қызметін қамтамасыз ету үшін Қазақстан Республикасының заңнамасында тыйым салынбаған қаржыландыру көздерін пайдалануға құқылы. </w:t>
      </w:r>
    </w:p>
    <w:bookmarkEnd w:id="44"/>
    <w:bookmarkStart w:name="z89" w:id="45"/>
    <w:p>
      <w:pPr>
        <w:spacing w:after="0"/>
        <w:ind w:left="0"/>
        <w:jc w:val="both"/>
      </w:pPr>
      <w:r>
        <w:rPr>
          <w:rFonts w:ascii="Times New Roman"/>
          <w:b w:val="false"/>
          <w:i w:val="false"/>
          <w:color w:val="000000"/>
          <w:sz w:val="28"/>
        </w:rPr>
        <w:t xml:space="preserve">
      6. Ипотекалық ұйымға: </w:t>
      </w:r>
    </w:p>
    <w:bookmarkEnd w:id="45"/>
    <w:p>
      <w:pPr>
        <w:spacing w:after="0"/>
        <w:ind w:left="0"/>
        <w:jc w:val="both"/>
      </w:pPr>
      <w:r>
        <w:rPr>
          <w:rFonts w:ascii="Times New Roman"/>
          <w:b w:val="false"/>
          <w:i w:val="false"/>
          <w:color w:val="000000"/>
          <w:sz w:val="28"/>
        </w:rPr>
        <w:t xml:space="preserve">
      1) қаржы ұйымдарының; </w:t>
      </w:r>
    </w:p>
    <w:bookmarkStart w:name="z90" w:id="46"/>
    <w:p>
      <w:pPr>
        <w:spacing w:after="0"/>
        <w:ind w:left="0"/>
        <w:jc w:val="both"/>
      </w:pPr>
      <w:r>
        <w:rPr>
          <w:rFonts w:ascii="Times New Roman"/>
          <w:b w:val="false"/>
          <w:i w:val="false"/>
          <w:color w:val="000000"/>
          <w:sz w:val="28"/>
        </w:rPr>
        <w:t xml:space="preserve">
      2) акциялары Қазақстан Республикасының аумағында қызметін жүзеге асыратын қор биржасының тізіміне листингтің ең жоғарғы санаты бойынша енгізілген, қаржылық ұйымдар болып табылмайтын заңды тұлғалардың; </w:t>
      </w:r>
    </w:p>
    <w:bookmarkEnd w:id="46"/>
    <w:bookmarkStart w:name="z91" w:id="47"/>
    <w:p>
      <w:pPr>
        <w:spacing w:after="0"/>
        <w:ind w:left="0"/>
        <w:jc w:val="both"/>
      </w:pPr>
      <w:r>
        <w:rPr>
          <w:rFonts w:ascii="Times New Roman"/>
          <w:b w:val="false"/>
          <w:i w:val="false"/>
          <w:color w:val="000000"/>
          <w:sz w:val="28"/>
        </w:rPr>
        <w:t>
      3) ипотекалық ұйымдардың қызметін автоматтандыруды жүзеге асыратын заңды тұлғалардың жарғылық капиталдарына қатысу үлестерін немесе акцияларын сатып алудан басқа жағдайларда, заңды тұлғалардың жарғылық капиталдарына қатысу үлестерін немесе акцияларын сатып алуға тыйым салынады.</w:t>
      </w:r>
    </w:p>
    <w:bookmarkEnd w:id="47"/>
    <w:p>
      <w:pPr>
        <w:spacing w:after="0"/>
        <w:ind w:left="0"/>
        <w:jc w:val="both"/>
      </w:pPr>
      <w:r>
        <w:rPr>
          <w:rFonts w:ascii="Times New Roman"/>
          <w:b w:val="false"/>
          <w:i w:val="false"/>
          <w:color w:val="000000"/>
          <w:sz w:val="28"/>
        </w:rPr>
        <w:t>
      Осы тармақтың бірінші бөлігінде көзделген талап Тұрғын үй құрылысының бірыңғай операторына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12.01.2007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5-3-баптың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1. Уәкілетті орган ипотекалық ұйымдарға қатысты мынадай өкілеттіктерді жүзеге асырады:</w:t>
      </w:r>
    </w:p>
    <w:bookmarkStart w:name="z92" w:id="48"/>
    <w:p>
      <w:pPr>
        <w:spacing w:after="0"/>
        <w:ind w:left="0"/>
        <w:jc w:val="both"/>
      </w:pPr>
      <w:r>
        <w:rPr>
          <w:rFonts w:ascii="Times New Roman"/>
          <w:b w:val="false"/>
          <w:i w:val="false"/>
          <w:color w:val="000000"/>
          <w:sz w:val="28"/>
        </w:rPr>
        <w:t>
      1) ипотекалық ұйымдарға осы Заңда көзделген банк операцияларын жүзеге асыруға лицензиялар береді;</w:t>
      </w:r>
    </w:p>
    <w:bookmarkEnd w:id="48"/>
    <w:bookmarkStart w:name="z93" w:id="49"/>
    <w:p>
      <w:pPr>
        <w:spacing w:after="0"/>
        <w:ind w:left="0"/>
        <w:jc w:val="both"/>
      </w:pPr>
      <w:r>
        <w:rPr>
          <w:rFonts w:ascii="Times New Roman"/>
          <w:b w:val="false"/>
          <w:i w:val="false"/>
          <w:color w:val="000000"/>
          <w:sz w:val="28"/>
        </w:rPr>
        <w:t>
      2) ипотекалық ұйымдардың тізілімін жүргізеді;</w:t>
      </w:r>
    </w:p>
    <w:bookmarkEnd w:id="49"/>
    <w:bookmarkStart w:name="z94" w:id="50"/>
    <w:p>
      <w:pPr>
        <w:spacing w:after="0"/>
        <w:ind w:left="0"/>
        <w:jc w:val="both"/>
      </w:pPr>
      <w:r>
        <w:rPr>
          <w:rFonts w:ascii="Times New Roman"/>
          <w:b w:val="false"/>
          <w:i w:val="false"/>
          <w:color w:val="000000"/>
          <w:sz w:val="28"/>
        </w:rPr>
        <w:t>
      3) пруденциялық нормативтерді және ипотекалық ұйымдар сақтауға міндетті басқа нормалар мен лимиттерді белгілейді;</w:t>
      </w:r>
    </w:p>
    <w:bookmarkEnd w:id="50"/>
    <w:bookmarkStart w:name="z95" w:id="51"/>
    <w:p>
      <w:pPr>
        <w:spacing w:after="0"/>
        <w:ind w:left="0"/>
        <w:jc w:val="both"/>
      </w:pPr>
      <w:r>
        <w:rPr>
          <w:rFonts w:ascii="Times New Roman"/>
          <w:b w:val="false"/>
          <w:i w:val="false"/>
          <w:color w:val="000000"/>
          <w:sz w:val="28"/>
        </w:rPr>
        <w:t>
      4) ипотекалық ұйымдар орындауға міндетті нормативтік құқықтық актілерді шығарады;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7" w:id="52"/>
    <w:p>
      <w:pPr>
        <w:spacing w:after="0"/>
        <w:ind w:left="0"/>
        <w:jc w:val="both"/>
      </w:pPr>
      <w:r>
        <w:rPr>
          <w:rFonts w:ascii="Times New Roman"/>
          <w:b w:val="false"/>
          <w:i w:val="false"/>
          <w:color w:val="000000"/>
          <w:sz w:val="28"/>
        </w:rPr>
        <w:t>
      6) ипотекалық ұйымдардың қызметіне дербес не басқа ұйымдарды тарта отырып тексеру жүргізеді;</w:t>
      </w:r>
    </w:p>
    <w:bookmarkEnd w:id="52"/>
    <w:bookmarkStart w:name="z236" w:id="53"/>
    <w:p>
      <w:pPr>
        <w:spacing w:after="0"/>
        <w:ind w:left="0"/>
        <w:jc w:val="both"/>
      </w:pPr>
      <w:r>
        <w:rPr>
          <w:rFonts w:ascii="Times New Roman"/>
          <w:b w:val="false"/>
          <w:i w:val="false"/>
          <w:color w:val="000000"/>
          <w:sz w:val="28"/>
        </w:rPr>
        <w:t>
      6-1) ипотекалық ұйымдардың Қазақстан Республикасының қылмыстық жолмен алынған кiрiстердi заңдастыруға (жылыстатуға) және терроризмдi қаржыландыруға қарсы іс-қимыл туралы заңнамасын сақтауын бақылауды жүзеге асырады;</w:t>
      </w:r>
    </w:p>
    <w:bookmarkEnd w:id="53"/>
    <w:bookmarkStart w:name="z98" w:id="54"/>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54"/>
    <w:bookmarkStart w:name="z251" w:id="55"/>
    <w:p>
      <w:pPr>
        <w:spacing w:after="0"/>
        <w:ind w:left="0"/>
        <w:jc w:val="both"/>
      </w:pPr>
      <w:r>
        <w:rPr>
          <w:rFonts w:ascii="Times New Roman"/>
          <w:b w:val="false"/>
          <w:i w:val="false"/>
          <w:color w:val="000000"/>
          <w:sz w:val="28"/>
        </w:rPr>
        <w:t>
      1-1. Қазақстан Республикасының Ұлттық Банкі уәкілетті органмен келісу бойынша ипотекалық ұйымдар есептілігінің тізбесін, нысандарын, оны Қазақстан Республикасының Ұлттық Банкіне ұсыну мерзімдері мен тәртібін айқындайды.</w:t>
      </w:r>
    </w:p>
    <w:bookmarkEnd w:id="55"/>
    <w:bookmarkStart w:name="z253" w:id="56"/>
    <w:p>
      <w:pPr>
        <w:spacing w:after="0"/>
        <w:ind w:left="0"/>
        <w:jc w:val="both"/>
      </w:pPr>
      <w:r>
        <w:rPr>
          <w:rFonts w:ascii="Times New Roman"/>
          <w:b w:val="false"/>
          <w:i w:val="false"/>
          <w:color w:val="000000"/>
          <w:sz w:val="28"/>
        </w:rPr>
        <w:t>
      1-2. Уәкілетті орган Тұрғын үй құрылысының бірыңғай операторына қатысты осы Заңның 5-2-бабының 1, 2, 4-тармақтарында және 4-1-тармағының 1) тармақшасында көзделген қызмет пен операциялар бөлігінде осы баптың 1-тармағында көзделген өкілеттіктерді жүзеге асырады.</w:t>
      </w:r>
    </w:p>
    <w:bookmarkEnd w:id="56"/>
    <w:bookmarkStart w:name="z99" w:id="57"/>
    <w:p>
      <w:pPr>
        <w:spacing w:after="0"/>
        <w:ind w:left="0"/>
        <w:jc w:val="both"/>
      </w:pPr>
      <w:r>
        <w:rPr>
          <w:rFonts w:ascii="Times New Roman"/>
          <w:b w:val="false"/>
          <w:i w:val="false"/>
          <w:color w:val="000000"/>
          <w:sz w:val="28"/>
        </w:rPr>
        <w:t>
      2. Ықпал ету шаралары мен санкцияларды қолдану тәртібі уәкілетті органның нормативтік құқықтық актілерінде белгіленеді.</w:t>
      </w:r>
    </w:p>
    <w:bookmarkEnd w:id="57"/>
    <w:bookmarkStart w:name="z100" w:id="58"/>
    <w:p>
      <w:pPr>
        <w:spacing w:after="0"/>
        <w:ind w:left="0"/>
        <w:jc w:val="both"/>
      </w:pPr>
      <w:r>
        <w:rPr>
          <w:rFonts w:ascii="Times New Roman"/>
          <w:b w:val="false"/>
          <w:i w:val="false"/>
          <w:color w:val="000000"/>
          <w:sz w:val="28"/>
        </w:rPr>
        <w:t>
      3. Ипотекалық ұйым қаржылық және (немесе) өзге де есептілігіндегі деректерді түзету жөніндегі жазбаша нұсқамада көрсетілген уәкілетті органның талаптарын орындамаған кезде, уәкілетті орган пруденциялық нормативтерді және сақталуға міндетті басқа да нормалар мен лимиттерді есептеуді өзі түзеткен есептілік негізінде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Қадағалап ден қою шаралары және санкциялар</w:t>
      </w:r>
    </w:p>
    <w:p>
      <w:pPr>
        <w:spacing w:after="0"/>
        <w:ind w:left="0"/>
        <w:jc w:val="both"/>
      </w:pPr>
      <w:r>
        <w:rPr>
          <w:rFonts w:ascii="Times New Roman"/>
          <w:b w:val="false"/>
          <w:i w:val="false"/>
          <w:color w:val="000000"/>
          <w:sz w:val="28"/>
        </w:rPr>
        <w:t xml:space="preserve">
      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қадағалап ден қою шараларын және санкцияларды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Тұрғын үй жағдайларын жақсарту бойынша мемлекеттік қолдау</w:t>
      </w:r>
    </w:p>
    <w:p>
      <w:pPr>
        <w:spacing w:after="0"/>
        <w:ind w:left="0"/>
        <w:jc w:val="both"/>
      </w:pPr>
      <w:r>
        <w:rPr>
          <w:rFonts w:ascii="Times New Roman"/>
          <w:b w:val="false"/>
          <w:i w:val="false"/>
          <w:color w:val="000000"/>
          <w:sz w:val="28"/>
        </w:rPr>
        <w:t>
      Тұрғын үй жағдайларын жақсарту бойынша мемлекеттік қолдау:</w:t>
      </w:r>
    </w:p>
    <w:p>
      <w:pPr>
        <w:spacing w:after="0"/>
        <w:ind w:left="0"/>
        <w:jc w:val="both"/>
      </w:pPr>
      <w:r>
        <w:rPr>
          <w:rFonts w:ascii="Times New Roman"/>
          <w:b w:val="false"/>
          <w:i w:val="false"/>
          <w:color w:val="000000"/>
          <w:sz w:val="28"/>
        </w:rPr>
        <w:t>
      ипотекалық тұрғын үй қарыздары бойынша сыйақы мөлшерлемесінің бір бөлігін квазимемлекеттік сектор субъектілері арқылы субсидиялау;</w:t>
      </w:r>
    </w:p>
    <w:p>
      <w:pPr>
        <w:spacing w:after="0"/>
        <w:ind w:left="0"/>
        <w:jc w:val="both"/>
      </w:pPr>
      <w:r>
        <w:rPr>
          <w:rFonts w:ascii="Times New Roman"/>
          <w:b w:val="false"/>
          <w:i w:val="false"/>
          <w:color w:val="000000"/>
          <w:sz w:val="28"/>
        </w:rPr>
        <w:t>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5-5-баппен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Тұрғын үй қатынастары және тұрғын үй-коммуналдық шаруашылық саласындағы орталық атқарушы органның құзыреті</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орталық атқарушы орган тұрғын үй жағдайларын жақсарту бойынша мемлекеттік қолдау шараларын іске асыру мақсатында:</w:t>
      </w:r>
    </w:p>
    <w:p>
      <w:pPr>
        <w:spacing w:after="0"/>
        <w:ind w:left="0"/>
        <w:jc w:val="both"/>
      </w:pPr>
      <w:r>
        <w:rPr>
          <w:rFonts w:ascii="Times New Roman"/>
          <w:b w:val="false"/>
          <w:i w:val="false"/>
          <w:color w:val="000000"/>
          <w:sz w:val="28"/>
        </w:rPr>
        <w:t>
      1) ипотекалық тұрғын үй қарыздары бойынша сыйақы мөлшерлемесінің бір бөлігін квазимемлекеттік сектор субъектілері арқылы субсидиялауды жүзеге асырады;</w:t>
      </w:r>
    </w:p>
    <w:p>
      <w:pPr>
        <w:spacing w:after="0"/>
        <w:ind w:left="0"/>
        <w:jc w:val="both"/>
      </w:pPr>
      <w:r>
        <w:rPr>
          <w:rFonts w:ascii="Times New Roman"/>
          <w:b w:val="false"/>
          <w:i w:val="false"/>
          <w:color w:val="000000"/>
          <w:sz w:val="28"/>
        </w:rPr>
        <w:t>
      2)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субсидиялауды жүзеге асырады;</w:t>
      </w:r>
    </w:p>
    <w:p>
      <w:pPr>
        <w:spacing w:after="0"/>
        <w:ind w:left="0"/>
        <w:jc w:val="both"/>
      </w:pPr>
      <w:r>
        <w:rPr>
          <w:rFonts w:ascii="Times New Roman"/>
          <w:b w:val="false"/>
          <w:i w:val="false"/>
          <w:color w:val="000000"/>
          <w:sz w:val="28"/>
        </w:rPr>
        <w:t>
      3)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әзірлейді және бюджеттік жоспарлау жөніндегі орталық уәкілетті органмен келісу бойынша бекітеді;</w:t>
      </w:r>
    </w:p>
    <w:p>
      <w:pPr>
        <w:spacing w:after="0"/>
        <w:ind w:left="0"/>
        <w:jc w:val="both"/>
      </w:pPr>
      <w:r>
        <w:rPr>
          <w:rFonts w:ascii="Times New Roman"/>
          <w:b w:val="false"/>
          <w:i w:val="false"/>
          <w:color w:val="000000"/>
          <w:sz w:val="28"/>
        </w:rPr>
        <w:t>
      4)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әзірлейді және бюджеттік жоспарлау жөніндегі орталық уәкілетті органмен келісу бойынша бекітеді;</w:t>
      </w:r>
    </w:p>
    <w:p>
      <w:pPr>
        <w:spacing w:after="0"/>
        <w:ind w:left="0"/>
        <w:jc w:val="both"/>
      </w:pPr>
      <w:r>
        <w:rPr>
          <w:rFonts w:ascii="Times New Roman"/>
          <w:b w:val="false"/>
          <w:i w:val="false"/>
          <w:color w:val="000000"/>
          <w:sz w:val="28"/>
        </w:rPr>
        <w:t>
      5)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5-6-баппен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59"/>
    <w:p>
      <w:pPr>
        <w:spacing w:after="0"/>
        <w:ind w:left="0"/>
        <w:jc w:val="left"/>
      </w:pPr>
      <w:r>
        <w:rPr>
          <w:rFonts w:ascii="Times New Roman"/>
          <w:b/>
          <w:i w:val="false"/>
          <w:color w:val="000000"/>
        </w:rPr>
        <w:t xml:space="preserve">  2-тарау. Ипотека шарты</w:t>
      </w:r>
    </w:p>
    <w:bookmarkEnd w:id="59"/>
    <w:p>
      <w:pPr>
        <w:spacing w:after="0"/>
        <w:ind w:left="0"/>
        <w:jc w:val="both"/>
      </w:pPr>
      <w:r>
        <w:rPr>
          <w:rFonts w:ascii="Times New Roman"/>
          <w:b/>
          <w:i w:val="false"/>
          <w:color w:val="000000"/>
          <w:sz w:val="28"/>
        </w:rPr>
        <w:t xml:space="preserve">6-бап. Ипотека шартының нысаны </w:t>
      </w:r>
    </w:p>
    <w:p>
      <w:pPr>
        <w:spacing w:after="0"/>
        <w:ind w:left="0"/>
        <w:jc w:val="both"/>
      </w:pPr>
      <w:r>
        <w:rPr>
          <w:rFonts w:ascii="Times New Roman"/>
          <w:b w:val="false"/>
          <w:i w:val="false"/>
          <w:color w:val="000000"/>
          <w:sz w:val="28"/>
        </w:rPr>
        <w:t xml:space="preserve">
      1. Ипотека шарты жазбаша нысанда жасалып, оған кепiл берушi мен кепiл ұстаушы, сондай-ақ егер кепiл берушi борышқор болмаса (заттай кепiлгер) борышқор да қол қояды. </w:t>
      </w:r>
    </w:p>
    <w:bookmarkStart w:name="z109" w:id="60"/>
    <w:p>
      <w:pPr>
        <w:spacing w:after="0"/>
        <w:ind w:left="0"/>
        <w:jc w:val="both"/>
      </w:pPr>
      <w:r>
        <w:rPr>
          <w:rFonts w:ascii="Times New Roman"/>
          <w:b w:val="false"/>
          <w:i w:val="false"/>
          <w:color w:val="000000"/>
          <w:sz w:val="28"/>
        </w:rPr>
        <w:t>
      2. Ипотека шарты ипотеканы тіркеу үшін негіз болып табылады. Ипотека құқығы ол тіркелген кезден бастап туындайды.</w:t>
      </w:r>
    </w:p>
    <w:bookmarkEnd w:id="60"/>
    <w:bookmarkStart w:name="z110" w:id="61"/>
    <w:p>
      <w:pPr>
        <w:spacing w:after="0"/>
        <w:ind w:left="0"/>
        <w:jc w:val="both"/>
      </w:pPr>
      <w:r>
        <w:rPr>
          <w:rFonts w:ascii="Times New Roman"/>
          <w:b w:val="false"/>
          <w:i w:val="false"/>
          <w:color w:val="000000"/>
          <w:sz w:val="28"/>
        </w:rPr>
        <w:t xml:space="preserve">
      3. Ипотека шартын нотариалдық куәландыру тараптардың қалауы бойынша жүзеге асырылады. </w:t>
      </w:r>
    </w:p>
    <w:bookmarkEnd w:id="61"/>
    <w:bookmarkStart w:name="z111" w:id="62"/>
    <w:p>
      <w:pPr>
        <w:spacing w:after="0"/>
        <w:ind w:left="0"/>
        <w:jc w:val="both"/>
      </w:pPr>
      <w:r>
        <w:rPr>
          <w:rFonts w:ascii="Times New Roman"/>
          <w:b w:val="false"/>
          <w:i w:val="false"/>
          <w:color w:val="000000"/>
          <w:sz w:val="28"/>
        </w:rPr>
        <w:t>
      4. Кепiл берушiнiң құқықтары ипотека куәлiгiн беру арқылы расталуы (ресiмделуi) мүмкiн.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Ипотека шартының мазмұны </w:t>
      </w:r>
    </w:p>
    <w:bookmarkStart w:name="z254" w:id="63"/>
    <w:p>
      <w:pPr>
        <w:spacing w:after="0"/>
        <w:ind w:left="0"/>
        <w:jc w:val="both"/>
      </w:pPr>
      <w:r>
        <w:rPr>
          <w:rFonts w:ascii="Times New Roman"/>
          <w:b w:val="false"/>
          <w:i w:val="false"/>
          <w:color w:val="000000"/>
          <w:sz w:val="28"/>
        </w:rPr>
        <w:t xml:space="preserve">
      1. Ипотека шартында мыналар көрсетiлуге тиiс: </w:t>
      </w:r>
    </w:p>
    <w:bookmarkEnd w:id="63"/>
    <w:bookmarkStart w:name="z112" w:id="64"/>
    <w:p>
      <w:pPr>
        <w:spacing w:after="0"/>
        <w:ind w:left="0"/>
        <w:jc w:val="both"/>
      </w:pPr>
      <w:r>
        <w:rPr>
          <w:rFonts w:ascii="Times New Roman"/>
          <w:b w:val="false"/>
          <w:i w:val="false"/>
          <w:color w:val="000000"/>
          <w:sz w:val="28"/>
        </w:rPr>
        <w:t>
      1) кепiл берушi мен кепiл ұстаушының, сондай-ақ, егер кепiл берушi (заттай кепiлгер) негiзгi мiндеттеме бойынша борышкер болмаса, борышкердiң аты-жөнi (атауы) және тұрғылықты жерi (орналасқан жерi);</w:t>
      </w:r>
    </w:p>
    <w:bookmarkEnd w:id="64"/>
    <w:bookmarkStart w:name="z113" w:id="65"/>
    <w:p>
      <w:pPr>
        <w:spacing w:after="0"/>
        <w:ind w:left="0"/>
        <w:jc w:val="both"/>
      </w:pPr>
      <w:r>
        <w:rPr>
          <w:rFonts w:ascii="Times New Roman"/>
          <w:b w:val="false"/>
          <w:i w:val="false"/>
          <w:color w:val="000000"/>
          <w:sz w:val="28"/>
        </w:rPr>
        <w:t xml:space="preserve">
      2) негiзгi мiндеттеменiң мәнi, оның мөлшерi мен орындалу мерзiмi; </w:t>
      </w:r>
    </w:p>
    <w:bookmarkEnd w:id="65"/>
    <w:bookmarkStart w:name="z114" w:id="66"/>
    <w:p>
      <w:pPr>
        <w:spacing w:after="0"/>
        <w:ind w:left="0"/>
        <w:jc w:val="both"/>
      </w:pPr>
      <w:r>
        <w:rPr>
          <w:rFonts w:ascii="Times New Roman"/>
          <w:b w:val="false"/>
          <w:i w:val="false"/>
          <w:color w:val="000000"/>
          <w:sz w:val="28"/>
        </w:rPr>
        <w:t xml:space="preserve">
      3) кепiлге берiлген жылжымайтын мүлiктiң тiзбесi мен мекен-жайы; </w:t>
      </w:r>
    </w:p>
    <w:bookmarkEnd w:id="66"/>
    <w:bookmarkStart w:name="z115" w:id="67"/>
    <w:p>
      <w:pPr>
        <w:spacing w:after="0"/>
        <w:ind w:left="0"/>
        <w:jc w:val="both"/>
      </w:pPr>
      <w:r>
        <w:rPr>
          <w:rFonts w:ascii="Times New Roman"/>
          <w:b w:val="false"/>
          <w:i w:val="false"/>
          <w:color w:val="000000"/>
          <w:sz w:val="28"/>
        </w:rPr>
        <w:t xml:space="preserve">
      4) ипотеканың мәнi болып табылатын жылжымайтын мүлiк сол бойынша кепiл берушiнiң меншiгi болып табылатын құқықтың атауы (меншiк құқығы, шаруашылық жүргiзу құқығы және басқалары); </w:t>
      </w:r>
    </w:p>
    <w:bookmarkEnd w:id="67"/>
    <w:p>
      <w:pPr>
        <w:spacing w:after="0"/>
        <w:ind w:left="0"/>
        <w:jc w:val="both"/>
      </w:pPr>
      <w:r>
        <w:rPr>
          <w:rFonts w:ascii="Times New Roman"/>
          <w:b w:val="false"/>
          <w:i w:val="false"/>
          <w:color w:val="000000"/>
          <w:sz w:val="28"/>
        </w:rPr>
        <w:t>
      4-1) кепіл берушінің кепіл мүлкін соттан тыс өткізу рәсімінің шеңберінде оның бағалау құнын айқындау үшін қарыз берушіге және (немесе) бағалаушыларға кепіл мүлкіне қолжетімділік ұсыну міндеті;</w:t>
      </w:r>
    </w:p>
    <w:p>
      <w:pPr>
        <w:spacing w:after="0"/>
        <w:ind w:left="0"/>
        <w:jc w:val="both"/>
      </w:pPr>
      <w:r>
        <w:rPr>
          <w:rFonts w:ascii="Times New Roman"/>
          <w:b w:val="false"/>
          <w:i w:val="false"/>
          <w:color w:val="000000"/>
          <w:sz w:val="28"/>
        </w:rPr>
        <w:t>
      4-2) қарыз алушы өзі жауап беретін, кепілмен қамтамасыз етілген міндеттемені орындамаған немесе тиісінше орындамаған жағдайда, кепіл берушінің кепіл ұстаушының талаптарын соттан тыс тәртіппен қанағаттандыру мүмкіндігіне келісуі;</w:t>
      </w:r>
    </w:p>
    <w:p>
      <w:pPr>
        <w:spacing w:after="0"/>
        <w:ind w:left="0"/>
        <w:jc w:val="both"/>
      </w:pPr>
      <w:r>
        <w:rPr>
          <w:rFonts w:ascii="Times New Roman"/>
          <w:b w:val="false"/>
          <w:i w:val="false"/>
          <w:color w:val="000000"/>
          <w:sz w:val="28"/>
        </w:rPr>
        <w:t xml:space="preserve">
      4-3) кепіл берушінің жеке басына байланысты өзгерістер болған күннен бастап он бес жұмыс күні ішінде кепіл берушінің қарыз ұстаушыға осындай барлық өзгерістер туралы ақпарат беру міндеті. </w:t>
      </w:r>
    </w:p>
    <w:p>
      <w:pPr>
        <w:spacing w:after="0"/>
        <w:ind w:left="0"/>
        <w:jc w:val="both"/>
      </w:pPr>
      <w:r>
        <w:rPr>
          <w:rFonts w:ascii="Times New Roman"/>
          <w:b w:val="false"/>
          <w:i w:val="false"/>
          <w:color w:val="000000"/>
          <w:sz w:val="28"/>
        </w:rPr>
        <w:t>
      Кепіл берушінің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кепіл берушімен байланысу үшін пайдаланылатын байланыс ақпаратының және байланыс тәсілінің өзгеруі жатады;</w:t>
      </w:r>
    </w:p>
    <w:bookmarkStart w:name="z116" w:id="68"/>
    <w:p>
      <w:pPr>
        <w:spacing w:after="0"/>
        <w:ind w:left="0"/>
        <w:jc w:val="both"/>
      </w:pPr>
      <w:r>
        <w:rPr>
          <w:rFonts w:ascii="Times New Roman"/>
          <w:b w:val="false"/>
          <w:i w:val="false"/>
          <w:color w:val="000000"/>
          <w:sz w:val="28"/>
        </w:rPr>
        <w:t xml:space="preserve">
      5) тараптардың кез келгенiнiң өтiнiшi бойынша ипотека шартында келiсiмге қол жеткiзiлуге тиiс және заңдарда тыйым салынбаған өзге де шарттар. </w:t>
      </w:r>
    </w:p>
    <w:bookmarkEnd w:id="68"/>
    <w:bookmarkStart w:name="z255" w:id="69"/>
    <w:p>
      <w:pPr>
        <w:spacing w:after="0"/>
        <w:ind w:left="0"/>
        <w:jc w:val="both"/>
      </w:pPr>
      <w:r>
        <w:rPr>
          <w:rFonts w:ascii="Times New Roman"/>
          <w:b w:val="false"/>
          <w:i w:val="false"/>
          <w:color w:val="000000"/>
          <w:sz w:val="28"/>
        </w:rPr>
        <w:t>
      1-1. Қазақстан Республикасының Азаматтық кодексінде және осы Заңда көзделген жағдайларды қоспағанда, ипотекалық шартта қарыз сомасын және ол бойынша сыйақыны мерзімінен бұрын қайтаруды талап ету құқығын көрсетуге тыйым салынады.</w:t>
      </w:r>
    </w:p>
    <w:bookmarkEnd w:id="69"/>
    <w:bookmarkStart w:name="z117" w:id="70"/>
    <w:p>
      <w:pPr>
        <w:spacing w:after="0"/>
        <w:ind w:left="0"/>
        <w:jc w:val="both"/>
      </w:pPr>
      <w:r>
        <w:rPr>
          <w:rFonts w:ascii="Times New Roman"/>
          <w:b w:val="false"/>
          <w:i w:val="false"/>
          <w:color w:val="000000"/>
          <w:sz w:val="28"/>
        </w:rPr>
        <w:t xml:space="preserve">
      2. Егер негiзгi мiндеттеме бөлiнiп орындалуға тиiс болса, ипотека шартында тиiстi төлемдердiң мерзiмi мен кезеңдiлiгiн және олардың мөлшерiне осы мөлшердi анықтауға мүмкiндiк беретiн талаптар көрсетiлуге тиiс.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2003.06.03. № </w:t>
      </w:r>
      <w:r>
        <w:rPr>
          <w:rFonts w:ascii="Times New Roman"/>
          <w:b w:val="false"/>
          <w:i w:val="false"/>
          <w:color w:val="000000"/>
          <w:sz w:val="28"/>
        </w:rPr>
        <w:t>427</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Кепiлге берiлген жылжымайтын мүлiктi иелiктен шығару туралы ережелердi бұзудың салдарлары </w:t>
      </w:r>
    </w:p>
    <w:p>
      <w:pPr>
        <w:spacing w:after="0"/>
        <w:ind w:left="0"/>
        <w:jc w:val="both"/>
      </w:pPr>
      <w:r>
        <w:rPr>
          <w:rFonts w:ascii="Times New Roman"/>
          <w:b w:val="false"/>
          <w:i w:val="false"/>
          <w:color w:val="000000"/>
          <w:sz w:val="28"/>
        </w:rPr>
        <w:t xml:space="preserve">
      1. Ипотека шарты бойынша кепiлге берiлген жылжымайтын мүлiк Қазақстан Республикасының Азаматтық кодексiнiң 315-бабының 2-тармағындағы ережелер бұзылып, иелiктен шығарылған кезде кепiл ұстаушы өз таңдауына қарай: </w:t>
      </w:r>
    </w:p>
    <w:bookmarkStart w:name="z118" w:id="71"/>
    <w:p>
      <w:pPr>
        <w:spacing w:after="0"/>
        <w:ind w:left="0"/>
        <w:jc w:val="both"/>
      </w:pPr>
      <w:r>
        <w:rPr>
          <w:rFonts w:ascii="Times New Roman"/>
          <w:b w:val="false"/>
          <w:i w:val="false"/>
          <w:color w:val="000000"/>
          <w:sz w:val="28"/>
        </w:rPr>
        <w:t xml:space="preserve">
      1) кепiлге берiлген жылжымайтын мүлiктi иелiктен шығару туралы мәмiленiң күшi жойылған деп танылуын; </w:t>
      </w:r>
    </w:p>
    <w:bookmarkEnd w:id="71"/>
    <w:bookmarkStart w:name="z119" w:id="72"/>
    <w:p>
      <w:pPr>
        <w:spacing w:after="0"/>
        <w:ind w:left="0"/>
        <w:jc w:val="both"/>
      </w:pPr>
      <w:r>
        <w:rPr>
          <w:rFonts w:ascii="Times New Roman"/>
          <w:b w:val="false"/>
          <w:i w:val="false"/>
          <w:color w:val="000000"/>
          <w:sz w:val="28"/>
        </w:rPr>
        <w:t xml:space="preserve">
      2) негiзгi мiндеттеменiң мерзiмiнен бұрын орындалуын және кiмнiң меншiгi екенiне қарамастан, кепiлге берiлген жылжымайтын мүлiктен айыпақы өндiрiлуiн талап етуге хақылы. </w:t>
      </w:r>
    </w:p>
    <w:bookmarkEnd w:id="72"/>
    <w:p>
      <w:pPr>
        <w:spacing w:after="0"/>
        <w:ind w:left="0"/>
        <w:jc w:val="both"/>
      </w:pPr>
      <w:r>
        <w:rPr>
          <w:rFonts w:ascii="Times New Roman"/>
          <w:b w:val="false"/>
          <w:i w:val="false"/>
          <w:color w:val="000000"/>
          <w:sz w:val="28"/>
        </w:rPr>
        <w:t xml:space="preserve">
      Соңғы жағдайда, егер кепiлге берiлген жылжымайтын мүлiктi сатып алушы жылжымайтын мүлiктiң ережелер бұзылып иелiктен шығарылуы туралы оны сатып алу сәтiнде бiлсе немесе бiлуге тиiс болса, онда мұндай сатып алушы ипотекамен қамтамасыз етiлген мiндеттеменiң орындалмағаны үшiн кепiл берушiмен бiрге көрсетiлген жылжымайтын мүлiктiң құны шегiнде жауап тартады. </w:t>
      </w:r>
    </w:p>
    <w:bookmarkStart w:name="z120" w:id="73"/>
    <w:p>
      <w:pPr>
        <w:spacing w:after="0"/>
        <w:ind w:left="0"/>
        <w:jc w:val="both"/>
      </w:pPr>
      <w:r>
        <w:rPr>
          <w:rFonts w:ascii="Times New Roman"/>
          <w:b w:val="false"/>
          <w:i w:val="false"/>
          <w:color w:val="000000"/>
          <w:sz w:val="28"/>
        </w:rPr>
        <w:t xml:space="preserve">
      2. Кепiл берушi ипотека куәлiгiн берген кезде оның кепiлдiкке берiлген жылжымайтын мүлiктi иелiктен шығаруына жол берiлмейдi. </w:t>
      </w:r>
    </w:p>
    <w:bookmarkEnd w:id="73"/>
    <w:p>
      <w:pPr>
        <w:spacing w:after="0"/>
        <w:ind w:left="0"/>
        <w:jc w:val="both"/>
      </w:pPr>
      <w:r>
        <w:rPr>
          <w:rFonts w:ascii="Times New Roman"/>
          <w:b w:val="false"/>
          <w:i w:val="false"/>
          <w:color w:val="000000"/>
          <w:sz w:val="28"/>
        </w:rPr>
        <w:t xml:space="preserve">
      Ол жылжымайтын мүлiктi иелiктен шығарған жағдайда осы баптың 1-тармағында көзделген салдарлар туындайды. </w:t>
      </w:r>
    </w:p>
    <w:p>
      <w:pPr>
        <w:spacing w:after="0"/>
        <w:ind w:left="0"/>
        <w:jc w:val="both"/>
      </w:pPr>
      <w:r>
        <w:rPr>
          <w:rFonts w:ascii="Times New Roman"/>
          <w:b/>
          <w:i w:val="false"/>
          <w:color w:val="000000"/>
          <w:sz w:val="28"/>
        </w:rPr>
        <w:t xml:space="preserve">9-бап. Ипотека шарты жөнiндегi құқықтарды беру </w:t>
      </w:r>
    </w:p>
    <w:p>
      <w:pPr>
        <w:spacing w:after="0"/>
        <w:ind w:left="0"/>
        <w:jc w:val="both"/>
      </w:pPr>
      <w:r>
        <w:rPr>
          <w:rFonts w:ascii="Times New Roman"/>
          <w:b w:val="false"/>
          <w:i w:val="false"/>
          <w:color w:val="000000"/>
          <w:sz w:val="28"/>
        </w:rPr>
        <w:t xml:space="preserve">
      Ипотека шарты бойынша құқықтарды беру, талаптардан бас тарту ережелерi сақтала отырып, ал ипотека куәлiгi берiлген жағдайда осы Заңның 16-бабында белгiленген тәртiппен жүзеге асырылады және мемлекеттiк тiркеуге жатады. </w:t>
      </w:r>
    </w:p>
    <w:p>
      <w:pPr>
        <w:spacing w:after="0"/>
        <w:ind w:left="0"/>
        <w:jc w:val="both"/>
      </w:pPr>
      <w:r>
        <w:rPr>
          <w:rFonts w:ascii="Times New Roman"/>
          <w:b/>
          <w:i w:val="false"/>
          <w:color w:val="000000"/>
          <w:sz w:val="28"/>
        </w:rPr>
        <w:t xml:space="preserve">9-1-бап. Ипотека шартының талаптарын өзгерту </w:t>
      </w:r>
    </w:p>
    <w:p>
      <w:pPr>
        <w:spacing w:after="0"/>
        <w:ind w:left="0"/>
        <w:jc w:val="both"/>
      </w:pPr>
      <w:r>
        <w:rPr>
          <w:rFonts w:ascii="Times New Roman"/>
          <w:b w:val="false"/>
          <w:i w:val="false"/>
          <w:color w:val="000000"/>
          <w:sz w:val="28"/>
        </w:rPr>
        <w:t xml:space="preserve">
      Негізгі міндеттеменің және (немесе) ипотека шартының талаптарын өзгерту, осы баптың екінші бөлігінде, "Қазақстан Республикасындағы банктер және банк қызметі туралы" Қазақстан Республикасы Заңының 5-1-бабы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w:t>
      </w:r>
      <w:r>
        <w:rPr>
          <w:rFonts w:ascii="Times New Roman"/>
          <w:b w:val="false"/>
          <w:i w:val="false"/>
          <w:color w:val="000000"/>
          <w:sz w:val="28"/>
        </w:rPr>
        <w:t>34-бабы</w:t>
      </w:r>
      <w:r>
        <w:rPr>
          <w:rFonts w:ascii="Times New Roman"/>
          <w:b w:val="false"/>
          <w:i w:val="false"/>
          <w:color w:val="000000"/>
          <w:sz w:val="28"/>
        </w:rPr>
        <w:t xml:space="preserve"> 3-2-тармағының бірінші бөлігінде, 61-4-бабының 3 және 10-тармақтарында, 61-11-бабы 5-тармағының 2) тармақшасында, "Микроқаржылық қызмет туралы" Қазақстан Республикасы Заңының 7-бабы </w:t>
      </w:r>
      <w:r>
        <w:rPr>
          <w:rFonts w:ascii="Times New Roman"/>
          <w:b w:val="false"/>
          <w:i w:val="false"/>
          <w:color w:val="000000"/>
          <w:sz w:val="28"/>
        </w:rPr>
        <w:t>2-тармағы</w:t>
      </w:r>
      <w:r>
        <w:rPr>
          <w:rFonts w:ascii="Times New Roman"/>
          <w:b w:val="false"/>
          <w:i w:val="false"/>
          <w:color w:val="000000"/>
          <w:sz w:val="28"/>
        </w:rPr>
        <w:t xml:space="preserve"> 11-2) тармақшасының бірінші бөлігінде, "Коллекторлық қызмет туралы" Қазақстан Республикасы Заңының 6-1-бабы 2-тармағының екінші бөлігінде, сондай-ақ "Қазақстан Республикасының Ұлттық Банкі туралы" Қазақстан Республикасы Заңының 51-3-бабы 3-тармағының екінші бөлігінде көзделген жағдайларды қоспағанда, кепіл беруші мен кепіл ұстаушының (негізгі міндеттеме туралы шартқа және ипотека шартына қол қойған өзге де адамдардың) негізгі міндеттеме туралы шартқа және ипотека шартына қосымша келісім жасасуы арқылы ресімделеді.</w:t>
      </w:r>
    </w:p>
    <w:p>
      <w:pPr>
        <w:spacing w:after="0"/>
        <w:ind w:left="0"/>
        <w:jc w:val="both"/>
      </w:pPr>
      <w:r>
        <w:rPr>
          <w:rFonts w:ascii="Times New Roman"/>
          <w:b w:val="false"/>
          <w:i w:val="false"/>
          <w:color w:val="000000"/>
          <w:sz w:val="28"/>
        </w:rPr>
        <w:t xml:space="preserve">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"Қазақстан Республикасындағы банктер және банк қызметі туралы" Қазақстан Республикасы Заңының 34-бабы </w:t>
      </w:r>
      <w:r>
        <w:rPr>
          <w:rFonts w:ascii="Times New Roman"/>
          <w:b w:val="false"/>
          <w:i w:val="false"/>
          <w:color w:val="000000"/>
          <w:sz w:val="28"/>
        </w:rPr>
        <w:t>3-тармағы</w:t>
      </w:r>
      <w:r>
        <w:rPr>
          <w:rFonts w:ascii="Times New Roman"/>
          <w:b w:val="false"/>
          <w:i w:val="false"/>
          <w:color w:val="000000"/>
          <w:sz w:val="28"/>
        </w:rPr>
        <w:t xml:space="preserve"> екінші бөлігінің алтыншы абзацында көзделген жағдайда, негізгі міндеттеме туралы шарттың және ипотекалық шарттың талаптарын банк немесе банк операцияларының жекелеген түрлерін жүзеге асыратын ұйым біржақты тәртіппен өзгертуі мүмкін.</w:t>
      </w:r>
    </w:p>
    <w:p>
      <w:pPr>
        <w:spacing w:after="0"/>
        <w:ind w:left="0"/>
        <w:jc w:val="both"/>
      </w:pPr>
      <w:r>
        <w:rPr>
          <w:rFonts w:ascii="Times New Roman"/>
          <w:b w:val="false"/>
          <w:i w:val="false"/>
          <w:color w:val="000000"/>
          <w:sz w:val="28"/>
        </w:rPr>
        <w:t xml:space="preserve">
      Ипотека куәлігі болған кезде оның мазмұнын өзгертуді болжайтын негізгі міндеттеменің және (немесе) ипотека шартының талаптарын өзгерту ипотека куәлігіне осы Заңның 13-1-бабында көзделген тәртіппен өзгерістер және (немесе) толықтырулар енгізу үшін негіз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2007.07.26. </w:t>
      </w:r>
      <w:r>
        <w:rPr>
          <w:rFonts w:ascii="Times New Roman"/>
          <w:b w:val="false"/>
          <w:i w:val="false"/>
          <w:color w:val="ff0000"/>
          <w:sz w:val="28"/>
        </w:rPr>
        <w:t>№ 311</w:t>
      </w:r>
      <w:r>
        <w:rPr>
          <w:rFonts w:ascii="Times New Roman"/>
          <w:b w:val="false"/>
          <w:i w:val="false"/>
          <w:color w:val="ff0000"/>
          <w:sz w:val="28"/>
        </w:rPr>
        <w:t xml:space="preserve">; өзгерістер енгізілді - ҚР 27.04.2015 </w:t>
      </w:r>
      <w:r>
        <w:rPr>
          <w:rFonts w:ascii="Times New Roman"/>
          <w:b w:val="false"/>
          <w:i w:val="false"/>
          <w:color w:val="ff0000"/>
          <w:sz w:val="28"/>
        </w:rPr>
        <w:t>№ 311-V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Ипотека затына үшiншi тұлғалардың құқықтары туралы кепiл ұстаушыны ескерту </w:t>
      </w:r>
    </w:p>
    <w:p>
      <w:pPr>
        <w:spacing w:after="0"/>
        <w:ind w:left="0"/>
        <w:jc w:val="both"/>
      </w:pPr>
      <w:r>
        <w:rPr>
          <w:rFonts w:ascii="Times New Roman"/>
          <w:b w:val="false"/>
          <w:i w:val="false"/>
          <w:color w:val="000000"/>
          <w:sz w:val="28"/>
        </w:rPr>
        <w:t>
      Ипотека шарты жасалған кезде кепiл берушi, тiптi, бұл құқықтар белгiленген тәртiппен тiркелмесе де, ипотеканы тіркеу сәтiнде өзiне белгiлi ипотека затына барлық үшiншi тұлғалардың құқықтары туралы кепiл ұстаушыны ескертуге тиiс. Бұл ереженiң орындалмауы кепiл ұстаушыға негiзгi мiндеттеменiң мерзiмiнен бұрын орындалуын немесе ипотека шарты уағдаластықтарының өзгертiлуiн талап етуге құқық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Ипотека шартына қосымшалар </w:t>
      </w:r>
    </w:p>
    <w:p>
      <w:pPr>
        <w:spacing w:after="0"/>
        <w:ind w:left="0"/>
        <w:jc w:val="both"/>
      </w:pPr>
      <w:r>
        <w:rPr>
          <w:rFonts w:ascii="Times New Roman"/>
          <w:b w:val="false"/>
          <w:i w:val="false"/>
          <w:color w:val="000000"/>
          <w:sz w:val="28"/>
        </w:rPr>
        <w:t xml:space="preserve">
      Ипотека шартына ипотеканың талаптарын және/немесе осы шарт бойынша кепiл ұстаушының құқықтарын жүзеге асыру үшiн қажеттi талаптарды айқындайтын құжаттар қоса берiлуi мүмкiн. </w:t>
      </w:r>
    </w:p>
    <w:bookmarkStart w:name="z15" w:id="74"/>
    <w:p>
      <w:pPr>
        <w:spacing w:after="0"/>
        <w:ind w:left="0"/>
        <w:jc w:val="left"/>
      </w:pPr>
      <w:r>
        <w:rPr>
          <w:rFonts w:ascii="Times New Roman"/>
          <w:b/>
          <w:i w:val="false"/>
          <w:color w:val="000000"/>
        </w:rPr>
        <w:t xml:space="preserve"> 3-тарау. Ипотека куәлiгi </w:t>
      </w:r>
    </w:p>
    <w:bookmarkEnd w:id="74"/>
    <w:p>
      <w:pPr>
        <w:spacing w:after="0"/>
        <w:ind w:left="0"/>
        <w:jc w:val="both"/>
      </w:pPr>
      <w:r>
        <w:rPr>
          <w:rFonts w:ascii="Times New Roman"/>
          <w:b/>
          <w:i w:val="false"/>
          <w:color w:val="000000"/>
          <w:sz w:val="28"/>
        </w:rPr>
        <w:t xml:space="preserve">12-бап. Ипотека куәлiгi ұғымы </w:t>
      </w:r>
    </w:p>
    <w:p>
      <w:pPr>
        <w:spacing w:after="0"/>
        <w:ind w:left="0"/>
        <w:jc w:val="both"/>
      </w:pPr>
      <w:r>
        <w:rPr>
          <w:rFonts w:ascii="Times New Roman"/>
          <w:b w:val="false"/>
          <w:i w:val="false"/>
          <w:color w:val="000000"/>
          <w:sz w:val="28"/>
        </w:rPr>
        <w:t xml:space="preserve">
      1. Ипотека куәлiгi оның заңды иесiнiң: </w:t>
      </w:r>
    </w:p>
    <w:bookmarkStart w:name="z121" w:id="75"/>
    <w:p>
      <w:pPr>
        <w:spacing w:after="0"/>
        <w:ind w:left="0"/>
        <w:jc w:val="both"/>
      </w:pPr>
      <w:r>
        <w:rPr>
          <w:rFonts w:ascii="Times New Roman"/>
          <w:b w:val="false"/>
          <w:i w:val="false"/>
          <w:color w:val="000000"/>
          <w:sz w:val="28"/>
        </w:rPr>
        <w:t xml:space="preserve">
      1) негiзгi мiндеттеме бойынша орындалуды алуға; </w:t>
      </w:r>
    </w:p>
    <w:bookmarkEnd w:id="75"/>
    <w:bookmarkStart w:name="z122" w:id="76"/>
    <w:p>
      <w:pPr>
        <w:spacing w:after="0"/>
        <w:ind w:left="0"/>
        <w:jc w:val="both"/>
      </w:pPr>
      <w:r>
        <w:rPr>
          <w:rFonts w:ascii="Times New Roman"/>
          <w:b w:val="false"/>
          <w:i w:val="false"/>
          <w:color w:val="000000"/>
          <w:sz w:val="28"/>
        </w:rPr>
        <w:t xml:space="preserve">
      2) негiзгi мiндеттеме бойынша орындалуды алу мақсатында кепiлге берiлген жылжымайтын мүлiктен айыпақы өндiрiп алуға құқығын куәландыратын ордерлiк бағалы қағаз болып табылады. </w:t>
      </w:r>
    </w:p>
    <w:bookmarkEnd w:id="76"/>
    <w:bookmarkStart w:name="z123" w:id="77"/>
    <w:p>
      <w:pPr>
        <w:spacing w:after="0"/>
        <w:ind w:left="0"/>
        <w:jc w:val="both"/>
      </w:pPr>
      <w:r>
        <w:rPr>
          <w:rFonts w:ascii="Times New Roman"/>
          <w:b w:val="false"/>
          <w:i w:val="false"/>
          <w:color w:val="000000"/>
          <w:sz w:val="28"/>
        </w:rPr>
        <w:t xml:space="preserve">
      2. Ипотека куәлігі бір данада жасалады және кепіл ұстаушыға беріледі. Ипотека куәлігі оның ажырамас бөлігі болып табылатын қосымша парақтар түрінде ресімделетін қосымшамен толықтырылуы мүмкін. </w:t>
      </w:r>
    </w:p>
    <w:bookmarkEnd w:id="77"/>
    <w:bookmarkStart w:name="z124" w:id="78"/>
    <w:p>
      <w:pPr>
        <w:spacing w:after="0"/>
        <w:ind w:left="0"/>
        <w:jc w:val="both"/>
      </w:pPr>
      <w:r>
        <w:rPr>
          <w:rFonts w:ascii="Times New Roman"/>
          <w:b w:val="false"/>
          <w:i w:val="false"/>
          <w:color w:val="000000"/>
          <w:sz w:val="28"/>
        </w:rPr>
        <w:t xml:space="preserve">
      3. Ипотека шартының барлық данасында ипотека куәлiгiнiң берiлгенi туралы белгi соғылады. </w:t>
      </w:r>
    </w:p>
    <w:bookmarkEnd w:id="78"/>
    <w:bookmarkStart w:name="z125" w:id="79"/>
    <w:p>
      <w:pPr>
        <w:spacing w:after="0"/>
        <w:ind w:left="0"/>
        <w:jc w:val="both"/>
      </w:pPr>
      <w:r>
        <w:rPr>
          <w:rFonts w:ascii="Times New Roman"/>
          <w:b w:val="false"/>
          <w:i w:val="false"/>
          <w:color w:val="000000"/>
          <w:sz w:val="28"/>
        </w:rPr>
        <w:t>
      4. Ипотекалық тұрғын үй қарызы немесе оның бiр бөлiгi бойынша ипотека нысанасы болып табылатын бiр ғана жылжымайтын мүлiкке қатысты бiр ипотека куәлiгiнен артық жасауға жол берiлмейдi.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Ипотека куәлiгiнiң мазмұны </w:t>
      </w:r>
    </w:p>
    <w:p>
      <w:pPr>
        <w:spacing w:after="0"/>
        <w:ind w:left="0"/>
        <w:jc w:val="both"/>
      </w:pPr>
      <w:r>
        <w:rPr>
          <w:rFonts w:ascii="Times New Roman"/>
          <w:b w:val="false"/>
          <w:i w:val="false"/>
          <w:color w:val="000000"/>
          <w:sz w:val="28"/>
        </w:rPr>
        <w:t xml:space="preserve">
      1. Ипотека куәлiгiнде мыналар көрсетiлуге тиiс: </w:t>
      </w:r>
    </w:p>
    <w:bookmarkStart w:name="z126" w:id="80"/>
    <w:p>
      <w:pPr>
        <w:spacing w:after="0"/>
        <w:ind w:left="0"/>
        <w:jc w:val="both"/>
      </w:pPr>
      <w:r>
        <w:rPr>
          <w:rFonts w:ascii="Times New Roman"/>
          <w:b w:val="false"/>
          <w:i w:val="false"/>
          <w:color w:val="000000"/>
          <w:sz w:val="28"/>
        </w:rPr>
        <w:t xml:space="preserve">
      1) құжаттың атауына енгiзiлген "Ипотека куәлiгi" сөздерi; </w:t>
      </w:r>
    </w:p>
    <w:bookmarkEnd w:id="80"/>
    <w:bookmarkStart w:name="z127" w:id="81"/>
    <w:p>
      <w:pPr>
        <w:spacing w:after="0"/>
        <w:ind w:left="0"/>
        <w:jc w:val="both"/>
      </w:pPr>
      <w:r>
        <w:rPr>
          <w:rFonts w:ascii="Times New Roman"/>
          <w:b w:val="false"/>
          <w:i w:val="false"/>
          <w:color w:val="000000"/>
          <w:sz w:val="28"/>
        </w:rPr>
        <w:t xml:space="preserve">
      2) кепiл берушiнiң аты-жөнi (атауы) және тұрғылықты жері (орналасқан жері); </w:t>
      </w:r>
    </w:p>
    <w:bookmarkEnd w:id="81"/>
    <w:bookmarkStart w:name="z128" w:id="82"/>
    <w:p>
      <w:pPr>
        <w:spacing w:after="0"/>
        <w:ind w:left="0"/>
        <w:jc w:val="both"/>
      </w:pPr>
      <w:r>
        <w:rPr>
          <w:rFonts w:ascii="Times New Roman"/>
          <w:b w:val="false"/>
          <w:i w:val="false"/>
          <w:color w:val="000000"/>
          <w:sz w:val="28"/>
        </w:rPr>
        <w:t xml:space="preserve">
      3) кепiл ұстаушының аты-жөнi (атауы) және тұрғылықты жері (орналасқан жері); </w:t>
      </w:r>
    </w:p>
    <w:bookmarkEnd w:id="82"/>
    <w:bookmarkStart w:name="z129" w:id="83"/>
    <w:p>
      <w:pPr>
        <w:spacing w:after="0"/>
        <w:ind w:left="0"/>
        <w:jc w:val="both"/>
      </w:pPr>
      <w:r>
        <w:rPr>
          <w:rFonts w:ascii="Times New Roman"/>
          <w:b w:val="false"/>
          <w:i w:val="false"/>
          <w:color w:val="000000"/>
          <w:sz w:val="28"/>
        </w:rPr>
        <w:t xml:space="preserve">
      4) егер борышқор негiзгi мiндеттеме бойынша кепiл берушi болмаса, борышқордың аты-жөнi (атауы) және тұрғылықты жері (орналасқан жері); </w:t>
      </w:r>
    </w:p>
    <w:bookmarkEnd w:id="83"/>
    <w:bookmarkStart w:name="z130" w:id="84"/>
    <w:p>
      <w:pPr>
        <w:spacing w:after="0"/>
        <w:ind w:left="0"/>
        <w:jc w:val="both"/>
      </w:pPr>
      <w:r>
        <w:rPr>
          <w:rFonts w:ascii="Times New Roman"/>
          <w:b w:val="false"/>
          <w:i w:val="false"/>
          <w:color w:val="000000"/>
          <w:sz w:val="28"/>
        </w:rPr>
        <w:t xml:space="preserve">
      5) ипотека шарты жасалған күн мен орны; </w:t>
      </w:r>
    </w:p>
    <w:bookmarkEnd w:id="84"/>
    <w:bookmarkStart w:name="z131" w:id="85"/>
    <w:p>
      <w:pPr>
        <w:spacing w:after="0"/>
        <w:ind w:left="0"/>
        <w:jc w:val="both"/>
      </w:pPr>
      <w:r>
        <w:rPr>
          <w:rFonts w:ascii="Times New Roman"/>
          <w:b w:val="false"/>
          <w:i w:val="false"/>
          <w:color w:val="000000"/>
          <w:sz w:val="28"/>
        </w:rPr>
        <w:t>
      6) егер олар төленуге тиiс болса, негiзгi мiндеттеменiң сомасы мен сыйақының мөлшерiн көрсету;</w:t>
      </w:r>
    </w:p>
    <w:bookmarkEnd w:id="85"/>
    <w:bookmarkStart w:name="z132" w:id="86"/>
    <w:p>
      <w:pPr>
        <w:spacing w:after="0"/>
        <w:ind w:left="0"/>
        <w:jc w:val="both"/>
      </w:pPr>
      <w:r>
        <w:rPr>
          <w:rFonts w:ascii="Times New Roman"/>
          <w:b w:val="false"/>
          <w:i w:val="false"/>
          <w:color w:val="000000"/>
          <w:sz w:val="28"/>
        </w:rPr>
        <w:t>
      7) егер олар төленуге тиiс болса, негiзгi мiндеттеменiң сомасы мен сыйақысын төлеу мерзiмiн көрсету, ал егер бұл сома және немесе сыйақы бөлiнiп төленуге тиiс болса, тиiстi төлемдердiң мерзiмi мен кезеңдiлiгiн және әрқайсысының мөлшерiн немесе оларды айқындауға мүмкiндiк беретiн шарттарды көрсету;</w:t>
      </w:r>
    </w:p>
    <w:bookmarkEnd w:id="86"/>
    <w:bookmarkStart w:name="z133" w:id="87"/>
    <w:p>
      <w:pPr>
        <w:spacing w:after="0"/>
        <w:ind w:left="0"/>
        <w:jc w:val="both"/>
      </w:pPr>
      <w:r>
        <w:rPr>
          <w:rFonts w:ascii="Times New Roman"/>
          <w:b w:val="false"/>
          <w:i w:val="false"/>
          <w:color w:val="000000"/>
          <w:sz w:val="28"/>
        </w:rPr>
        <w:t xml:space="preserve">
      8) кепiлге берiлген жылжымайтын мүлiктiң тiзбесi мен мекен-жайы; </w:t>
      </w:r>
    </w:p>
    <w:bookmarkEnd w:id="87"/>
    <w:bookmarkStart w:name="z134" w:id="88"/>
    <w:p>
      <w:pPr>
        <w:spacing w:after="0"/>
        <w:ind w:left="0"/>
        <w:jc w:val="both"/>
      </w:pPr>
      <w:r>
        <w:rPr>
          <w:rFonts w:ascii="Times New Roman"/>
          <w:b w:val="false"/>
          <w:i w:val="false"/>
          <w:color w:val="000000"/>
          <w:sz w:val="28"/>
        </w:rPr>
        <w:t xml:space="preserve">
      9) ипотеканың мәнi болып табылатын мүлiктiң кепiл берушiнiң меншiгi болып табылатынын айқындайтын құқықтың атауы; </w:t>
      </w:r>
    </w:p>
    <w:bookmarkEnd w:id="88"/>
    <w:p>
      <w:pPr>
        <w:spacing w:after="0"/>
        <w:ind w:left="0"/>
        <w:jc w:val="both"/>
      </w:pPr>
      <w:r>
        <w:rPr>
          <w:rFonts w:ascii="Times New Roman"/>
          <w:b w:val="false"/>
          <w:i w:val="false"/>
          <w:color w:val="000000"/>
          <w:sz w:val="28"/>
        </w:rPr>
        <w:t xml:space="preserve">
      10) ипотеканың мәнi болып табылатын жылжымайтын мүлiкке немесе осы мүлiктiң бiр бөлiгiне басқа да ипотека куәлiктерi бар екенiн, ипотекалық тұрғын үй қарызы шарттары бойынша ипотека куәлiктерiн қоспағанда, бұл жылжымайтын мүлiк немесе оның бiр бөлiгi жалға берiлген бе немесе оның өзге де ауыртпалығы бар екенiн немесе жоқ екенiн көрсету; </w:t>
      </w:r>
    </w:p>
    <w:bookmarkStart w:name="z135" w:id="89"/>
    <w:p>
      <w:pPr>
        <w:spacing w:after="0"/>
        <w:ind w:left="0"/>
        <w:jc w:val="both"/>
      </w:pPr>
      <w:r>
        <w:rPr>
          <w:rFonts w:ascii="Times New Roman"/>
          <w:b w:val="false"/>
          <w:i w:val="false"/>
          <w:color w:val="000000"/>
          <w:sz w:val="28"/>
        </w:rPr>
        <w:t xml:space="preserve">
      11) кепiл берушiнiң қойған қолы; </w:t>
      </w:r>
    </w:p>
    <w:bookmarkEnd w:id="89"/>
    <w:bookmarkStart w:name="z136" w:id="90"/>
    <w:p>
      <w:pPr>
        <w:spacing w:after="0"/>
        <w:ind w:left="0"/>
        <w:jc w:val="both"/>
      </w:pPr>
      <w:r>
        <w:rPr>
          <w:rFonts w:ascii="Times New Roman"/>
          <w:b w:val="false"/>
          <w:i w:val="false"/>
          <w:color w:val="000000"/>
          <w:sz w:val="28"/>
        </w:rPr>
        <w:t xml:space="preserve">
      12) ипотека куәлiгiнiң берiлу күнi; </w:t>
      </w:r>
    </w:p>
    <w:bookmarkEnd w:id="90"/>
    <w:bookmarkStart w:name="z137" w:id="91"/>
    <w:p>
      <w:pPr>
        <w:spacing w:after="0"/>
        <w:ind w:left="0"/>
        <w:jc w:val="both"/>
      </w:pPr>
      <w:r>
        <w:rPr>
          <w:rFonts w:ascii="Times New Roman"/>
          <w:b w:val="false"/>
          <w:i w:val="false"/>
          <w:color w:val="000000"/>
          <w:sz w:val="28"/>
        </w:rPr>
        <w:t xml:space="preserve">
      13) ипотекалық куәлікке қосымша. </w:t>
      </w:r>
    </w:p>
    <w:bookmarkEnd w:id="91"/>
    <w:bookmarkStart w:name="z138" w:id="92"/>
    <w:p>
      <w:pPr>
        <w:spacing w:after="0"/>
        <w:ind w:left="0"/>
        <w:jc w:val="both"/>
      </w:pPr>
      <w:r>
        <w:rPr>
          <w:rFonts w:ascii="Times New Roman"/>
          <w:b w:val="false"/>
          <w:i w:val="false"/>
          <w:color w:val="000000"/>
          <w:sz w:val="28"/>
        </w:rPr>
        <w:t xml:space="preserve">
      2. Осы баптың 1-тармағында белгiленген талаптардың сақталмауы, сондай-ақ тазартулар мен түзетулердiң болуы ипотека куәлiгiн жарамсыз етедi.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13-1-бап. Ипотека куәлігіне өзгерістер және (немесе) толықтырулар енгізу </w:t>
      </w:r>
    </w:p>
    <w:p>
      <w:pPr>
        <w:spacing w:after="0"/>
        <w:ind w:left="0"/>
        <w:jc w:val="both"/>
      </w:pPr>
      <w:r>
        <w:rPr>
          <w:rFonts w:ascii="Times New Roman"/>
          <w:b w:val="false"/>
          <w:i w:val="false"/>
          <w:color w:val="000000"/>
          <w:sz w:val="28"/>
        </w:rPr>
        <w:t xml:space="preserve">
      1. Ипотека куәлігіне өзгерістер және (немесе) толықтырулар енгізу негізгі міндеттемеге, ипотекалық займ шартына және (немесе) ипотека шартына өзгерістер және (немесе) толықтырулар енгізгеннен кейін ипотека куәлігіне қосымша парақтарды қоса беру арқылы жүзеге асырылады. </w:t>
      </w:r>
    </w:p>
    <w:p>
      <w:pPr>
        <w:spacing w:after="0"/>
        <w:ind w:left="0"/>
        <w:jc w:val="both"/>
      </w:pPr>
      <w:r>
        <w:rPr>
          <w:rFonts w:ascii="Times New Roman"/>
          <w:b w:val="false"/>
          <w:i w:val="false"/>
          <w:color w:val="000000"/>
          <w:sz w:val="28"/>
        </w:rPr>
        <w:t xml:space="preserve">
      Ипотека куәлігіне қосымшада негізгі міндеттемеге, ипотекалық займ шартына және (немесе) ипотека шартына қосымша келісімнің нөмірі мен жасалған күні, сондай-ақ ипотека шартына енгізілген өзгерістердің және (немесе) толықтырулардың мәні көрсетіледі. </w:t>
      </w:r>
    </w:p>
    <w:bookmarkStart w:name="z139" w:id="93"/>
    <w:p>
      <w:pPr>
        <w:spacing w:after="0"/>
        <w:ind w:left="0"/>
        <w:jc w:val="both"/>
      </w:pPr>
      <w:r>
        <w:rPr>
          <w:rFonts w:ascii="Times New Roman"/>
          <w:b w:val="false"/>
          <w:i w:val="false"/>
          <w:color w:val="000000"/>
          <w:sz w:val="28"/>
        </w:rPr>
        <w:t xml:space="preserve">
      2. Ипотека куәлігінің иесі кепіл берушіден ипотека куәлігіне өзгерістер мен толықтырулар енгізуді және оларды мемлекеттік тіркеуді талап етуге құқылы. </w:t>
      </w:r>
    </w:p>
    <w:bookmarkEnd w:id="93"/>
    <w:bookmarkStart w:name="z140" w:id="94"/>
    <w:p>
      <w:pPr>
        <w:spacing w:after="0"/>
        <w:ind w:left="0"/>
        <w:jc w:val="both"/>
      </w:pPr>
      <w:r>
        <w:rPr>
          <w:rFonts w:ascii="Times New Roman"/>
          <w:b w:val="false"/>
          <w:i w:val="false"/>
          <w:color w:val="000000"/>
          <w:sz w:val="28"/>
        </w:rPr>
        <w:t xml:space="preserve">
      3. Кепіл беруші және (немесе) борышкер ауысқан жағдайда, егер борышкер негізгі міндеттеме бойынша кепіл беруші болып табылмаса, ипотека шартына қосымшада жаңа кепіл берушінің және (немесе) борышкердің деректері (атауы) және тұрғылықты жері (орналасқан жері), сондай-ақ жаңа кепіл берушінің қойған қолы көрсетілуге тиіс. </w:t>
      </w:r>
    </w:p>
    <w:bookmarkEnd w:id="94"/>
    <w:p>
      <w:pPr>
        <w:spacing w:after="0"/>
        <w:ind w:left="0"/>
        <w:jc w:val="both"/>
      </w:pPr>
      <w:r>
        <w:rPr>
          <w:rFonts w:ascii="Times New Roman"/>
          <w:b w:val="false"/>
          <w:i w:val="false"/>
          <w:color w:val="000000"/>
          <w:sz w:val="28"/>
        </w:rPr>
        <w:t xml:space="preserve">
      Кепіл ұстаушыны ауыстыру осы Заңда көзделген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Ипотека куәлiгi бойынша құқықтарды жүзеге асырудың шарттары және мiндеттемелердiң орындалуы </w:t>
      </w:r>
    </w:p>
    <w:p>
      <w:pPr>
        <w:spacing w:after="0"/>
        <w:ind w:left="0"/>
        <w:jc w:val="both"/>
      </w:pPr>
      <w:r>
        <w:rPr>
          <w:rFonts w:ascii="Times New Roman"/>
          <w:b w:val="false"/>
          <w:i w:val="false"/>
          <w:color w:val="000000"/>
          <w:sz w:val="28"/>
        </w:rPr>
        <w:t xml:space="preserve">
      1. Осы Заңда немесе ипотека шартында көзделген өз құқықтарын жүзеге асыру кезiнде ипотека куәлiгiнiң иесi оны кепiл берушiге көрсетуге мiндеттi. </w:t>
      </w:r>
    </w:p>
    <w:bookmarkStart w:name="z141" w:id="95"/>
    <w:p>
      <w:pPr>
        <w:spacing w:after="0"/>
        <w:ind w:left="0"/>
        <w:jc w:val="both"/>
      </w:pPr>
      <w:r>
        <w:rPr>
          <w:rFonts w:ascii="Times New Roman"/>
          <w:b w:val="false"/>
          <w:i w:val="false"/>
          <w:color w:val="000000"/>
          <w:sz w:val="28"/>
        </w:rPr>
        <w:t>
      2. Негiзгi мiндеттеменi орындаған кепiл берушi өзiне ипотекалық куәлiк берiлуiн талап етуге құқылы. Негiзгi мiндеттеменi iшiнара орындаған кепiл берушi мiндеттеменiң тиiстi бөлiгiнiң орындалғаны туралы ипотекалық куәлiкке кепіл ұстаушы (ипотека куәлігінің иесі) кепіл берушінің жазбаша өтініші бойынша жүргізетін белгiнi талап етуге құқылы. Ипотекалық куәлiк жаңа иесiне берiлген кезде iшiнара орындалғаны туралы белгi мiндеттi түрде қойылады.</w:t>
      </w:r>
    </w:p>
    <w:bookmarkEnd w:id="95"/>
    <w:bookmarkStart w:name="z142" w:id="96"/>
    <w:p>
      <w:pPr>
        <w:spacing w:after="0"/>
        <w:ind w:left="0"/>
        <w:jc w:val="both"/>
      </w:pPr>
      <w:r>
        <w:rPr>
          <w:rFonts w:ascii="Times New Roman"/>
          <w:b w:val="false"/>
          <w:i w:val="false"/>
          <w:color w:val="000000"/>
          <w:sz w:val="28"/>
        </w:rPr>
        <w:t xml:space="preserve">
      3. Ипотека куәлiгiнiң заңды иесiнде болуы не ипотека куәлiгiнде негiзгi мiндеттеменiң iшiнара орындалғаны туралы белгiнiң болмауы, егер өзге жәйт дәлелденбесе, осы мiндеттеменiң немесе, тиiсiнше, оның бөлiгiнiң орындалмағанын айғақтайды. </w:t>
      </w:r>
    </w:p>
    <w:bookmarkEnd w:id="96"/>
    <w:bookmarkStart w:name="z143" w:id="97"/>
    <w:p>
      <w:pPr>
        <w:spacing w:after="0"/>
        <w:ind w:left="0"/>
        <w:jc w:val="both"/>
      </w:pPr>
      <w:r>
        <w:rPr>
          <w:rFonts w:ascii="Times New Roman"/>
          <w:b w:val="false"/>
          <w:i w:val="false"/>
          <w:color w:val="000000"/>
          <w:sz w:val="28"/>
        </w:rPr>
        <w:t xml:space="preserve">
      4. Ипотека куәлiгiнiң кепiл берушiде болуы, егер өзге жәйт дәлелденбесе, ипотекамен қамтамасыз етiлген мiндеттеменiң орындалғанын айғақтайды. </w:t>
      </w:r>
    </w:p>
    <w:bookmarkEnd w:id="97"/>
    <w:bookmarkStart w:name="z144" w:id="98"/>
    <w:p>
      <w:pPr>
        <w:spacing w:after="0"/>
        <w:ind w:left="0"/>
        <w:jc w:val="both"/>
      </w:pPr>
      <w:r>
        <w:rPr>
          <w:rFonts w:ascii="Times New Roman"/>
          <w:b w:val="false"/>
          <w:i w:val="false"/>
          <w:color w:val="000000"/>
          <w:sz w:val="28"/>
        </w:rPr>
        <w:t>
      5. Ипотека куәлiгi бойынша мiндеттемелердi орындау осы баптың 6-тармағында көзделген ерекшелiктердi ескере отырып, Қазақстан Республикасының азаматтық заңдарына сәйкес жүзеге асырылады.</w:t>
      </w:r>
    </w:p>
    <w:bookmarkEnd w:id="98"/>
    <w:bookmarkStart w:name="z145" w:id="99"/>
    <w:p>
      <w:pPr>
        <w:spacing w:after="0"/>
        <w:ind w:left="0"/>
        <w:jc w:val="both"/>
      </w:pPr>
      <w:r>
        <w:rPr>
          <w:rFonts w:ascii="Times New Roman"/>
          <w:b w:val="false"/>
          <w:i w:val="false"/>
          <w:color w:val="000000"/>
          <w:sz w:val="28"/>
        </w:rPr>
        <w:t>
      6. Ипотека куәлiгi бойынша құқықты беру жазбасын (индоссаменттi) жасау жолымен беретiн ипотека куәлiгiнiң заңды иесi, егер мемлекеттiк тiркеуге дейiн ипотекалық куәлiкте ол "маған арналмаған айналым" деген сөздердi жазған жағдайда, ипотека куәлiгi бойынша құқықты жүзеге асырғаны үшiн жауапты болмайды.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Ипотека куәлiгiн тiркеу </w:t>
      </w:r>
    </w:p>
    <w:p>
      <w:pPr>
        <w:spacing w:after="0"/>
        <w:ind w:left="0"/>
        <w:jc w:val="both"/>
      </w:pPr>
      <w:r>
        <w:rPr>
          <w:rFonts w:ascii="Times New Roman"/>
          <w:b w:val="false"/>
          <w:i w:val="false"/>
          <w:color w:val="000000"/>
          <w:sz w:val="28"/>
        </w:rPr>
        <w:t xml:space="preserve">
      Ипотека куәлiгiн беру, ипотека куәлігіне өзгерістер және (немесе) толықтырулар енгізу және оны кейiннен басқа иелерiне беру ипотеканың мәнi болып табылатын жылжымайтын мүлiк орналасқан жерде, жылжымайтын мүлiкке құқықтарды тiркеу үшiн белгiленген тәртiппен, мемлекеттiк тiркеуге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Ипотека куәлiгi жөнiндегi құқықтарды беру </w:t>
      </w:r>
    </w:p>
    <w:p>
      <w:pPr>
        <w:spacing w:after="0"/>
        <w:ind w:left="0"/>
        <w:jc w:val="both"/>
      </w:pPr>
      <w:r>
        <w:rPr>
          <w:rFonts w:ascii="Times New Roman"/>
          <w:b w:val="false"/>
          <w:i w:val="false"/>
          <w:color w:val="000000"/>
          <w:sz w:val="28"/>
        </w:rPr>
        <w:t xml:space="preserve">
      1. Ипотека куәлiгi жөнiндегi құқықтарды беру онда басқа тұлғаның пайдасына берiлгенi туралы жазба жасау және ипотека куәлiгiн осы тұлғаға беру арқылы жүзеге асырылады. </w:t>
      </w:r>
    </w:p>
    <w:p>
      <w:pPr>
        <w:spacing w:after="0"/>
        <w:ind w:left="0"/>
        <w:jc w:val="both"/>
      </w:pPr>
      <w:r>
        <w:rPr>
          <w:rFonts w:ascii="Times New Roman"/>
          <w:b w:val="false"/>
          <w:i w:val="false"/>
          <w:color w:val="000000"/>
          <w:sz w:val="28"/>
        </w:rPr>
        <w:t xml:space="preserve">
      Берiлу жазбасында ипотека куәлiгi жөнiнде құқықтар берiлетiн тұлғаның аты-жөнi (атауы) дәлме-дәл және толық көрсетiлуi тиiс. Ипотека куәлiгiндегi бланкiлiк берiлу жазбасы жарамсыз болып саналады. </w:t>
      </w:r>
    </w:p>
    <w:p>
      <w:pPr>
        <w:spacing w:after="0"/>
        <w:ind w:left="0"/>
        <w:jc w:val="both"/>
      </w:pPr>
      <w:r>
        <w:rPr>
          <w:rFonts w:ascii="Times New Roman"/>
          <w:b w:val="false"/>
          <w:i w:val="false"/>
          <w:color w:val="000000"/>
          <w:sz w:val="28"/>
        </w:rPr>
        <w:t xml:space="preserve">
      Берiлу жазбасына ипотека куәлiгiнде көрсетiлген кепiл ұстаушы, ал егер бұл жазба бастапқы болып табылмаса - алдыңғы жазбада көрсетiлген ипотека куәлiгiнiң иесi қол қоюға тиiс. </w:t>
      </w:r>
    </w:p>
    <w:bookmarkStart w:name="z146" w:id="100"/>
    <w:p>
      <w:pPr>
        <w:spacing w:after="0"/>
        <w:ind w:left="0"/>
        <w:jc w:val="both"/>
      </w:pPr>
      <w:r>
        <w:rPr>
          <w:rFonts w:ascii="Times New Roman"/>
          <w:b w:val="false"/>
          <w:i w:val="false"/>
          <w:color w:val="000000"/>
          <w:sz w:val="28"/>
        </w:rPr>
        <w:t xml:space="preserve">
      2. Ипотека куәлiгi бойынша құқықтардың басқа тұлғаға берiлуi онымен бiрге негiзгi мiндеттемелер бойынша құқықтардың да осы тұлғаға берiлгенiн бiлдiредi. </w:t>
      </w:r>
    </w:p>
    <w:bookmarkEnd w:id="100"/>
    <w:p>
      <w:pPr>
        <w:spacing w:after="0"/>
        <w:ind w:left="0"/>
        <w:jc w:val="both"/>
      </w:pPr>
      <w:r>
        <w:rPr>
          <w:rFonts w:ascii="Times New Roman"/>
          <w:b w:val="false"/>
          <w:i w:val="false"/>
          <w:color w:val="000000"/>
          <w:sz w:val="28"/>
        </w:rPr>
        <w:t xml:space="preserve">
      Ипотека куәлiгiнiң заңды иесiне негiзгi мiндеттеме бойынша кепiл ұстаушының құқықтары мен кредитордың құқықтарын қоса, оның мазмұнынан туындайтын барлық құқықтар тиесiлi. </w:t>
      </w:r>
    </w:p>
    <w:bookmarkStart w:name="z147" w:id="101"/>
    <w:p>
      <w:pPr>
        <w:spacing w:after="0"/>
        <w:ind w:left="0"/>
        <w:jc w:val="both"/>
      </w:pPr>
      <w:r>
        <w:rPr>
          <w:rFonts w:ascii="Times New Roman"/>
          <w:b w:val="false"/>
          <w:i w:val="false"/>
          <w:color w:val="000000"/>
          <w:sz w:val="28"/>
        </w:rPr>
        <w:t xml:space="preserve">
      3. Егер осы ипотека куәлiгiне құқықтары ондағы берiлу жазбаларының үздiксiз қатарына негiзделсе, ипотека куәлiгiнiң иесi заңды болып саналады. </w:t>
      </w:r>
    </w:p>
    <w:bookmarkEnd w:id="101"/>
    <w:p>
      <w:pPr>
        <w:spacing w:after="0"/>
        <w:ind w:left="0"/>
        <w:jc w:val="both"/>
      </w:pPr>
      <w:r>
        <w:rPr>
          <w:rFonts w:ascii="Times New Roman"/>
          <w:b w:val="false"/>
          <w:i w:val="false"/>
          <w:color w:val="000000"/>
          <w:sz w:val="28"/>
        </w:rPr>
        <w:t xml:space="preserve">
      Егер ипотека куәлiгiнің берiлу жазбаларын жасаған тұлғалардың қайсыбiрiнiң иелiгiнен қолды болуы немесе осы тұлғаның еркiнен тыс басқа бiр ретпен шығып қалғаны дәлелденiп, бұл туралы ипотека куәлiгiнiң иесi оны сатып алған кезде бiлсе немесе бiлуге тиiс болса, оның иесi заңсыз болып саналады. </w:t>
      </w:r>
    </w:p>
    <w:bookmarkStart w:name="z148" w:id="102"/>
    <w:p>
      <w:pPr>
        <w:spacing w:after="0"/>
        <w:ind w:left="0"/>
        <w:jc w:val="both"/>
      </w:pPr>
      <w:r>
        <w:rPr>
          <w:rFonts w:ascii="Times New Roman"/>
          <w:b w:val="false"/>
          <w:i w:val="false"/>
          <w:color w:val="000000"/>
          <w:sz w:val="28"/>
        </w:rPr>
        <w:t xml:space="preserve">
      4. Ипотека куәлiгiнiң басқа тұлғаларға кейiннен берiлуiне тыйым салатын ондағы жазбалар жарамсыз деп танылады.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2007.07.26. </w:t>
      </w:r>
      <w:r>
        <w:rPr>
          <w:rFonts w:ascii="Times New Roman"/>
          <w:b w:val="false"/>
          <w:i w:val="false"/>
          <w:color w:val="000000"/>
          <w:sz w:val="28"/>
        </w:rPr>
        <w:t>№ 311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Жоғалтып алған ипотека куәлiгi бойынша құқықтарды қалпына келтiру </w:t>
      </w:r>
    </w:p>
    <w:p>
      <w:pPr>
        <w:spacing w:after="0"/>
        <w:ind w:left="0"/>
        <w:jc w:val="both"/>
      </w:pPr>
      <w:r>
        <w:rPr>
          <w:rFonts w:ascii="Times New Roman"/>
          <w:b w:val="false"/>
          <w:i w:val="false"/>
          <w:color w:val="000000"/>
          <w:sz w:val="28"/>
        </w:rPr>
        <w:t xml:space="preserve">
      1. Жоғалтып алған ипотека куәлiгi бойынша құқықтарды сот iс жүргiзу заңдарында белгiленген тәртiппен қалпына келтiредi. </w:t>
      </w:r>
    </w:p>
    <w:bookmarkStart w:name="z149" w:id="103"/>
    <w:p>
      <w:pPr>
        <w:spacing w:after="0"/>
        <w:ind w:left="0"/>
        <w:jc w:val="both"/>
      </w:pPr>
      <w:r>
        <w:rPr>
          <w:rFonts w:ascii="Times New Roman"/>
          <w:b w:val="false"/>
          <w:i w:val="false"/>
          <w:color w:val="000000"/>
          <w:sz w:val="28"/>
        </w:rPr>
        <w:t xml:space="preserve">
      2. Егер жоғалтып алған ипотека куәлiгiнде жасалған барлық берiлу жазбалары түгел анықталса, кепiл ұстаушы үшiншi тұлғаға берген ипотека куәлiгi бойынша құқықтар қалпына келтiрiлуi мүмкiн. </w:t>
      </w:r>
    </w:p>
    <w:bookmarkEnd w:id="103"/>
    <w:bookmarkStart w:name="z150" w:id="104"/>
    <w:p>
      <w:pPr>
        <w:spacing w:after="0"/>
        <w:ind w:left="0"/>
        <w:jc w:val="both"/>
      </w:pPr>
      <w:r>
        <w:rPr>
          <w:rFonts w:ascii="Times New Roman"/>
          <w:b w:val="false"/>
          <w:i w:val="false"/>
          <w:color w:val="000000"/>
          <w:sz w:val="28"/>
        </w:rPr>
        <w:t xml:space="preserve">
      3. Сот шешiмiнiң негiзiнде кепiл берушi оған "көшiрме" деген белгi соғып, ипотека куәлiгiнiң көшiрмесiн бередi. </w:t>
      </w:r>
    </w:p>
    <w:bookmarkEnd w:id="104"/>
    <w:p>
      <w:pPr>
        <w:spacing w:after="0"/>
        <w:ind w:left="0"/>
        <w:jc w:val="both"/>
      </w:pPr>
      <w:r>
        <w:rPr>
          <w:rFonts w:ascii="Times New Roman"/>
          <w:b/>
          <w:i w:val="false"/>
          <w:color w:val="000000"/>
          <w:sz w:val="28"/>
        </w:rPr>
        <w:t xml:space="preserve">18-бап. Ипотека куәлiгiн кепiлге беру </w:t>
      </w:r>
    </w:p>
    <w:p>
      <w:pPr>
        <w:spacing w:after="0"/>
        <w:ind w:left="0"/>
        <w:jc w:val="both"/>
      </w:pPr>
      <w:r>
        <w:rPr>
          <w:rFonts w:ascii="Times New Roman"/>
          <w:b w:val="false"/>
          <w:i w:val="false"/>
          <w:color w:val="000000"/>
          <w:sz w:val="28"/>
        </w:rPr>
        <w:t>
      1. Ипотека куәлiгiнiң заңды иесiнiң мiндеттемелерiн орындауды қамтамасыз етуде ипотека куәлiгiн кепiлге беру Қазақстан Республикасының Азаматтық кодексiне сәйкес жүзеге асырылады.</w:t>
      </w:r>
    </w:p>
    <w:bookmarkStart w:name="z151" w:id="105"/>
    <w:p>
      <w:pPr>
        <w:spacing w:after="0"/>
        <w:ind w:left="0"/>
        <w:jc w:val="both"/>
      </w:pPr>
      <w:r>
        <w:rPr>
          <w:rFonts w:ascii="Times New Roman"/>
          <w:b w:val="false"/>
          <w:i w:val="false"/>
          <w:color w:val="000000"/>
          <w:sz w:val="28"/>
        </w:rPr>
        <w:t>
      2. Ипотека куәлiгiн кепiлге берумен қамтамасыз етiлген мiндеттеме орындалмаған жағдайда ипотека куәлiгiнiң кепiл ұстаушысы негiзгi мiндеттеме бойынша құқықтардың осы Заңның 16-бабында көзделген тәртiппен, шарттармен және салдарлармен өзiне берiлуiн талап етуге хақылы. Бұл құқықтарды беруден бас тартылған жағдайда ипотека куәлiгiнiң кепiл ұстаушысы мұндай құқықтардың өзiне ауыстырылуын сот тәртiбiмен талап ете алады.</w:t>
      </w:r>
    </w:p>
    <w:bookmarkEnd w:id="105"/>
    <w:bookmarkStart w:name="z152" w:id="106"/>
    <w:p>
      <w:pPr>
        <w:spacing w:after="0"/>
        <w:ind w:left="0"/>
        <w:jc w:val="both"/>
      </w:pPr>
      <w:r>
        <w:rPr>
          <w:rFonts w:ascii="Times New Roman"/>
          <w:b w:val="false"/>
          <w:i w:val="false"/>
          <w:color w:val="000000"/>
          <w:sz w:val="28"/>
        </w:rPr>
        <w:t xml:space="preserve">
      3. Ипотека куәлiгi бойынша құқықтар өзiне берiлген немесе сотпен ауыстырылған ипотека куәлiгiнiң кепiл ұстаушысы ипотека куәлiгi мен негiзгi мiндеттеменiң шарттарына сәйкес ипотеканың мәнiнен айыпақы өндірiп алуға хақылы. </w:t>
      </w:r>
    </w:p>
    <w:bookmarkEnd w:id="106"/>
    <w:p>
      <w:pPr>
        <w:spacing w:after="0"/>
        <w:ind w:left="0"/>
        <w:jc w:val="both"/>
      </w:pPr>
      <w:r>
        <w:rPr>
          <w:rFonts w:ascii="Times New Roman"/>
          <w:b w:val="false"/>
          <w:i w:val="false"/>
          <w:color w:val="000000"/>
          <w:sz w:val="28"/>
        </w:rPr>
        <w:t>
      Ипотеканы өткiзу нәтижесiнде алынған сома ипотека куәлiгiнiң кепiл ұстаушысының борышын өтеуге, қалған сомасы жылжымайтын мүлiктi кепiлге берген тұлғаға осы Заңның 36-бабының талаптары ескерiлiп берiледi.</w:t>
      </w:r>
    </w:p>
    <w:bookmarkStart w:name="z153" w:id="107"/>
    <w:p>
      <w:pPr>
        <w:spacing w:after="0"/>
        <w:ind w:left="0"/>
        <w:jc w:val="both"/>
      </w:pPr>
      <w:r>
        <w:rPr>
          <w:rFonts w:ascii="Times New Roman"/>
          <w:b w:val="false"/>
          <w:i w:val="false"/>
          <w:color w:val="000000"/>
          <w:sz w:val="28"/>
        </w:rPr>
        <w:t xml:space="preserve">
      4. Ипотека куәлiгiнiң кепiл ұстаушысы мен ипотека куәлiгiн кепiлге берушiнiң келiсiмiмен ипотека куәлiгiнде ипотека куәлiгiнiң кепiлiмен қамтамасыз етiлген мiндеттеме сомасын түскен ақшадан ұстап қалу үшiн ипотека куәлiгiн белгiлi бiр мерзiм өткеннен кейiн сатуға кепiл ұстаушыға құқық беретiн арнайы кепiлдiк берiлу жазбасы жасалуы мүмкiн.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2003.06.03. № </w:t>
      </w:r>
      <w:r>
        <w:rPr>
          <w:rFonts w:ascii="Times New Roman"/>
          <w:b w:val="false"/>
          <w:i w:val="false"/>
          <w:color w:val="000000"/>
          <w:sz w:val="28"/>
        </w:rPr>
        <w:t>427</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Ипотека куәлiгiнiң күшiн тоқтату</w:t>
      </w:r>
    </w:p>
    <w:p>
      <w:pPr>
        <w:spacing w:after="0"/>
        <w:ind w:left="0"/>
        <w:jc w:val="both"/>
      </w:pPr>
      <w:r>
        <w:rPr>
          <w:rFonts w:ascii="Times New Roman"/>
          <w:b w:val="false"/>
          <w:i w:val="false"/>
          <w:color w:val="000000"/>
          <w:sz w:val="28"/>
        </w:rPr>
        <w:t xml:space="preserve">
      1. Ипотека куәлiгiнiң күшi: </w:t>
      </w:r>
    </w:p>
    <w:bookmarkStart w:name="z154" w:id="108"/>
    <w:p>
      <w:pPr>
        <w:spacing w:after="0"/>
        <w:ind w:left="0"/>
        <w:jc w:val="both"/>
      </w:pPr>
      <w:r>
        <w:rPr>
          <w:rFonts w:ascii="Times New Roman"/>
          <w:b w:val="false"/>
          <w:i w:val="false"/>
          <w:color w:val="000000"/>
          <w:sz w:val="28"/>
        </w:rPr>
        <w:t xml:space="preserve">
      1) одан туындайтын құқықтар жүзеге асырылған ретте; </w:t>
      </w:r>
    </w:p>
    <w:bookmarkEnd w:id="108"/>
    <w:bookmarkStart w:name="z155" w:id="109"/>
    <w:p>
      <w:pPr>
        <w:spacing w:after="0"/>
        <w:ind w:left="0"/>
        <w:jc w:val="both"/>
      </w:pPr>
      <w:r>
        <w:rPr>
          <w:rFonts w:ascii="Times New Roman"/>
          <w:b w:val="false"/>
          <w:i w:val="false"/>
          <w:color w:val="000000"/>
          <w:sz w:val="28"/>
        </w:rPr>
        <w:t xml:space="preserve">
      2) ол кепiл берушiге ерiктi берiлген ретте; </w:t>
      </w:r>
    </w:p>
    <w:bookmarkEnd w:id="109"/>
    <w:bookmarkStart w:name="z156" w:id="110"/>
    <w:p>
      <w:pPr>
        <w:spacing w:after="0"/>
        <w:ind w:left="0"/>
        <w:jc w:val="both"/>
      </w:pPr>
      <w:r>
        <w:rPr>
          <w:rFonts w:ascii="Times New Roman"/>
          <w:b w:val="false"/>
          <w:i w:val="false"/>
          <w:color w:val="000000"/>
          <w:sz w:val="28"/>
        </w:rPr>
        <w:t xml:space="preserve">
      3) егер одан туындайтын талаптар негiзгi мiндеттеме бойынша борышқорларға негiзгi мiндеттеменi орындау мерзiмi басталғаннан кейiн бiр ай өткенге дейiн қойылмаса; </w:t>
      </w:r>
    </w:p>
    <w:bookmarkEnd w:id="110"/>
    <w:bookmarkStart w:name="z157" w:id="111"/>
    <w:p>
      <w:pPr>
        <w:spacing w:after="0"/>
        <w:ind w:left="0"/>
        <w:jc w:val="both"/>
      </w:pPr>
      <w:r>
        <w:rPr>
          <w:rFonts w:ascii="Times New Roman"/>
          <w:b w:val="false"/>
          <w:i w:val="false"/>
          <w:color w:val="000000"/>
          <w:sz w:val="28"/>
        </w:rPr>
        <w:t xml:space="preserve">
      4) ипотеканың мәнi жоғалған жағдайда тоқтатылады. </w:t>
      </w:r>
    </w:p>
    <w:bookmarkEnd w:id="111"/>
    <w:bookmarkStart w:name="z158" w:id="112"/>
    <w:p>
      <w:pPr>
        <w:spacing w:after="0"/>
        <w:ind w:left="0"/>
        <w:jc w:val="both"/>
      </w:pPr>
      <w:r>
        <w:rPr>
          <w:rFonts w:ascii="Times New Roman"/>
          <w:b w:val="false"/>
          <w:i w:val="false"/>
          <w:color w:val="000000"/>
          <w:sz w:val="28"/>
        </w:rPr>
        <w:t xml:space="preserve">
      2. Осы баптың 1-тармағының 3 және 4-тармақшаларында көзделген негiздер бойынша ипотека куәлiгiнiң күшi тоқтатылған жағдайда ипотека куәлiгi иесiнiң негiзгi мiндеттеменi орындау құқықтары сақталады. </w:t>
      </w:r>
    </w:p>
    <w:bookmarkEnd w:id="112"/>
    <w:bookmarkStart w:name="z24" w:id="113"/>
    <w:p>
      <w:pPr>
        <w:spacing w:after="0"/>
        <w:ind w:left="0"/>
        <w:jc w:val="left"/>
      </w:pPr>
      <w:r>
        <w:rPr>
          <w:rFonts w:ascii="Times New Roman"/>
          <w:b/>
          <w:i w:val="false"/>
          <w:color w:val="000000"/>
        </w:rPr>
        <w:t xml:space="preserve"> 4-тарау. Ипотеканы өткiзу</w:t>
      </w:r>
    </w:p>
    <w:bookmarkEnd w:id="113"/>
    <w:p>
      <w:pPr>
        <w:spacing w:after="0"/>
        <w:ind w:left="0"/>
        <w:jc w:val="both"/>
      </w:pPr>
      <w:r>
        <w:rPr>
          <w:rFonts w:ascii="Times New Roman"/>
          <w:b/>
          <w:i w:val="false"/>
          <w:color w:val="000000"/>
          <w:sz w:val="28"/>
        </w:rPr>
        <w:t>20-бап. Ипотеканы өткiзу негізі мен тәсілдері</w:t>
      </w:r>
    </w:p>
    <w:bookmarkStart w:name="z159" w:id="114"/>
    <w:p>
      <w:pPr>
        <w:spacing w:after="0"/>
        <w:ind w:left="0"/>
        <w:jc w:val="both"/>
      </w:pPr>
      <w:r>
        <w:rPr>
          <w:rFonts w:ascii="Times New Roman"/>
          <w:b w:val="false"/>
          <w:i w:val="false"/>
          <w:color w:val="000000"/>
          <w:sz w:val="28"/>
        </w:rPr>
        <w:t>
      1. Борышкер өзі жауап беретін, ипотекамен қамтамасыз етiлген міндеттемені орындамаған жағдайда, кепiл ұстаушының талаптарын қанағаттандыру үшін кепiлге салынған мүлiкке өндiрiп алу қолданылуы мүмкін.</w:t>
      </w:r>
    </w:p>
    <w:bookmarkEnd w:id="114"/>
    <w:bookmarkStart w:name="z247" w:id="115"/>
    <w:p>
      <w:pPr>
        <w:spacing w:after="0"/>
        <w:ind w:left="0"/>
        <w:jc w:val="both"/>
      </w:pPr>
      <w:r>
        <w:rPr>
          <w:rFonts w:ascii="Times New Roman"/>
          <w:b w:val="false"/>
          <w:i w:val="false"/>
          <w:color w:val="000000"/>
          <w:sz w:val="28"/>
        </w:rPr>
        <w:t>
      1-1. Кепіл беруші жеке тұлғаның тұрғын үйімен қамтамасыз етілген және кәсіпкерлік қызметті жүзеге асырумен байланысты емес ипотекалық банктік қарыз шарты бойынша кепіл ұстаушы алдындағы міндеттемелерін орындау мақсатында осы Заңның 20-1-бабында белгіленген тәртіппен кепілге салынған мүлікті дербес өткізуге құқылы.</w:t>
      </w:r>
    </w:p>
    <w:bookmarkEnd w:id="115"/>
    <w:bookmarkStart w:name="z160" w:id="116"/>
    <w:p>
      <w:pPr>
        <w:spacing w:after="0"/>
        <w:ind w:left="0"/>
        <w:jc w:val="both"/>
      </w:pPr>
      <w:r>
        <w:rPr>
          <w:rFonts w:ascii="Times New Roman"/>
          <w:b w:val="false"/>
          <w:i w:val="false"/>
          <w:color w:val="000000"/>
          <w:sz w:val="28"/>
        </w:rPr>
        <w:t>
      2. Кепiл ұстаушы өз талаптарын:</w:t>
      </w:r>
    </w:p>
    <w:bookmarkEnd w:id="116"/>
    <w:p>
      <w:pPr>
        <w:spacing w:after="0"/>
        <w:ind w:left="0"/>
        <w:jc w:val="both"/>
      </w:pPr>
      <w:r>
        <w:rPr>
          <w:rFonts w:ascii="Times New Roman"/>
          <w:b w:val="false"/>
          <w:i w:val="false"/>
          <w:color w:val="000000"/>
          <w:sz w:val="28"/>
        </w:rPr>
        <w:t>
      1) ипотеканы сот тәртiбiмен өткiзу;</w:t>
      </w:r>
    </w:p>
    <w:p>
      <w:pPr>
        <w:spacing w:after="0"/>
        <w:ind w:left="0"/>
        <w:jc w:val="both"/>
      </w:pPr>
      <w:r>
        <w:rPr>
          <w:rFonts w:ascii="Times New Roman"/>
          <w:b w:val="false"/>
          <w:i w:val="false"/>
          <w:color w:val="000000"/>
          <w:sz w:val="28"/>
        </w:rPr>
        <w:t>
      2) егер бұл Қазақстан Республикасының заңдарында не ипотека шартында немесе тараптардың кейiнгi келiсiмiнде көзделген болса, ипотеканы сот тәртiбінен тыс өткiзу;</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32-бабына</w:t>
      </w:r>
      <w:r>
        <w:rPr>
          <w:rFonts w:ascii="Times New Roman"/>
          <w:b w:val="false"/>
          <w:i w:val="false"/>
          <w:color w:val="000000"/>
          <w:sz w:val="28"/>
        </w:rPr>
        <w:t xml:space="preserve"> сәйкес сауда-саттық өткiзiлмеді деп жарияланған жағдайда, кепiлге салынған мүлiктi өз меншiгiне айналдыру арқылы қанағаттандыруға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Кепіл берушінің ипотека нысанасы болып табылатын жылжымайтын мүлікті дербес өткізуі</w:t>
      </w:r>
    </w:p>
    <w:bookmarkStart w:name="z256" w:id="117"/>
    <w:p>
      <w:pPr>
        <w:spacing w:after="0"/>
        <w:ind w:left="0"/>
        <w:jc w:val="both"/>
      </w:pPr>
      <w:r>
        <w:rPr>
          <w:rFonts w:ascii="Times New Roman"/>
          <w:b w:val="false"/>
          <w:i w:val="false"/>
          <w:color w:val="000000"/>
          <w:sz w:val="28"/>
        </w:rPr>
        <w:t xml:space="preserve">
      1. Кепіл беруші жылжымайтын мүлікті соттан тыс тәртіппен өткізуді жүргізудің басталғаны туралы, ипотека нысанасы болып табылатын жылжымайтын мүлікке өндіріп алуды ықтимал қолдану туралы өзі хабардар етілген күннен бастап күнтізбелік отыз күннен аспайтын мерзімде кепіл ұстаушының алдында көрсетілген мүлікті дербес өткізу туралы өтінішхат беруге құқылы. </w:t>
      </w:r>
    </w:p>
    <w:bookmarkEnd w:id="117"/>
    <w:bookmarkStart w:name="z257" w:id="118"/>
    <w:p>
      <w:pPr>
        <w:spacing w:after="0"/>
        <w:ind w:left="0"/>
        <w:jc w:val="both"/>
      </w:pPr>
      <w:r>
        <w:rPr>
          <w:rFonts w:ascii="Times New Roman"/>
          <w:b w:val="false"/>
          <w:i w:val="false"/>
          <w:color w:val="000000"/>
          <w:sz w:val="28"/>
        </w:rPr>
        <w:t>
      2. Кепіл берушінің осы баптың 1-тармағында көрсетілген өтінішхатын алған кепіл ұстаушы он бес жұмыс күнінен аспайтын мерзімде аталған өтінішхатты қарауға және егер борышкер негізгі міндеттеме бойынша кепіл беруші болып табылмаса, кепіл беруші мен борышкерге ипотека нысанасын өткізудің ең төмен бағасын көрсете отырып, банктік қарыз шартында көзделген тәсілмен хабарлама жіберіп, кепіл берушіге ипотека нысанасы болып табылатын жылжымайтын мүлікті дербес өткізу мүмкіндігін ұсынуға міндетті.</w:t>
      </w:r>
    </w:p>
    <w:bookmarkEnd w:id="118"/>
    <w:p>
      <w:pPr>
        <w:spacing w:after="0"/>
        <w:ind w:left="0"/>
        <w:jc w:val="both"/>
      </w:pPr>
      <w:r>
        <w:rPr>
          <w:rFonts w:ascii="Times New Roman"/>
          <w:b w:val="false"/>
          <w:i w:val="false"/>
          <w:color w:val="000000"/>
          <w:sz w:val="28"/>
        </w:rPr>
        <w:t>
      Егер борышкер негізгі міндеттеме бойынша кепіл беруші болып табылмаса, кепіл ұстаушы кепіл беруші мен борышкерге жіберетін, ипотека нысанасы болып табылатын жылжымайтын мүлікті дербес өткізу мүмкіндігін ұсыну туралы хабарламада өзге мәліметтерден басқа:</w:t>
      </w:r>
    </w:p>
    <w:p>
      <w:pPr>
        <w:spacing w:after="0"/>
        <w:ind w:left="0"/>
        <w:jc w:val="both"/>
      </w:pPr>
      <w:r>
        <w:rPr>
          <w:rFonts w:ascii="Times New Roman"/>
          <w:b w:val="false"/>
          <w:i w:val="false"/>
          <w:color w:val="000000"/>
          <w:sz w:val="28"/>
        </w:rPr>
        <w:t>
      ипотека нысанасы болып табылатын жылжымайтын мүлікті ең төмен бағадан төмен емес бағамен өткізуге нұсқау;</w:t>
      </w:r>
    </w:p>
    <w:p>
      <w:pPr>
        <w:spacing w:after="0"/>
        <w:ind w:left="0"/>
        <w:jc w:val="both"/>
      </w:pPr>
      <w:r>
        <w:rPr>
          <w:rFonts w:ascii="Times New Roman"/>
          <w:b w:val="false"/>
          <w:i w:val="false"/>
          <w:color w:val="000000"/>
          <w:sz w:val="28"/>
        </w:rPr>
        <w:t>
      ипотека нысанасы болып табылатын жылжымайтын мүлікті дербес өткізу мерзімінің өту күні;</w:t>
      </w:r>
    </w:p>
    <w:p>
      <w:pPr>
        <w:spacing w:after="0"/>
        <w:ind w:left="0"/>
        <w:jc w:val="both"/>
      </w:pPr>
      <w:r>
        <w:rPr>
          <w:rFonts w:ascii="Times New Roman"/>
          <w:b w:val="false"/>
          <w:i w:val="false"/>
          <w:color w:val="000000"/>
          <w:sz w:val="28"/>
        </w:rPr>
        <w:t>
      мәжбүрлеп орындау шараларын тоқтата тұру және ипотека нысанасы болып табылатын жылжымайтын мүлікті дербес өткізуден түсетін ақшаны кепіл ұстаушының банк шотына есепке жатқызу қажеттігі туралы хабар болуға тиіс.</w:t>
      </w:r>
    </w:p>
    <w:p>
      <w:pPr>
        <w:spacing w:after="0"/>
        <w:ind w:left="0"/>
        <w:jc w:val="both"/>
      </w:pPr>
      <w:r>
        <w:rPr>
          <w:rFonts w:ascii="Times New Roman"/>
          <w:b w:val="false"/>
          <w:i w:val="false"/>
          <w:color w:val="000000"/>
          <w:sz w:val="28"/>
        </w:rPr>
        <w:t>
      Ипотека нысанасы болып табылатын жылжымайтын мүлікті өткізудің кепіл ұстаушы белгілейтін ең төменгі бағасы жасалған күнінен бастап алты айдан аспайтын уақыт өткен бағалау туралы есепте көрсетілген бағалау құнының жетпіс бес пайызын құрауға тиіс.</w:t>
      </w:r>
    </w:p>
    <w:p>
      <w:pPr>
        <w:spacing w:after="0"/>
        <w:ind w:left="0"/>
        <w:jc w:val="both"/>
      </w:pPr>
      <w:r>
        <w:rPr>
          <w:rFonts w:ascii="Times New Roman"/>
          <w:b w:val="false"/>
          <w:i w:val="false"/>
          <w:color w:val="000000"/>
          <w:sz w:val="28"/>
        </w:rPr>
        <w:t>
      Бағалау Қазақстан Республикасының бағалау қызметі туралы заңнамасының талаптарына сәйкес жүзеге асырылады.</w:t>
      </w:r>
    </w:p>
    <w:bookmarkStart w:name="z258" w:id="119"/>
    <w:p>
      <w:pPr>
        <w:spacing w:after="0"/>
        <w:ind w:left="0"/>
        <w:jc w:val="both"/>
      </w:pPr>
      <w:r>
        <w:rPr>
          <w:rFonts w:ascii="Times New Roman"/>
          <w:b w:val="false"/>
          <w:i w:val="false"/>
          <w:color w:val="000000"/>
          <w:sz w:val="28"/>
        </w:rPr>
        <w:t>
      3. Ипотека нысанасы болып табылатын жылжымайтын мүлікті дербес өткізу кепіл ұстаушы осы мүлікті дербес өткізу мүмкіндігін ұсыну туралы хабарлама жіберген күннен бастап үш ай ішінде жүзеге асырылады.</w:t>
      </w:r>
    </w:p>
    <w:bookmarkEnd w:id="119"/>
    <w:p>
      <w:pPr>
        <w:spacing w:after="0"/>
        <w:ind w:left="0"/>
        <w:jc w:val="both"/>
      </w:pPr>
      <w:r>
        <w:rPr>
          <w:rFonts w:ascii="Times New Roman"/>
          <w:b w:val="false"/>
          <w:i w:val="false"/>
          <w:color w:val="000000"/>
          <w:sz w:val="28"/>
        </w:rPr>
        <w:t>
      Жылжымайтын мүлікті дербес өткізудің неғұрлым ұзақ мерзімі ипотека шарты тараптарының келісімі бойынша белгіленеді.</w:t>
      </w:r>
    </w:p>
    <w:p>
      <w:pPr>
        <w:spacing w:after="0"/>
        <w:ind w:left="0"/>
        <w:jc w:val="both"/>
      </w:pPr>
      <w:r>
        <w:rPr>
          <w:rFonts w:ascii="Times New Roman"/>
          <w:b w:val="false"/>
          <w:i w:val="false"/>
          <w:color w:val="000000"/>
          <w:sz w:val="28"/>
        </w:rPr>
        <w:t>
      Егер борышкер негізгі міндеттеме бойынша кепіл беруші болып табылмаса, кепіл ұстаушы кепіл беруші мен борышкерді ипотека нысанасы болып табылатын жылжымайтын мүлікті дербес өткізу мүмкіндігін ұсыну туралы хабардар етпеген жағдайда, кепіл беруші кепіл ұстаушыға жылжымайтын мүлікті дербес өткізу туралы өтінішхат жіберген күннен бастап күнтізбелік отыз күн өткеннен кейін үш ай мерзімде осы жылмымайтын мүлікті кепіл берушінің бастамасы бойынша жүргізілген, жасалған күнінен бастап алты ай өтпеген бағалау туралы есепте көрсетілген жылжымайтын мүліктің бағалау құнының жетпіс бес пайызынан төмен емес бағамен өткізуге құқылы.</w:t>
      </w:r>
    </w:p>
    <w:bookmarkStart w:name="z259" w:id="120"/>
    <w:p>
      <w:pPr>
        <w:spacing w:after="0"/>
        <w:ind w:left="0"/>
        <w:jc w:val="both"/>
      </w:pPr>
      <w:r>
        <w:rPr>
          <w:rFonts w:ascii="Times New Roman"/>
          <w:b w:val="false"/>
          <w:i w:val="false"/>
          <w:color w:val="000000"/>
          <w:sz w:val="28"/>
        </w:rPr>
        <w:t xml:space="preserve">
      4. Кепіл беруші ипотека нысанасы болып табылатын жылжымайтын мүлікті осы баптың 3-тармағында көзделген мерзімде өткізбеген жағдайда, кепіл ұстаушы осы Заңның </w:t>
      </w:r>
      <w:r>
        <w:rPr>
          <w:rFonts w:ascii="Times New Roman"/>
          <w:b w:val="false"/>
          <w:i w:val="false"/>
          <w:color w:val="000000"/>
          <w:sz w:val="28"/>
        </w:rPr>
        <w:t>20-бабында</w:t>
      </w:r>
      <w:r>
        <w:rPr>
          <w:rFonts w:ascii="Times New Roman"/>
          <w:b w:val="false"/>
          <w:i w:val="false"/>
          <w:color w:val="000000"/>
          <w:sz w:val="28"/>
        </w:rPr>
        <w:t xml:space="preserve"> көрсетілген тәсілдермен мұндай мүлікті өткізуге құқылы.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20-1-баппен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Ипотеканы сот тәртiбiмен өткiзу </w:t>
      </w:r>
    </w:p>
    <w:p>
      <w:pPr>
        <w:spacing w:after="0"/>
        <w:ind w:left="0"/>
        <w:jc w:val="both"/>
      </w:pPr>
      <w:r>
        <w:rPr>
          <w:rFonts w:ascii="Times New Roman"/>
          <w:b w:val="false"/>
          <w:i w:val="false"/>
          <w:color w:val="000000"/>
          <w:sz w:val="28"/>
        </w:rPr>
        <w:t xml:space="preserve">
      1. Ипотеканы сот тәртiбiмен өткiзу кепiл ұстаушының қуынымы бойынша сот шешiмiне сәйкес жүргiзiледi. Бұл ретте ипотеканың мәнi болып табылатын жылжымайтын мүлiктi сату iс жүргiзу заңдарында белгiленген тәртiппен ашық сауда-саттықта сату арқылы жүргiзiледi. </w:t>
      </w:r>
    </w:p>
    <w:bookmarkStart w:name="z162" w:id="121"/>
    <w:p>
      <w:pPr>
        <w:spacing w:after="0"/>
        <w:ind w:left="0"/>
        <w:jc w:val="both"/>
      </w:pPr>
      <w:r>
        <w:rPr>
          <w:rFonts w:ascii="Times New Roman"/>
          <w:b w:val="false"/>
          <w:i w:val="false"/>
          <w:color w:val="000000"/>
          <w:sz w:val="28"/>
        </w:rPr>
        <w:t xml:space="preserve">
      2. Егер борышқор жол берген негiзгi мiндеттеменi бұзушылық мардымсыз болса және осының салдарынан кепiл ұстаушының қойған талаптарының мөлшерi кепiлге берiлген мүлiктiң құнына анық сәйкес келмесе, ипотека шарты бойынша кепiлге берiлген мүлiктен айыпақы өндiрiп алуға рұқсат берiлмеуi мүмкiн. </w:t>
      </w:r>
    </w:p>
    <w:bookmarkEnd w:id="121"/>
    <w:bookmarkStart w:name="z163" w:id="122"/>
    <w:p>
      <w:pPr>
        <w:spacing w:after="0"/>
        <w:ind w:left="0"/>
        <w:jc w:val="both"/>
      </w:pPr>
      <w:r>
        <w:rPr>
          <w:rFonts w:ascii="Times New Roman"/>
          <w:b w:val="false"/>
          <w:i w:val="false"/>
          <w:color w:val="000000"/>
          <w:sz w:val="28"/>
        </w:rPr>
        <w:t xml:space="preserve">
      3. Ипотека шарты бойынша кепiлге берiлген жылжымайтын мүлiктен айыпақы өндiрiп алу туралы шешiм қабылдаған кезде сот мыналарды анықтап, шешiмiнде көрсетуге тиiс: </w:t>
      </w:r>
    </w:p>
    <w:bookmarkEnd w:id="122"/>
    <w:bookmarkStart w:name="z164" w:id="123"/>
    <w:p>
      <w:pPr>
        <w:spacing w:after="0"/>
        <w:ind w:left="0"/>
        <w:jc w:val="both"/>
      </w:pPr>
      <w:r>
        <w:rPr>
          <w:rFonts w:ascii="Times New Roman"/>
          <w:b w:val="false"/>
          <w:i w:val="false"/>
          <w:color w:val="000000"/>
          <w:sz w:val="28"/>
        </w:rPr>
        <w:t>
      1) оны сату аяқталғаннан кейiн айқындалатын жылжымайтын мүлiктi сақтау және өткiзу жөнiндегi шығыстар сомасын қоспағанда, кепiлге берiлген мүлiктiң құнынан кепiл ұстаушыға төленуi тиiс барлық сомаларды; проценттiк ара қатынаста есептелетiн сомалар үшiн сыйақы есептелетiн сома, сыйақының мөлшерi және ол есептелуге тиiс кезең;</w:t>
      </w:r>
    </w:p>
    <w:bookmarkEnd w:id="123"/>
    <w:bookmarkStart w:name="z165" w:id="124"/>
    <w:p>
      <w:pPr>
        <w:spacing w:after="0"/>
        <w:ind w:left="0"/>
        <w:jc w:val="both"/>
      </w:pPr>
      <w:r>
        <w:rPr>
          <w:rFonts w:ascii="Times New Roman"/>
          <w:b w:val="false"/>
          <w:i w:val="false"/>
          <w:color w:val="000000"/>
          <w:sz w:val="28"/>
        </w:rPr>
        <w:t xml:space="preserve">
      2) құнынан кепiл ұстаушының талаптары қанағаттандырылатын, ипотеканың мәнi болып табылатын жылжымалы мүлiк; </w:t>
      </w:r>
    </w:p>
    <w:bookmarkEnd w:id="124"/>
    <w:bookmarkStart w:name="z166" w:id="125"/>
    <w:p>
      <w:pPr>
        <w:spacing w:after="0"/>
        <w:ind w:left="0"/>
        <w:jc w:val="both"/>
      </w:pPr>
      <w:r>
        <w:rPr>
          <w:rFonts w:ascii="Times New Roman"/>
          <w:b w:val="false"/>
          <w:i w:val="false"/>
          <w:color w:val="000000"/>
          <w:sz w:val="28"/>
        </w:rPr>
        <w:t xml:space="preserve">
      3) кепiлге берiлген жылжымайтын мүлiктi өткiзу кезiнде бастапқы сату бағасы; </w:t>
      </w:r>
    </w:p>
    <w:bookmarkEnd w:id="125"/>
    <w:bookmarkStart w:name="z167" w:id="126"/>
    <w:p>
      <w:pPr>
        <w:spacing w:after="0"/>
        <w:ind w:left="0"/>
        <w:jc w:val="both"/>
      </w:pPr>
      <w:r>
        <w:rPr>
          <w:rFonts w:ascii="Times New Roman"/>
          <w:b w:val="false"/>
          <w:i w:val="false"/>
          <w:color w:val="000000"/>
          <w:sz w:val="28"/>
        </w:rPr>
        <w:t xml:space="preserve">
      4) егер олар қажет болатын болса, жылжымалы мүлiктi өткiзiлгенге дейiн сақтауды қамтамасыз ету жөнiндегi шаралар. </w:t>
      </w:r>
    </w:p>
    <w:bookmarkEnd w:id="126"/>
    <w:bookmarkStart w:name="z168" w:id="127"/>
    <w:p>
      <w:pPr>
        <w:spacing w:after="0"/>
        <w:ind w:left="0"/>
        <w:jc w:val="both"/>
      </w:pPr>
      <w:r>
        <w:rPr>
          <w:rFonts w:ascii="Times New Roman"/>
          <w:b w:val="false"/>
          <w:i w:val="false"/>
          <w:color w:val="000000"/>
          <w:sz w:val="28"/>
        </w:rPr>
        <w:t xml:space="preserve">
      4. Кепiл ұстаушының өтiнiшi бойынша дәлелдi себептерi болса, сот кепiлге берiлген жылжымайтын мүлiктен айыпақы өндірiп алу туралы шешiмде оның iске асырылуын, егер: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70" w:id="128"/>
    <w:p>
      <w:pPr>
        <w:spacing w:after="0"/>
        <w:ind w:left="0"/>
        <w:jc w:val="both"/>
      </w:pPr>
      <w:r>
        <w:rPr>
          <w:rFonts w:ascii="Times New Roman"/>
          <w:b w:val="false"/>
          <w:i w:val="false"/>
          <w:color w:val="000000"/>
          <w:sz w:val="28"/>
        </w:rPr>
        <w:t xml:space="preserve">
      2) ипотеканың мәнi ауылшаруашылық мақсатындағы жерлердiң құрамындағы жер учаскесi болып табылса бiр жыл мерзiмге дейiн кейiнге қалдыруға хақылы. </w:t>
      </w:r>
    </w:p>
    <w:bookmarkEnd w:id="128"/>
    <w:p>
      <w:pPr>
        <w:spacing w:after="0"/>
        <w:ind w:left="0"/>
        <w:jc w:val="both"/>
      </w:pPr>
      <w:r>
        <w:rPr>
          <w:rFonts w:ascii="Times New Roman"/>
          <w:b w:val="false"/>
          <w:i w:val="false"/>
          <w:color w:val="000000"/>
          <w:sz w:val="28"/>
        </w:rPr>
        <w:t>
      Кепiлге берiлген жылжымалы мүлiктi өткiзудi кейiнге қалдыру тараптардың негiзгi мiндеттеме жөнiндегi құқықтары мен мiндеттерiн қозғамайды және борышқорды кредитордың кейiнге қалдырылған мерзiмде ұлғайған шығындарын, оған тиесiлi сыйақы мен айыпты өтеуден босатпайды.</w:t>
      </w:r>
    </w:p>
    <w:p>
      <w:pPr>
        <w:spacing w:after="0"/>
        <w:ind w:left="0"/>
        <w:jc w:val="both"/>
      </w:pPr>
      <w:r>
        <w:rPr>
          <w:rFonts w:ascii="Times New Roman"/>
          <w:b w:val="false"/>
          <w:i w:val="false"/>
          <w:color w:val="000000"/>
          <w:sz w:val="28"/>
        </w:rPr>
        <w:t xml:space="preserve">
      Егер кепiл берушi өзiне берiлген кейiнге қалдыру мерзiмiнiң шегiнде кепiл ұстаушының талаптарын қанағаттандырған болса, сот кепiл берушiнiң мәлімдеуі бойынша бұл шешiмдi өзгертедi. </w:t>
      </w:r>
    </w:p>
    <w:bookmarkStart w:name="z171" w:id="129"/>
    <w:p>
      <w:pPr>
        <w:spacing w:after="0"/>
        <w:ind w:left="0"/>
        <w:jc w:val="both"/>
      </w:pPr>
      <w:r>
        <w:rPr>
          <w:rFonts w:ascii="Times New Roman"/>
          <w:b w:val="false"/>
          <w:i w:val="false"/>
          <w:color w:val="000000"/>
          <w:sz w:val="28"/>
        </w:rPr>
        <w:t xml:space="preserve">
      5. Ипотеканы өткiзудi кейiнге қалдыруға мынадай жағдайларда: </w:t>
      </w:r>
    </w:p>
    <w:bookmarkEnd w:id="129"/>
    <w:p>
      <w:pPr>
        <w:spacing w:after="0"/>
        <w:ind w:left="0"/>
        <w:jc w:val="both"/>
      </w:pPr>
      <w:r>
        <w:rPr>
          <w:rFonts w:ascii="Times New Roman"/>
          <w:b w:val="false"/>
          <w:i w:val="false"/>
          <w:color w:val="000000"/>
          <w:sz w:val="28"/>
        </w:rPr>
        <w:t xml:space="preserve">
      1) егер ол кепiл ұстаушының қаржы жағдайын елеулi түрде нашарлатуға әкелуi мүмкiн болса; </w:t>
      </w:r>
    </w:p>
    <w:bookmarkStart w:name="z172" w:id="130"/>
    <w:p>
      <w:pPr>
        <w:spacing w:after="0"/>
        <w:ind w:left="0"/>
        <w:jc w:val="both"/>
      </w:pPr>
      <w:r>
        <w:rPr>
          <w:rFonts w:ascii="Times New Roman"/>
          <w:b w:val="false"/>
          <w:i w:val="false"/>
          <w:color w:val="000000"/>
          <w:sz w:val="28"/>
        </w:rPr>
        <w:t xml:space="preserve">
      2) егер кепiл берушiге немесе кепiл ұстаушыға қатысты оны банкрот деп тану туралы iс қозғалса, жол берiлмейдi.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2003.06.03. № </w:t>
      </w:r>
      <w:r>
        <w:rPr>
          <w:rFonts w:ascii="Times New Roman"/>
          <w:b w:val="false"/>
          <w:i w:val="false"/>
          <w:color w:val="000000"/>
          <w:sz w:val="28"/>
        </w:rPr>
        <w:t>427</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Ипотеканы өткiзудi тоқтату </w:t>
      </w:r>
    </w:p>
    <w:p>
      <w:pPr>
        <w:spacing w:after="0"/>
        <w:ind w:left="0"/>
        <w:jc w:val="both"/>
      </w:pPr>
      <w:r>
        <w:rPr>
          <w:rFonts w:ascii="Times New Roman"/>
          <w:b w:val="false"/>
          <w:i w:val="false"/>
          <w:color w:val="000000"/>
          <w:sz w:val="28"/>
        </w:rPr>
        <w:t>
      Үшiншi тұлға (заттай кепiлгер) болып табылатын борышкер және (немесе) кепiл берушi кепiл нысанасын сату өткiзiлгенге дейiн кез келген уақытта кепіл ұстаушының талаптарын, оларды ипотекалық шарт талаптарына сәйкес қанағаттандырған кезге қарай оларда қандай талаптар бар болса, сондай көлемде орындап, оған қатысты өндіріп алуды және оның өткiзiлуiн тоқтатуға құқылы. Осы құқықты шектейтiн келiсiм жарамсыз болады.</w:t>
      </w:r>
    </w:p>
    <w:bookmarkStart w:name="z1" w:id="131"/>
    <w:p>
      <w:pPr>
        <w:spacing w:after="0"/>
        <w:ind w:left="0"/>
        <w:jc w:val="both"/>
      </w:pPr>
      <w:r>
        <w:rPr>
          <w:rFonts w:ascii="Times New Roman"/>
          <w:b w:val="false"/>
          <w:i w:val="false"/>
          <w:color w:val="000000"/>
          <w:sz w:val="28"/>
        </w:rPr>
        <w:t>
      Егер сот тәртібінен тыс сауда-саттық өткізу туралы хабарландыру бірінші рет жарияланған күнге дейін борышкер - жеке тұлға және (немесе) үшiншi тұлға (заттай кепiлгер) болып табылатын кепiл берушi кепіл нысанасын сатып алу бағасы кепіл ұстаушының талаптарын іс жүзінде қанағаттандырған кезге қарай оларда қандай талаптар бар болса, сондай көлемде кепіл ұстаушының талаптарын жабатын сатып алушының кепіл ұстаушыға кандидатурасын ұсынса, осы тұлғаның артықшылықпен сатып алу құқығы болады. Бұл жағдайда кепіл ұстаушы кепіл нысанасын сатудан бас тартпауға тиіс.</w:t>
      </w:r>
    </w:p>
    <w:bookmarkEnd w:id="131"/>
    <w:bookmarkStart w:name="z223" w:id="132"/>
    <w:p>
      <w:pPr>
        <w:spacing w:after="0"/>
        <w:ind w:left="0"/>
        <w:jc w:val="both"/>
      </w:pPr>
      <w:r>
        <w:rPr>
          <w:rFonts w:ascii="Times New Roman"/>
          <w:b w:val="false"/>
          <w:i w:val="false"/>
          <w:color w:val="000000"/>
          <w:sz w:val="28"/>
        </w:rPr>
        <w:t>
      Кепіл нысанасын артықшылықпен сатып алу құқығы бар адам кепіл ұстаушыға өзінің кандидатурасы сатып алушы ретінде ұсынылған күннен бастап он жұмыс күні ішінде өзі ұсынған сатып алу бағасын төлемеген кезде, кепіл ұстаушы осы Заңда белгіленген тәртіппен соттан тыс сауда-саттық өткізеді.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Ипотеканы өткiзуге байланысты шығыстарды өтеу </w:t>
      </w:r>
    </w:p>
    <w:p>
      <w:pPr>
        <w:spacing w:after="0"/>
        <w:ind w:left="0"/>
        <w:jc w:val="both"/>
      </w:pPr>
      <w:r>
        <w:rPr>
          <w:rFonts w:ascii="Times New Roman"/>
          <w:b w:val="false"/>
          <w:i w:val="false"/>
          <w:color w:val="000000"/>
          <w:sz w:val="28"/>
        </w:rPr>
        <w:t xml:space="preserve">
      Ипотеканы өткiзуге байланысты кепiл ұстаушының тартқан шығыстары оған кепiлге берiлген мүлiктiң құнынан өтеледi. </w:t>
      </w:r>
    </w:p>
    <w:p>
      <w:pPr>
        <w:spacing w:after="0"/>
        <w:ind w:left="0"/>
        <w:jc w:val="both"/>
      </w:pPr>
      <w:r>
        <w:rPr>
          <w:rFonts w:ascii="Times New Roman"/>
          <w:b/>
          <w:i w:val="false"/>
          <w:color w:val="000000"/>
          <w:sz w:val="28"/>
        </w:rPr>
        <w:t>24-бап. Ипотеканы сот тәртібінен тыс өткiзу рәсiмi</w:t>
      </w:r>
    </w:p>
    <w:p>
      <w:pPr>
        <w:spacing w:after="0"/>
        <w:ind w:left="0"/>
        <w:jc w:val="both"/>
      </w:pPr>
      <w:r>
        <w:rPr>
          <w:rFonts w:ascii="Times New Roman"/>
          <w:b w:val="false"/>
          <w:i w:val="false"/>
          <w:color w:val="000000"/>
          <w:sz w:val="28"/>
        </w:rPr>
        <w:t>
      1. Ипотеканы сот тәртібінен тыс өткiзу рәсiмi сенiм бiлдiрілген адам ұйымдастыратын кепiлге қойылған мүлiкке сауда-саттық өткiзу арқылы жүргiзiледi.</w:t>
      </w:r>
    </w:p>
    <w:bookmarkStart w:name="z173" w:id="133"/>
    <w:p>
      <w:pPr>
        <w:spacing w:after="0"/>
        <w:ind w:left="0"/>
        <w:jc w:val="both"/>
      </w:pPr>
      <w:r>
        <w:rPr>
          <w:rFonts w:ascii="Times New Roman"/>
          <w:b w:val="false"/>
          <w:i w:val="false"/>
          <w:color w:val="000000"/>
          <w:sz w:val="28"/>
        </w:rPr>
        <w:t>
      2. Сенiм бiлдiрiлген адамды тараптар ипотека шартында не ипотека нысанасын соттан тыс тәртіппен өткізу кезіндегі келісімде айқындайды.</w:t>
      </w:r>
    </w:p>
    <w:bookmarkEnd w:id="133"/>
    <w:p>
      <w:pPr>
        <w:spacing w:after="0"/>
        <w:ind w:left="0"/>
        <w:jc w:val="both"/>
      </w:pPr>
      <w:r>
        <w:rPr>
          <w:rFonts w:ascii="Times New Roman"/>
          <w:b w:val="false"/>
          <w:i w:val="false"/>
          <w:color w:val="000000"/>
          <w:sz w:val="28"/>
        </w:rPr>
        <w:t>
      Егер күнтізбелік отыз күн өткеннен кейін сенім білдірілген адам тараптардың келісімімен айқындалмаған жағдайда, оны кепіл ұстаушы тағайындайды.</w:t>
      </w:r>
    </w:p>
    <w:bookmarkStart w:name="z174" w:id="134"/>
    <w:p>
      <w:pPr>
        <w:spacing w:after="0"/>
        <w:ind w:left="0"/>
        <w:jc w:val="both"/>
      </w:pPr>
      <w:r>
        <w:rPr>
          <w:rFonts w:ascii="Times New Roman"/>
          <w:b w:val="false"/>
          <w:i w:val="false"/>
          <w:color w:val="000000"/>
          <w:sz w:val="28"/>
        </w:rPr>
        <w:t>
      3. Кепiл ұстаушының талаптарын соттан тыс тәртiппен қанағаттандыруға:</w:t>
      </w:r>
    </w:p>
    <w:bookmarkEnd w:id="134"/>
    <w:bookmarkStart w:name="z175" w:id="135"/>
    <w:p>
      <w:pPr>
        <w:spacing w:after="0"/>
        <w:ind w:left="0"/>
        <w:jc w:val="both"/>
      </w:pPr>
      <w:r>
        <w:rPr>
          <w:rFonts w:ascii="Times New Roman"/>
          <w:b w:val="false"/>
          <w:i w:val="false"/>
          <w:color w:val="000000"/>
          <w:sz w:val="28"/>
        </w:rPr>
        <w:t>
      1) жылжымайтын мүлiк ипотекасына басқа адамның немесе органның келiсiмi талап етілген және осындай келiсiм алынбаған;</w:t>
      </w:r>
    </w:p>
    <w:bookmarkEnd w:id="135"/>
    <w:bookmarkStart w:name="z176" w:id="136"/>
    <w:p>
      <w:pPr>
        <w:spacing w:after="0"/>
        <w:ind w:left="0"/>
        <w:jc w:val="both"/>
      </w:pPr>
      <w:r>
        <w:rPr>
          <w:rFonts w:ascii="Times New Roman"/>
          <w:b w:val="false"/>
          <w:i w:val="false"/>
          <w:color w:val="000000"/>
          <w:sz w:val="28"/>
        </w:rPr>
        <w:t>
      2) қоғам үшiн елеулi тарихи, көркемдiк немесе мәдени құндылығы бар жылжымайтын мүлiк ипотеканың нысанасы болып табылған;</w:t>
      </w:r>
    </w:p>
    <w:bookmarkEnd w:id="136"/>
    <w:bookmarkStart w:name="z224" w:id="137"/>
    <w:p>
      <w:pPr>
        <w:spacing w:after="0"/>
        <w:ind w:left="0"/>
        <w:jc w:val="both"/>
      </w:pPr>
      <w:r>
        <w:rPr>
          <w:rFonts w:ascii="Times New Roman"/>
          <w:b w:val="false"/>
          <w:i w:val="false"/>
          <w:color w:val="000000"/>
          <w:sz w:val="28"/>
        </w:rPr>
        <w:t>
      3) ортақ меншiктегi және оның меншiк иелерiнiң қайсыбiрi кепiл ұстаушының талабын соттан тыс тәртiппен қанағаттандыруға жазбаша келiсiм бермеген жылжымайтын мүлiк ипотеканың нысанасы болып табылған;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226" w:id="138"/>
    <w:p>
      <w:pPr>
        <w:spacing w:after="0"/>
        <w:ind w:left="0"/>
        <w:jc w:val="both"/>
      </w:pPr>
      <w:r>
        <w:rPr>
          <w:rFonts w:ascii="Times New Roman"/>
          <w:b w:val="false"/>
          <w:i w:val="false"/>
          <w:color w:val="000000"/>
          <w:sz w:val="28"/>
        </w:rPr>
        <w:t>
      5) жеке тұлға микроқаржы ұйымымен (кредиттік серіктестікпен) жасасқан микрокредит (кредит) беру туралы шарт бойынша қамтамасыз ету болып табылатын тұрғын үй және (немесе) тұрғын үй орналасқан жер учаскесі ипотеканың нысанасы болып табылған жағдайларда жол берiлмейдi.</w:t>
      </w:r>
    </w:p>
    <w:bookmarkEnd w:id="138"/>
    <w:bookmarkStart w:name="z227" w:id="139"/>
    <w:p>
      <w:pPr>
        <w:spacing w:after="0"/>
        <w:ind w:left="0"/>
        <w:jc w:val="both"/>
      </w:pPr>
      <w:r>
        <w:rPr>
          <w:rFonts w:ascii="Times New Roman"/>
          <w:b w:val="false"/>
          <w:i w:val="false"/>
          <w:color w:val="000000"/>
          <w:sz w:val="28"/>
        </w:rPr>
        <w:t>
      Аталған жағдайларда кепiлге қойылған мүлiкті өндiрiп алу тек сот шешiмiмен ғана жүргiзiледi.</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Соттан тыс сауда-саттық жүргiзуге қойылатын талаптар</w:t>
      </w:r>
    </w:p>
    <w:p>
      <w:pPr>
        <w:spacing w:after="0"/>
        <w:ind w:left="0"/>
        <w:jc w:val="both"/>
      </w:pPr>
      <w:r>
        <w:rPr>
          <w:rFonts w:ascii="Times New Roman"/>
          <w:b w:val="false"/>
          <w:i w:val="false"/>
          <w:color w:val="000000"/>
          <w:sz w:val="28"/>
        </w:rPr>
        <w:t xml:space="preserve">
      1. Сауда-саттық өткiзiлгенге дейiн мынадай рәсiмдер орындалуға тиiс: </w:t>
      </w:r>
    </w:p>
    <w:p>
      <w:pPr>
        <w:spacing w:after="0"/>
        <w:ind w:left="0"/>
        <w:jc w:val="both"/>
      </w:pPr>
      <w:r>
        <w:rPr>
          <w:rFonts w:ascii="Times New Roman"/>
          <w:b w:val="false"/>
          <w:i w:val="false"/>
          <w:color w:val="000000"/>
          <w:sz w:val="28"/>
        </w:rPr>
        <w:t>
      1) сенiм бiлдiрілген тұлға жылжымайтын мүлікті соттан тыс тәртіппен өткізуді жүргізудің басталғаны туралы хабарлама жасайды, оны ипотека тіркелген органда тiркейдi және кепiл берушiге табыс етеді. Хабарламаны тiкелей беру мүмкiн болмаған кезде ол кепiл берушiге оның ипотекалық шартта көрсетiлген мекенжайы бойынша тапсырысты хатпен жiберiледi;</w:t>
      </w:r>
    </w:p>
    <w:bookmarkStart w:name="z177" w:id="140"/>
    <w:p>
      <w:pPr>
        <w:spacing w:after="0"/>
        <w:ind w:left="0"/>
        <w:jc w:val="both"/>
      </w:pPr>
      <w:r>
        <w:rPr>
          <w:rFonts w:ascii="Times New Roman"/>
          <w:b w:val="false"/>
          <w:i w:val="false"/>
          <w:color w:val="000000"/>
          <w:sz w:val="28"/>
        </w:rPr>
        <w:t xml:space="preserve">
      2) кепіл беруші ипотека нысанасы болып табылатын жылжымайтын мүлікті дербес өткізу құқығын іске асырмаған немесе кепіл беруші ипотека нысанасы болып табылатын жылжымайтын мүлікті осы Заңның 20-1-бабының 3-тармағында белгіленген мерзімде немесе ипотекалық шарт тараптарының келісімі бойынша белгіленген мерзімде, бiрақ осы тармақтың 1) тармақшасына сәйкес хабарлама кепiл берушiге табыс етілген немесе жөнелтілген кезден бастап күнтізбелік отыз күннен ерте емес мерзімде өткізбеген жағдайларда, сенiм бiлдiрілген адам кепiлге салынған мүлікті бағалауды жүргізеді және кепiлге салынған мүлiкке сауда-саттық туралы хабарлама жасайды, оны ипотека тіркелген органда тiркейдi, кепiл ұстаушыға және кепiл берушiге бағалау туралы есепті және кепілге салынған мүліктің сауда-саттығы туралы хабарламаны табыс етеді немесе кепіл шартында көрсетілген мекенжайы бойынша оларға тапсырысты хатпен жібереді, сондай-ақ осы Заңның </w:t>
      </w:r>
      <w:r>
        <w:rPr>
          <w:rFonts w:ascii="Times New Roman"/>
          <w:b w:val="false"/>
          <w:i w:val="false"/>
          <w:color w:val="000000"/>
          <w:sz w:val="28"/>
        </w:rPr>
        <w:t>28-бабына</w:t>
      </w:r>
      <w:r>
        <w:rPr>
          <w:rFonts w:ascii="Times New Roman"/>
          <w:b w:val="false"/>
          <w:i w:val="false"/>
          <w:color w:val="000000"/>
          <w:sz w:val="28"/>
        </w:rPr>
        <w:t xml:space="preserve"> сәйкес сауда-саттық туралы хабарландыруды ресми жариялайды;</w:t>
      </w:r>
    </w:p>
    <w:bookmarkEnd w:id="140"/>
    <w:bookmarkStart w:name="z178" w:id="141"/>
    <w:p>
      <w:pPr>
        <w:spacing w:after="0"/>
        <w:ind w:left="0"/>
        <w:jc w:val="both"/>
      </w:pPr>
      <w:r>
        <w:rPr>
          <w:rFonts w:ascii="Times New Roman"/>
          <w:b w:val="false"/>
          <w:i w:val="false"/>
          <w:color w:val="000000"/>
          <w:sz w:val="28"/>
        </w:rPr>
        <w:t>
      3) сауда-саттық туралы құлақтандыру алғаш рет жарияланған сәттен бастап сауда-саттыққа шығарылатын жылжымайтын мүлiкке қатысты барлық мәмiлелерге тыйым салынады, ал егер мәмiлелер жасалған болса, олар жарамсыз деп танылады;</w:t>
      </w:r>
    </w:p>
    <w:bookmarkEnd w:id="141"/>
    <w:bookmarkStart w:name="z179" w:id="142"/>
    <w:p>
      <w:pPr>
        <w:spacing w:after="0"/>
        <w:ind w:left="0"/>
        <w:jc w:val="both"/>
      </w:pPr>
      <w:r>
        <w:rPr>
          <w:rFonts w:ascii="Times New Roman"/>
          <w:b w:val="false"/>
          <w:i w:val="false"/>
          <w:color w:val="000000"/>
          <w:sz w:val="28"/>
        </w:rPr>
        <w:t>
      4) сауда-саттық туралы құлақтандыру алғаш рет жарияланған сәт пен оның өткiзiлу сәтiне дейiн кемiнде он күн өтуге тиiс.</w:t>
      </w:r>
    </w:p>
    <w:bookmarkEnd w:id="142"/>
    <w:bookmarkStart w:name="z260" w:id="143"/>
    <w:p>
      <w:pPr>
        <w:spacing w:after="0"/>
        <w:ind w:left="0"/>
        <w:jc w:val="both"/>
      </w:pPr>
      <w:r>
        <w:rPr>
          <w:rFonts w:ascii="Times New Roman"/>
          <w:b w:val="false"/>
          <w:i w:val="false"/>
          <w:color w:val="000000"/>
          <w:sz w:val="28"/>
        </w:rPr>
        <w:t>
      1-1. Кепілге салынған мүлікті бағалау жөніндегі көрсетілетін қызметке ақы төлеу кепіл ұстаушыға жүктеледі.</w:t>
      </w:r>
    </w:p>
    <w:bookmarkEnd w:id="143"/>
    <w:p>
      <w:pPr>
        <w:spacing w:after="0"/>
        <w:ind w:left="0"/>
        <w:jc w:val="both"/>
      </w:pPr>
      <w:r>
        <w:rPr>
          <w:rFonts w:ascii="Times New Roman"/>
          <w:b w:val="false"/>
          <w:i w:val="false"/>
          <w:color w:val="000000"/>
          <w:sz w:val="28"/>
        </w:rPr>
        <w:t>
      Кепілге салынған мүлікті бағалау туралы есеппен келіспеген кепіл беруші "Қазақстан Республикасындағы бағалау қызметі туралы" Қазақстан Республикасының Заңына сәйкес жүргізілген бағалау бойынша қорытынды алу үшін бағалаушылар палатасының сараптама кеңесіне жүгіне алады не оған Қазақстан Республикасының заңдарында белгіленген тәртіппен сотқа шағым жасай алады.</w:t>
      </w:r>
    </w:p>
    <w:p>
      <w:pPr>
        <w:spacing w:after="0"/>
        <w:ind w:left="0"/>
        <w:jc w:val="both"/>
      </w:pPr>
      <w:r>
        <w:rPr>
          <w:rFonts w:ascii="Times New Roman"/>
          <w:b w:val="false"/>
          <w:i w:val="false"/>
          <w:color w:val="000000"/>
          <w:sz w:val="28"/>
        </w:rPr>
        <w:t>
      Бағалаушылар палатасының сараптама кеңесінің теріс қорытындысы не соттың бағалау туралы есепті анық емес деп тануы сенім білдірілген адамның жаңа бағалауды тағайындауы үшін негіз болып табылады. Бағалаушылар палатасының сараптама кеңесі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p>
      <w:pPr>
        <w:spacing w:after="0"/>
        <w:ind w:left="0"/>
        <w:jc w:val="both"/>
      </w:pPr>
      <w:r>
        <w:rPr>
          <w:rFonts w:ascii="Times New Roman"/>
          <w:b w:val="false"/>
          <w:i w:val="false"/>
          <w:color w:val="000000"/>
          <w:sz w:val="28"/>
        </w:rPr>
        <w:t>
      Сенім білдірілген адам алты ай ішінде кепілге салынған мүлікті соттан тыс тәртіппен өткізбеген жағдайда, оны қайта бағалау жүргізіледі.</w:t>
      </w:r>
    </w:p>
    <w:bookmarkStart w:name="z180" w:id="144"/>
    <w:p>
      <w:pPr>
        <w:spacing w:after="0"/>
        <w:ind w:left="0"/>
        <w:jc w:val="both"/>
      </w:pPr>
      <w:r>
        <w:rPr>
          <w:rFonts w:ascii="Times New Roman"/>
          <w:b w:val="false"/>
          <w:i w:val="false"/>
          <w:color w:val="000000"/>
          <w:sz w:val="28"/>
        </w:rPr>
        <w:t xml:space="preserve">
      2. Жылжымайтын мүлікті соттан тыс тәртіппен өткізуді жүргізудің басталғаны туралы хабарлама алғаннан кейiн кепiл берушi ипотеканы өткiзуге негiздердiң жоқтығы жөнiнде қуыныммен сотқа жүгiнуге хақылы. </w:t>
      </w:r>
    </w:p>
    <w:bookmarkEnd w:id="144"/>
    <w:p>
      <w:pPr>
        <w:spacing w:after="0"/>
        <w:ind w:left="0"/>
        <w:jc w:val="both"/>
      </w:pPr>
      <w:r>
        <w:rPr>
          <w:rFonts w:ascii="Times New Roman"/>
          <w:b w:val="false"/>
          <w:i w:val="false"/>
          <w:color w:val="000000"/>
          <w:sz w:val="28"/>
        </w:rPr>
        <w:t xml:space="preserve">
      Кепiл берушi сол сияқты осы Заңның 21-бабының 4-тармағында көзделген шарттарға орай ипотеканы өткiзудi кейiнге қалдыру туралы шағыммен сотқа жүгiнуге хақылы. </w:t>
      </w:r>
    </w:p>
    <w:p>
      <w:pPr>
        <w:spacing w:after="0"/>
        <w:ind w:left="0"/>
        <w:jc w:val="both"/>
      </w:pPr>
      <w:r>
        <w:rPr>
          <w:rFonts w:ascii="Times New Roman"/>
          <w:b w:val="false"/>
          <w:i w:val="false"/>
          <w:color w:val="000000"/>
          <w:sz w:val="28"/>
        </w:rPr>
        <w:t xml:space="preserve">
      Қуыныммен (арызбен) сотқа жүгiну осы баптың 1-тармағының 2-тармақшасында көзделген мерзiмнiң өтуiн тоқтата тұрады.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Жылжымайтын мүлікті соттан тыс тәртіппен өткізуді жүргізудің басталғаны туралы хабарламаның мазмұны</w:t>
      </w:r>
    </w:p>
    <w:p>
      <w:pPr>
        <w:spacing w:after="0"/>
        <w:ind w:left="0"/>
        <w:jc w:val="both"/>
      </w:pPr>
      <w:r>
        <w:rPr>
          <w:rFonts w:ascii="Times New Roman"/>
          <w:b w:val="false"/>
          <w:i w:val="false"/>
          <w:color w:val="ff0000"/>
          <w:sz w:val="28"/>
        </w:rPr>
        <w:t xml:space="preserve">
      Ескерту. 26-баптың тақырыбы жаңа редакцияда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Жылжымайтын мүлікті соттан тыс тәртіппен өткізуді жүргізудің басталғаны туралы хабарламада мынадай мәліметтер қамтылуға тиiс:</w:t>
      </w:r>
    </w:p>
    <w:bookmarkStart w:name="z181" w:id="145"/>
    <w:p>
      <w:pPr>
        <w:spacing w:after="0"/>
        <w:ind w:left="0"/>
        <w:jc w:val="both"/>
      </w:pPr>
      <w:r>
        <w:rPr>
          <w:rFonts w:ascii="Times New Roman"/>
          <w:b w:val="false"/>
          <w:i w:val="false"/>
          <w:color w:val="000000"/>
          <w:sz w:val="28"/>
        </w:rPr>
        <w:t xml:space="preserve">
      1) кепiл берушiнiң аты-жөнi (атауы) және тұрғылықты жері (орналасқан жері); </w:t>
      </w:r>
    </w:p>
    <w:bookmarkEnd w:id="145"/>
    <w:bookmarkStart w:name="z182" w:id="146"/>
    <w:p>
      <w:pPr>
        <w:spacing w:after="0"/>
        <w:ind w:left="0"/>
        <w:jc w:val="both"/>
      </w:pPr>
      <w:r>
        <w:rPr>
          <w:rFonts w:ascii="Times New Roman"/>
          <w:b w:val="false"/>
          <w:i w:val="false"/>
          <w:color w:val="000000"/>
          <w:sz w:val="28"/>
        </w:rPr>
        <w:t xml:space="preserve">
      2) кепiл ұстаушының аты-жөнi (атауы) және тұрғылықты жері (орналасқан жері); </w:t>
      </w:r>
    </w:p>
    <w:bookmarkEnd w:id="146"/>
    <w:bookmarkStart w:name="z183" w:id="147"/>
    <w:p>
      <w:pPr>
        <w:spacing w:after="0"/>
        <w:ind w:left="0"/>
        <w:jc w:val="both"/>
      </w:pPr>
      <w:r>
        <w:rPr>
          <w:rFonts w:ascii="Times New Roman"/>
          <w:b w:val="false"/>
          <w:i w:val="false"/>
          <w:color w:val="000000"/>
          <w:sz w:val="28"/>
        </w:rPr>
        <w:t xml:space="preserve">
      3) орындалмаған мiндеттемелердiң қысқаша баяны; </w:t>
      </w:r>
    </w:p>
    <w:bookmarkEnd w:id="147"/>
    <w:bookmarkStart w:name="z184" w:id="148"/>
    <w:p>
      <w:pPr>
        <w:spacing w:after="0"/>
        <w:ind w:left="0"/>
        <w:jc w:val="both"/>
      </w:pPr>
      <w:r>
        <w:rPr>
          <w:rFonts w:ascii="Times New Roman"/>
          <w:b w:val="false"/>
          <w:i w:val="false"/>
          <w:color w:val="000000"/>
          <w:sz w:val="28"/>
        </w:rPr>
        <w:t xml:space="preserve">
      4) негiзгi мiндеттеменiң қорытылған жиынтығы; </w:t>
      </w:r>
    </w:p>
    <w:bookmarkEnd w:id="148"/>
    <w:bookmarkStart w:name="z185" w:id="149"/>
    <w:p>
      <w:pPr>
        <w:spacing w:after="0"/>
        <w:ind w:left="0"/>
        <w:jc w:val="both"/>
      </w:pPr>
      <w:r>
        <w:rPr>
          <w:rFonts w:ascii="Times New Roman"/>
          <w:b w:val="false"/>
          <w:i w:val="false"/>
          <w:color w:val="000000"/>
          <w:sz w:val="28"/>
        </w:rPr>
        <w:t xml:space="preserve">
      5) кепiлге берiлген жылжымайтын мүлiктiң жорамалды сатылуына дейiн кепiл берушi төлеуге тиiс барлық өзге де алымдар, шығындар және шығыстардың қорытылған жиынтығы; </w:t>
      </w:r>
    </w:p>
    <w:bookmarkEnd w:id="149"/>
    <w:bookmarkStart w:name="z186" w:id="150"/>
    <w:p>
      <w:pPr>
        <w:spacing w:after="0"/>
        <w:ind w:left="0"/>
        <w:jc w:val="both"/>
      </w:pPr>
      <w:r>
        <w:rPr>
          <w:rFonts w:ascii="Times New Roman"/>
          <w:b w:val="false"/>
          <w:i w:val="false"/>
          <w:color w:val="000000"/>
          <w:sz w:val="28"/>
        </w:rPr>
        <w:t>
      6) барлық берешектердiң хабарлама алынған сәттен бастап отыз күн iшiнде толық өтелуi туралы ұсыныс;</w:t>
      </w:r>
    </w:p>
    <w:bookmarkEnd w:id="150"/>
    <w:bookmarkStart w:name="z187" w:id="151"/>
    <w:p>
      <w:pPr>
        <w:spacing w:after="0"/>
        <w:ind w:left="0"/>
        <w:jc w:val="both"/>
      </w:pPr>
      <w:r>
        <w:rPr>
          <w:rFonts w:ascii="Times New Roman"/>
          <w:b w:val="false"/>
          <w:i w:val="false"/>
          <w:color w:val="000000"/>
          <w:sz w:val="28"/>
        </w:rPr>
        <w:t>
      7) ипотеканың мәнi болып табылатын жылжымайтын мүлiкке сауда-саттық өткiзудiң мүмкiндiгi туралы ескерту;</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249" w:id="152"/>
    <w:p>
      <w:pPr>
        <w:spacing w:after="0"/>
        <w:ind w:left="0"/>
        <w:jc w:val="both"/>
      </w:pPr>
      <w:r>
        <w:rPr>
          <w:rFonts w:ascii="Times New Roman"/>
          <w:b w:val="false"/>
          <w:i w:val="false"/>
          <w:color w:val="000000"/>
          <w:sz w:val="28"/>
        </w:rPr>
        <w:t>
      7-2) жеке тұлға болып табылатын кепіл берушінің хабарлама табыс етілген немесе тапсырысты хатпен алынған кезден бастап күнтізбелік отыз күннен аспайтын мерзімде кепіл ұстаушының алдында жеке тұлғаның тұрғын үйімен қамтамасыз етілген, кәсіпкерлік қызметті жүзеге асырумен байланысты емес ипотекалық банктік қарыз бойынша ипотека нысанасы болып табылатын жылжымайтын мүлікті дербес өткізу туралы өтінішхат беру құқығы туралы шарт;</w:t>
      </w:r>
    </w:p>
    <w:bookmarkEnd w:id="152"/>
    <w:bookmarkStart w:name="z188" w:id="153"/>
    <w:p>
      <w:pPr>
        <w:spacing w:after="0"/>
        <w:ind w:left="0"/>
        <w:jc w:val="both"/>
      </w:pPr>
      <w:r>
        <w:rPr>
          <w:rFonts w:ascii="Times New Roman"/>
          <w:b w:val="false"/>
          <w:i w:val="false"/>
          <w:color w:val="000000"/>
          <w:sz w:val="28"/>
        </w:rPr>
        <w:t xml:space="preserve">
      8) сенiм бiлдiрген тұлғаның аты-жөнi (атауы), тұрғылықты жері (орналасқан жері).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27-бап. Сауда-саттық өткiзу туралы хабарламаның мазмұны </w:t>
      </w:r>
    </w:p>
    <w:p>
      <w:pPr>
        <w:spacing w:after="0"/>
        <w:ind w:left="0"/>
        <w:jc w:val="both"/>
      </w:pPr>
      <w:r>
        <w:rPr>
          <w:rFonts w:ascii="Times New Roman"/>
          <w:b w:val="false"/>
          <w:i w:val="false"/>
          <w:color w:val="000000"/>
          <w:sz w:val="28"/>
        </w:rPr>
        <w:t xml:space="preserve">
      Сауда-саттық өткiзу туралы хабарламада мынадай деректер болуға тиiс: </w:t>
      </w:r>
    </w:p>
    <w:p>
      <w:pPr>
        <w:spacing w:after="0"/>
        <w:ind w:left="0"/>
        <w:jc w:val="both"/>
      </w:pPr>
      <w:r>
        <w:rPr>
          <w:rFonts w:ascii="Times New Roman"/>
          <w:b w:val="false"/>
          <w:i w:val="false"/>
          <w:color w:val="000000"/>
          <w:sz w:val="28"/>
        </w:rPr>
        <w:t xml:space="preserve">
      1) кепiл берушiнiң аты-жөнi (атауы) және тұрғылықты жері (орналасқан жері); </w:t>
      </w:r>
    </w:p>
    <w:bookmarkStart w:name="z189" w:id="154"/>
    <w:p>
      <w:pPr>
        <w:spacing w:after="0"/>
        <w:ind w:left="0"/>
        <w:jc w:val="both"/>
      </w:pPr>
      <w:r>
        <w:rPr>
          <w:rFonts w:ascii="Times New Roman"/>
          <w:b w:val="false"/>
          <w:i w:val="false"/>
          <w:color w:val="000000"/>
          <w:sz w:val="28"/>
        </w:rPr>
        <w:t xml:space="preserve">
      2) кепiл ұстаушының аты-жөнi (атауы) және тұрғылықты жері (орналасқан жері); </w:t>
      </w:r>
    </w:p>
    <w:bookmarkEnd w:id="154"/>
    <w:bookmarkStart w:name="z190" w:id="155"/>
    <w:p>
      <w:pPr>
        <w:spacing w:after="0"/>
        <w:ind w:left="0"/>
        <w:jc w:val="both"/>
      </w:pPr>
      <w:r>
        <w:rPr>
          <w:rFonts w:ascii="Times New Roman"/>
          <w:b w:val="false"/>
          <w:i w:val="false"/>
          <w:color w:val="000000"/>
          <w:sz w:val="28"/>
        </w:rPr>
        <w:t xml:space="preserve">
      3) орындалмаған мiндеттемелердiң қысқаша баяны және ипотеканы өткiзу есебiнен қанағаттандырылуға тиiс кепiл берушiнiң кепiл ұстаушының алдындағы барлық берешектерiнiң жалпы сомасы; </w:t>
      </w:r>
    </w:p>
    <w:bookmarkEnd w:id="155"/>
    <w:bookmarkStart w:name="z191" w:id="156"/>
    <w:p>
      <w:pPr>
        <w:spacing w:after="0"/>
        <w:ind w:left="0"/>
        <w:jc w:val="both"/>
      </w:pPr>
      <w:r>
        <w:rPr>
          <w:rFonts w:ascii="Times New Roman"/>
          <w:b w:val="false"/>
          <w:i w:val="false"/>
          <w:color w:val="000000"/>
          <w:sz w:val="28"/>
        </w:rPr>
        <w:t xml:space="preserve">
      4) ипотеканың мәнi болып табылатын және сауда-саттыққа шығарылатын жылжымайтын мүліктің атауы, сыны мен сипаттамасы; </w:t>
      </w:r>
    </w:p>
    <w:bookmarkEnd w:id="156"/>
    <w:bookmarkStart w:name="z192" w:id="157"/>
    <w:p>
      <w:pPr>
        <w:spacing w:after="0"/>
        <w:ind w:left="0"/>
        <w:jc w:val="both"/>
      </w:pPr>
      <w:r>
        <w:rPr>
          <w:rFonts w:ascii="Times New Roman"/>
          <w:b w:val="false"/>
          <w:i w:val="false"/>
          <w:color w:val="000000"/>
          <w:sz w:val="28"/>
        </w:rPr>
        <w:t xml:space="preserve">
      5) сауда-саттықты өткiзудiң уақыты мен орны; </w:t>
      </w:r>
    </w:p>
    <w:bookmarkEnd w:id="157"/>
    <w:bookmarkStart w:name="z193" w:id="158"/>
    <w:p>
      <w:pPr>
        <w:spacing w:after="0"/>
        <w:ind w:left="0"/>
        <w:jc w:val="both"/>
      </w:pPr>
      <w:r>
        <w:rPr>
          <w:rFonts w:ascii="Times New Roman"/>
          <w:b w:val="false"/>
          <w:i w:val="false"/>
          <w:color w:val="000000"/>
          <w:sz w:val="28"/>
        </w:rPr>
        <w:t xml:space="preserve">
      6) сенiм бiлдiрілген тұлғаның аты-жөнi (атауы), тұрғылықты жері (орналасқан жері) және телефон нөмiрi. </w:t>
      </w:r>
    </w:p>
    <w:bookmarkEnd w:id="158"/>
    <w:p>
      <w:pPr>
        <w:spacing w:after="0"/>
        <w:ind w:left="0"/>
        <w:jc w:val="both"/>
      </w:pPr>
      <w:r>
        <w:rPr>
          <w:rFonts w:ascii="Times New Roman"/>
          <w:b/>
          <w:i w:val="false"/>
          <w:color w:val="000000"/>
          <w:sz w:val="28"/>
        </w:rPr>
        <w:t xml:space="preserve">28-бап. Сауда-саттық туралы құлақтандыру және оны жариялау </w:t>
      </w:r>
    </w:p>
    <w:p>
      <w:pPr>
        <w:spacing w:after="0"/>
        <w:ind w:left="0"/>
        <w:jc w:val="both"/>
      </w:pPr>
      <w:r>
        <w:rPr>
          <w:rFonts w:ascii="Times New Roman"/>
          <w:b w:val="false"/>
          <w:i w:val="false"/>
          <w:color w:val="000000"/>
          <w:sz w:val="28"/>
        </w:rPr>
        <w:t>
      1. Сенiм бiлдiрілген адам сауда-саттық өткiзiлгенге дейiн кемiнде күнтізбелік он күн бұрын жылжымайтын мүлік орналасқан жер бойынша Қазақстан Республикасы облысының, республикалық маңызы бар қаласының, астанасының аумағында таратылатын мерзiмдi баспа басылымдарында қазақ және орыс тілдерінде сауда-саттық туралы хабарландыру жариялайды.</w:t>
      </w:r>
    </w:p>
    <w:bookmarkStart w:name="z194" w:id="159"/>
    <w:p>
      <w:pPr>
        <w:spacing w:after="0"/>
        <w:ind w:left="0"/>
        <w:jc w:val="both"/>
      </w:pPr>
      <w:r>
        <w:rPr>
          <w:rFonts w:ascii="Times New Roman"/>
          <w:b w:val="false"/>
          <w:i w:val="false"/>
          <w:color w:val="000000"/>
          <w:sz w:val="28"/>
        </w:rPr>
        <w:t xml:space="preserve">
      2. Сауда-саттық туралы құлақтандыруда мынадай деректер болуға тиiс: </w:t>
      </w:r>
    </w:p>
    <w:bookmarkEnd w:id="159"/>
    <w:bookmarkStart w:name="z195" w:id="160"/>
    <w:p>
      <w:pPr>
        <w:spacing w:after="0"/>
        <w:ind w:left="0"/>
        <w:jc w:val="both"/>
      </w:pPr>
      <w:r>
        <w:rPr>
          <w:rFonts w:ascii="Times New Roman"/>
          <w:b w:val="false"/>
          <w:i w:val="false"/>
          <w:color w:val="000000"/>
          <w:sz w:val="28"/>
        </w:rPr>
        <w:t xml:space="preserve">
      1) сауда-саттыққа шығарылатын жылжымайтын мүлiктiң атауы, сыны мен сипаттамасы; </w:t>
      </w:r>
    </w:p>
    <w:bookmarkEnd w:id="160"/>
    <w:bookmarkStart w:name="z196" w:id="161"/>
    <w:p>
      <w:pPr>
        <w:spacing w:after="0"/>
        <w:ind w:left="0"/>
        <w:jc w:val="both"/>
      </w:pPr>
      <w:r>
        <w:rPr>
          <w:rFonts w:ascii="Times New Roman"/>
          <w:b w:val="false"/>
          <w:i w:val="false"/>
          <w:color w:val="000000"/>
          <w:sz w:val="28"/>
        </w:rPr>
        <w:t xml:space="preserve">
      2) жылжымайтын мүлiктiң дәл орны; </w:t>
      </w:r>
    </w:p>
    <w:bookmarkEnd w:id="161"/>
    <w:bookmarkStart w:name="z197" w:id="162"/>
    <w:p>
      <w:pPr>
        <w:spacing w:after="0"/>
        <w:ind w:left="0"/>
        <w:jc w:val="both"/>
      </w:pPr>
      <w:r>
        <w:rPr>
          <w:rFonts w:ascii="Times New Roman"/>
          <w:b w:val="false"/>
          <w:i w:val="false"/>
          <w:color w:val="000000"/>
          <w:sz w:val="28"/>
        </w:rPr>
        <w:t xml:space="preserve">
      3) егер ол сауда-саттық шарттарында көзделген болса, сауда-саттыққа қатысушының кепiлдi жарнасының сомасы; </w:t>
      </w:r>
    </w:p>
    <w:bookmarkEnd w:id="162"/>
    <w:bookmarkStart w:name="z198" w:id="163"/>
    <w:p>
      <w:pPr>
        <w:spacing w:after="0"/>
        <w:ind w:left="0"/>
        <w:jc w:val="both"/>
      </w:pPr>
      <w:r>
        <w:rPr>
          <w:rFonts w:ascii="Times New Roman"/>
          <w:b w:val="false"/>
          <w:i w:val="false"/>
          <w:color w:val="000000"/>
          <w:sz w:val="28"/>
        </w:rPr>
        <w:t xml:space="preserve">
      4) сатып алу бағасын төлеудiң тәртiбi мен мерзiмi; </w:t>
      </w:r>
    </w:p>
    <w:bookmarkEnd w:id="163"/>
    <w:bookmarkStart w:name="z199" w:id="164"/>
    <w:p>
      <w:pPr>
        <w:spacing w:after="0"/>
        <w:ind w:left="0"/>
        <w:jc w:val="both"/>
      </w:pPr>
      <w:r>
        <w:rPr>
          <w:rFonts w:ascii="Times New Roman"/>
          <w:b w:val="false"/>
          <w:i w:val="false"/>
          <w:color w:val="000000"/>
          <w:sz w:val="28"/>
        </w:rPr>
        <w:t xml:space="preserve">
      5) сауда-саттықты өткiзу уақыты мен орны; </w:t>
      </w:r>
    </w:p>
    <w:bookmarkEnd w:id="164"/>
    <w:bookmarkStart w:name="z200" w:id="165"/>
    <w:p>
      <w:pPr>
        <w:spacing w:after="0"/>
        <w:ind w:left="0"/>
        <w:jc w:val="both"/>
      </w:pPr>
      <w:r>
        <w:rPr>
          <w:rFonts w:ascii="Times New Roman"/>
          <w:b w:val="false"/>
          <w:i w:val="false"/>
          <w:color w:val="000000"/>
          <w:sz w:val="28"/>
        </w:rPr>
        <w:t xml:space="preserve">
      6) сауда-саттықты өткiзетiн сенiм бiлдiрiлген тұлғаның аты-жөнi (атауы) және тұрғылықты жері (орналасқан жері), анықтамалар мен төлем деректемелерi үшiн берiлетiн оның телефон нөмiрi. </w:t>
      </w:r>
    </w:p>
    <w:bookmarkEnd w:id="165"/>
    <w:p>
      <w:pPr>
        <w:spacing w:after="0"/>
        <w:ind w:left="0"/>
        <w:jc w:val="both"/>
      </w:pPr>
      <w:r>
        <w:rPr>
          <w:rFonts w:ascii="Times New Roman"/>
          <w:b w:val="false"/>
          <w:i w:val="false"/>
          <w:color w:val="000000"/>
          <w:sz w:val="28"/>
        </w:rPr>
        <w:t xml:space="preserve">
      Егер бұл мүмкiн болса және оған ешқандай кедергi болмаса, сауда-саттыққа шығарылатын жылжымайтын мүлiктiң нақ өзiнiң көрнектi тұсына сауда-саттық туралы құлақтандырудың бiр данасы оны өткiзуден кемiнде он күн бұрын iлiнiп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ҚР 2003.06.03 № </w:t>
      </w:r>
      <w:r>
        <w:rPr>
          <w:rFonts w:ascii="Times New Roman"/>
          <w:b w:val="false"/>
          <w:i w:val="false"/>
          <w:color w:val="000000"/>
          <w:sz w:val="28"/>
        </w:rPr>
        <w:t>427</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Сауда-саттықты ұйымдастыру және өткiзу </w:t>
      </w:r>
    </w:p>
    <w:p>
      <w:pPr>
        <w:spacing w:after="0"/>
        <w:ind w:left="0"/>
        <w:jc w:val="both"/>
      </w:pPr>
      <w:r>
        <w:rPr>
          <w:rFonts w:ascii="Times New Roman"/>
          <w:b w:val="false"/>
          <w:i w:val="false"/>
          <w:color w:val="000000"/>
          <w:sz w:val="28"/>
        </w:rPr>
        <w:t xml:space="preserve">
      1. Сауда-саттықты сенiм бiлдiрiлген тұлға ұйымдастырып, өткiзедi. </w:t>
      </w:r>
    </w:p>
    <w:bookmarkStart w:name="z201" w:id="166"/>
    <w:p>
      <w:pPr>
        <w:spacing w:after="0"/>
        <w:ind w:left="0"/>
        <w:jc w:val="both"/>
      </w:pPr>
      <w:r>
        <w:rPr>
          <w:rFonts w:ascii="Times New Roman"/>
          <w:b w:val="false"/>
          <w:i w:val="false"/>
          <w:color w:val="000000"/>
          <w:sz w:val="28"/>
        </w:rPr>
        <w:t xml:space="preserve">
      2. Сауда-саттық елдi мекенде (қалада, ауданда, поселкеде, ауылда) мүлiк орналасқан жерде өткiзiледi. </w:t>
      </w:r>
    </w:p>
    <w:bookmarkEnd w:id="166"/>
    <w:bookmarkStart w:name="z202" w:id="167"/>
    <w:p>
      <w:pPr>
        <w:spacing w:after="0"/>
        <w:ind w:left="0"/>
        <w:jc w:val="both"/>
      </w:pPr>
      <w:r>
        <w:rPr>
          <w:rFonts w:ascii="Times New Roman"/>
          <w:b w:val="false"/>
          <w:i w:val="false"/>
          <w:color w:val="000000"/>
          <w:sz w:val="28"/>
        </w:rPr>
        <w:t>
      3. Сауда-саттық аптаның кез келген күнi 9-дан 18 сағатқа дейiнгi уақытқа тағайындалады.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Сауда-саттыққа қатысушылар</w:t>
      </w:r>
    </w:p>
    <w:p>
      <w:pPr>
        <w:spacing w:after="0"/>
        <w:ind w:left="0"/>
        <w:jc w:val="both"/>
      </w:pPr>
      <w:r>
        <w:rPr>
          <w:rFonts w:ascii="Times New Roman"/>
          <w:b w:val="false"/>
          <w:i w:val="false"/>
          <w:color w:val="000000"/>
          <w:sz w:val="28"/>
        </w:rPr>
        <w:t>
      Сауда-саттыққа:</w:t>
      </w:r>
    </w:p>
    <w:p>
      <w:pPr>
        <w:spacing w:after="0"/>
        <w:ind w:left="0"/>
        <w:jc w:val="both"/>
      </w:pPr>
      <w:r>
        <w:rPr>
          <w:rFonts w:ascii="Times New Roman"/>
          <w:b w:val="false"/>
          <w:i w:val="false"/>
          <w:color w:val="000000"/>
          <w:sz w:val="28"/>
        </w:rPr>
        <w:t>
      кепіл ұстаушыны және оның жұмыскерлерін, сондай-ақ тізбесі "Акционерлік қоғамдар туралы" Қазақстан Республикасы Заңының 64-бабында айқындалған онымен үлестес тұлғаларды;</w:t>
      </w:r>
    </w:p>
    <w:p>
      <w:pPr>
        <w:spacing w:after="0"/>
        <w:ind w:left="0"/>
        <w:jc w:val="both"/>
      </w:pPr>
      <w:r>
        <w:rPr>
          <w:rFonts w:ascii="Times New Roman"/>
          <w:b w:val="false"/>
          <w:i w:val="false"/>
          <w:color w:val="000000"/>
          <w:sz w:val="28"/>
        </w:rPr>
        <w:t>
      егер оның жұмыскері, құрылтайшысы, қатысушысы, сондай-ақ осы заңды тұлғамен шарт арқылы байланысқан, соған сәйкес ол заңды тұлға қабылдайтын шешімдерді айқындауға құқылы тұлға сауда-саттыққа екінші қатысушы болып табылса, заңды тұлғаны;</w:t>
      </w:r>
    </w:p>
    <w:p>
      <w:pPr>
        <w:spacing w:after="0"/>
        <w:ind w:left="0"/>
        <w:jc w:val="both"/>
      </w:pPr>
      <w:r>
        <w:rPr>
          <w:rFonts w:ascii="Times New Roman"/>
          <w:b w:val="false"/>
          <w:i w:val="false"/>
          <w:color w:val="000000"/>
          <w:sz w:val="28"/>
        </w:rPr>
        <w:t>
      егер оның жақын туысы, жұбайы (зайыбы) сауда-саттыққа екінші қатысушы болып табылса, жеке тұлғаны;</w:t>
      </w:r>
    </w:p>
    <w:p>
      <w:pPr>
        <w:spacing w:after="0"/>
        <w:ind w:left="0"/>
        <w:jc w:val="both"/>
      </w:pPr>
      <w:r>
        <w:rPr>
          <w:rFonts w:ascii="Times New Roman"/>
          <w:b w:val="false"/>
          <w:i w:val="false"/>
          <w:color w:val="000000"/>
          <w:sz w:val="28"/>
        </w:rPr>
        <w:t>
      жылжымайтын мүлікті бағалаған бағалаушыны, сондай-ақ оның жақын туыстарын, жұбайын (зайыбын);</w:t>
      </w:r>
    </w:p>
    <w:p>
      <w:pPr>
        <w:spacing w:after="0"/>
        <w:ind w:left="0"/>
        <w:jc w:val="both"/>
      </w:pPr>
      <w:r>
        <w:rPr>
          <w:rFonts w:ascii="Times New Roman"/>
          <w:b w:val="false"/>
          <w:i w:val="false"/>
          <w:color w:val="000000"/>
          <w:sz w:val="28"/>
        </w:rPr>
        <w:t>
      сенім білдірілген адамды қоспағанда, кез келген заңды тұлғалар мен азаматтардың қатысуға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Кепiлдiк жарна және сатып алу бағасын төлеу </w:t>
      </w:r>
    </w:p>
    <w:p>
      <w:pPr>
        <w:spacing w:after="0"/>
        <w:ind w:left="0"/>
        <w:jc w:val="both"/>
      </w:pPr>
      <w:r>
        <w:rPr>
          <w:rFonts w:ascii="Times New Roman"/>
          <w:b w:val="false"/>
          <w:i w:val="false"/>
          <w:color w:val="000000"/>
          <w:sz w:val="28"/>
        </w:rPr>
        <w:t xml:space="preserve">
      1. Сауда-саттық басталар алдында сенiм бiлдiрген тұлға әрбiр сауда-саттыққа қатысушыдан кепiлдiк жарнасын енгiзудi немесе жорамал сатып алу құнын оның төлеуге қабiлеттi екенiн растайтын өзге де дәлелдердi талап етуге хақылы. Сауда-саттық аяқталар алдында сенiм бiлдiрген тұлға ақырғы бағаны ұсынған сауда-саттыққа қатысушыдан осы соманы толық көлемде қолма-қол ақшамен, банк чегi түрiнде немесе Қазақстан Республикасының заңдарында белгiленген өзге де есеп айырысу жолдарымен дереу енгiзудi не сауда-саттық аяқталғаннан кейiн сауда-саттық туралы құлақтандыруда көрсетілген жолдармен және мерзімде аталған бағаны оның төлеуге қабiлеттiлiгiнің дәлелдерiн талап етуге хақылы. </w:t>
      </w:r>
    </w:p>
    <w:bookmarkStart w:name="z203" w:id="168"/>
    <w:p>
      <w:pPr>
        <w:spacing w:after="0"/>
        <w:ind w:left="0"/>
        <w:jc w:val="both"/>
      </w:pPr>
      <w:r>
        <w:rPr>
          <w:rFonts w:ascii="Times New Roman"/>
          <w:b w:val="false"/>
          <w:i w:val="false"/>
          <w:color w:val="000000"/>
          <w:sz w:val="28"/>
        </w:rPr>
        <w:t xml:space="preserve">
      2. Сатып алушы дереу төлем жасаудан бас тартқан не оның сауда-саттық туралы құлақтандыруда көзделген мерзiмде төлем жасау мүмкiндiгiне дәлелi болмаса, ол сауда-саттыққа қатысушылар құрамынан шығарылады да, сауда-саттық жалғастырылады деп саналады. Оны жалғастыру мүмкiндiгi болмаған, сондай-ақ сауда-саттықта сатып алған мүлiкке сатып алушы төлем жасамаған жағдайда, осы Заңда белгiленген тәртiппен өткiзiлетiн жаңа сауда-саттық тағайындалады.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5" w:id="169"/>
    <w:p>
      <w:pPr>
        <w:spacing w:after="0"/>
        <w:ind w:left="0"/>
        <w:jc w:val="both"/>
      </w:pPr>
      <w:r>
        <w:rPr>
          <w:rFonts w:ascii="Times New Roman"/>
          <w:b w:val="false"/>
          <w:i w:val="false"/>
          <w:color w:val="000000"/>
          <w:sz w:val="28"/>
        </w:rPr>
        <w:t xml:space="preserve">
      4. Қатысушылардың кепiлдiк жарналары сауда-саттық аяқталғаннан кейiн қайтарылуға тиiс. Сауда-саттықты ұтқан қатысушының кепiлдiк жарнасы сатып алу бағасының есебiне жатқызылады. </w:t>
      </w:r>
    </w:p>
    <w:bookmarkEnd w:id="169"/>
    <w:p>
      <w:pPr>
        <w:spacing w:after="0"/>
        <w:ind w:left="0"/>
        <w:jc w:val="both"/>
      </w:pPr>
      <w:r>
        <w:rPr>
          <w:rFonts w:ascii="Times New Roman"/>
          <w:b w:val="false"/>
          <w:i w:val="false"/>
          <w:color w:val="000000"/>
          <w:sz w:val="28"/>
        </w:rPr>
        <w:t xml:space="preserve">
      Сауда-саттықты ұтқан, бiрақ сатып алу бағасын төлемеген қатысушының кепiлдiк жарнасы сенiм бiлдiрген тұлғаның қарамағында қалады және ол бұны осы Заңның 28-бабында белгiлеген тәртiппен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Сауда-саттық өткiзiлмеген деп жариялау </w:t>
      </w:r>
    </w:p>
    <w:p>
      <w:pPr>
        <w:spacing w:after="0"/>
        <w:ind w:left="0"/>
        <w:jc w:val="both"/>
      </w:pPr>
      <w:r>
        <w:rPr>
          <w:rFonts w:ascii="Times New Roman"/>
          <w:b w:val="false"/>
          <w:i w:val="false"/>
          <w:color w:val="000000"/>
          <w:sz w:val="28"/>
        </w:rPr>
        <w:t xml:space="preserve">
      1. Сенiм бiлдiрiлген тұлға, егер: </w:t>
      </w:r>
    </w:p>
    <w:bookmarkStart w:name="z206" w:id="170"/>
    <w:p>
      <w:pPr>
        <w:spacing w:after="0"/>
        <w:ind w:left="0"/>
        <w:jc w:val="both"/>
      </w:pPr>
      <w:r>
        <w:rPr>
          <w:rFonts w:ascii="Times New Roman"/>
          <w:b w:val="false"/>
          <w:i w:val="false"/>
          <w:color w:val="000000"/>
          <w:sz w:val="28"/>
        </w:rPr>
        <w:t xml:space="preserve">
      1) сауда-саттыққа бiр ғана сатып алушы келсе; </w:t>
      </w:r>
    </w:p>
    <w:bookmarkEnd w:id="170"/>
    <w:bookmarkStart w:name="z207" w:id="171"/>
    <w:p>
      <w:pPr>
        <w:spacing w:after="0"/>
        <w:ind w:left="0"/>
        <w:jc w:val="both"/>
      </w:pPr>
      <w:r>
        <w:rPr>
          <w:rFonts w:ascii="Times New Roman"/>
          <w:b w:val="false"/>
          <w:i w:val="false"/>
          <w:color w:val="000000"/>
          <w:sz w:val="28"/>
        </w:rPr>
        <w:t xml:space="preserve">
      2) сауда-саттықта ұтқан тұлға сатып алу бағасын белгiленген мерзiмде енгiзбесе, сауда-саттық өткiзiлмеген деп жариялайды. </w:t>
      </w:r>
    </w:p>
    <w:bookmarkEnd w:id="171"/>
    <w:bookmarkStart w:name="z208" w:id="172"/>
    <w:p>
      <w:pPr>
        <w:spacing w:after="0"/>
        <w:ind w:left="0"/>
        <w:jc w:val="both"/>
      </w:pPr>
      <w:r>
        <w:rPr>
          <w:rFonts w:ascii="Times New Roman"/>
          <w:b w:val="false"/>
          <w:i w:val="false"/>
          <w:color w:val="000000"/>
          <w:sz w:val="28"/>
        </w:rPr>
        <w:t xml:space="preserve">
      2. Осы баптың 1-тармағында көрсетiлген жағдаяттардың бiрi орын алса, келесi күнi сауда-саттық өткiзiлмеген деп жариялануға тиiс. </w:t>
      </w:r>
    </w:p>
    <w:bookmarkEnd w:id="172"/>
    <w:bookmarkStart w:name="z209" w:id="173"/>
    <w:p>
      <w:pPr>
        <w:spacing w:after="0"/>
        <w:ind w:left="0"/>
        <w:jc w:val="both"/>
      </w:pPr>
      <w:r>
        <w:rPr>
          <w:rFonts w:ascii="Times New Roman"/>
          <w:b w:val="false"/>
          <w:i w:val="false"/>
          <w:color w:val="000000"/>
          <w:sz w:val="28"/>
        </w:rPr>
        <w:t>
      3. Бiр ғана сатып алушы қатысқандықтан, сауда-саттық өткiзiлмедi деп жарияланған кезде кепiл ұстаушы мүлікті бағалаушы жасаған бағалау туралы есеп негiзiнде сот шешiмiмен белгіленген немесе сенiм бiлдiрілген тұлға белгiлеген ағымдағы бағалау құны бойынша өз меншiгiне айналдыруға немесе жаңа сауда-саттық тағайындауды талап етуге хақылы.</w:t>
      </w:r>
    </w:p>
    <w:bookmarkEnd w:id="173"/>
    <w:p>
      <w:pPr>
        <w:spacing w:after="0"/>
        <w:ind w:left="0"/>
        <w:jc w:val="both"/>
      </w:pPr>
      <w:r>
        <w:rPr>
          <w:rFonts w:ascii="Times New Roman"/>
          <w:b w:val="false"/>
          <w:i w:val="false"/>
          <w:color w:val="000000"/>
          <w:sz w:val="28"/>
        </w:rPr>
        <w:t>
      Осы баптың 1-тармағының 2-тармақшасында көзделген негiздер бойынша сауда-саттық өткiзiлмедi деп жарияланғаннан кейiн он күн iшiнде кепiл ұстаушы кепiлге берiлген жылжымайтын мүлікті сатып алу-сату шартын жасасу арқылы сатып алуға хақылы.</w:t>
      </w:r>
    </w:p>
    <w:p>
      <w:pPr>
        <w:spacing w:after="0"/>
        <w:ind w:left="0"/>
        <w:jc w:val="both"/>
      </w:pPr>
      <w:r>
        <w:rPr>
          <w:rFonts w:ascii="Times New Roman"/>
          <w:b w:val="false"/>
          <w:i w:val="false"/>
          <w:color w:val="000000"/>
          <w:sz w:val="28"/>
        </w:rPr>
        <w:t>
      Бұл ретте ипотека шарты тоқтатылады.</w:t>
      </w:r>
    </w:p>
    <w:p>
      <w:pPr>
        <w:spacing w:after="0"/>
        <w:ind w:left="0"/>
        <w:jc w:val="both"/>
      </w:pPr>
      <w:r>
        <w:rPr>
          <w:rFonts w:ascii="Times New Roman"/>
          <w:b w:val="false"/>
          <w:i w:val="false"/>
          <w:color w:val="000000"/>
          <w:sz w:val="28"/>
        </w:rPr>
        <w:t>
      Синдикатталған қаржыландыру кезінде, егер тең кепіл ұстаушылар арасындағы шартта өзгеше белгіленбесе, кепілге қойылған мүлікті өз меншігіне айналдырудың бірінші кезектегі құқығы борышкердің неғұрлым көп сомадағы берешегі бар тең кепіл ұстаушыға тиесілі.</w:t>
      </w:r>
    </w:p>
    <w:p>
      <w:pPr>
        <w:spacing w:after="0"/>
        <w:ind w:left="0"/>
        <w:jc w:val="both"/>
      </w:pPr>
      <w:r>
        <w:rPr>
          <w:rFonts w:ascii="Times New Roman"/>
          <w:b w:val="false"/>
          <w:i w:val="false"/>
          <w:color w:val="000000"/>
          <w:sz w:val="28"/>
        </w:rPr>
        <w:t>
      Кепілге қойылған мүлікті өз меншігіне айналдырған тең кепіл ұстаушы бағалаушы жасаған бағалау туралы есеп негізінде сот шешімімен белгіленетін немесе сенім білдірілген тұлға белгілейтін бағалау құнын негізге ала отырып, қалған тең кепіл ұстаушыларға олардың кепілмен қамтамасыз етілген талаптарының мөлшеріне барабар ақша сомасын он жұмыс күні ішінде төлеуге міндетті.</w:t>
      </w:r>
    </w:p>
    <w:bookmarkStart w:name="z210" w:id="174"/>
    <w:p>
      <w:pPr>
        <w:spacing w:after="0"/>
        <w:ind w:left="0"/>
        <w:jc w:val="both"/>
      </w:pPr>
      <w:r>
        <w:rPr>
          <w:rFonts w:ascii="Times New Roman"/>
          <w:b w:val="false"/>
          <w:i w:val="false"/>
          <w:color w:val="000000"/>
          <w:sz w:val="28"/>
        </w:rPr>
        <w:t xml:space="preserve">
      4. Жаңа саудаласу туралы құлақтандыру осы Заңның 28-бабына сәйкес жарияланады.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бапқа өзгерту енгізілді – ҚР 2000.11.08. </w:t>
      </w:r>
      <w:r>
        <w:rPr>
          <w:rFonts w:ascii="Times New Roman"/>
          <w:b w:val="false"/>
          <w:i w:val="false"/>
          <w:color w:val="000000"/>
          <w:sz w:val="28"/>
        </w:rPr>
        <w:t>№ 96</w:t>
      </w:r>
      <w:r>
        <w:rPr>
          <w:rFonts w:ascii="Times New Roman"/>
          <w:b w:val="false"/>
          <w:i w:val="false"/>
          <w:color w:val="ff0000"/>
          <w:sz w:val="28"/>
        </w:rPr>
        <w:t xml:space="preserve">, 2003.06.03. № </w:t>
      </w:r>
      <w:r>
        <w:rPr>
          <w:rFonts w:ascii="Times New Roman"/>
          <w:b w:val="false"/>
          <w:i w:val="false"/>
          <w:color w:val="000000"/>
          <w:sz w:val="28"/>
        </w:rPr>
        <w:t>427</w:t>
      </w:r>
      <w:r>
        <w:rPr>
          <w:rFonts w:ascii="Times New Roman"/>
          <w:b w:val="false"/>
          <w:i w:val="false"/>
          <w:color w:val="ff0000"/>
          <w:sz w:val="28"/>
        </w:rPr>
        <w:t xml:space="preserve">;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Сотқа жүгiну құқығы</w:t>
      </w:r>
    </w:p>
    <w:p>
      <w:pPr>
        <w:spacing w:after="0"/>
        <w:ind w:left="0"/>
        <w:jc w:val="both"/>
      </w:pPr>
      <w:r>
        <w:rPr>
          <w:rFonts w:ascii="Times New Roman"/>
          <w:b w:val="false"/>
          <w:i w:val="false"/>
          <w:color w:val="000000"/>
          <w:sz w:val="28"/>
        </w:rPr>
        <w:t xml:space="preserve">
      Кепiл берушi, сондай-ақ егер ол кепiл берушi болып табылмаса, негiзгi мiндеттеме бойынша борышқор сауда-саттық өткiзудiң рәсiмi бұзылған жағдайда жылжымайтын мүлiк орналасқан жердегi сотта оның нәтижелерiн 3 ай iшiнде даулауға хақылы. </w:t>
      </w:r>
    </w:p>
    <w:p>
      <w:pPr>
        <w:spacing w:after="0"/>
        <w:ind w:left="0"/>
        <w:jc w:val="both"/>
      </w:pPr>
      <w:r>
        <w:rPr>
          <w:rFonts w:ascii="Times New Roman"/>
          <w:b w:val="false"/>
          <w:i w:val="false"/>
          <w:color w:val="000000"/>
          <w:sz w:val="28"/>
        </w:rPr>
        <w:t xml:space="preserve">
      Қуыным жасау арызын беру сауда-саттық нәтижесiнен туындайтын iс-әрекеттiң жасалуын тоқтатпайды. </w:t>
      </w:r>
    </w:p>
    <w:p>
      <w:pPr>
        <w:spacing w:after="0"/>
        <w:ind w:left="0"/>
        <w:jc w:val="both"/>
      </w:pPr>
      <w:r>
        <w:rPr>
          <w:rFonts w:ascii="Times New Roman"/>
          <w:b/>
          <w:i w:val="false"/>
          <w:color w:val="000000"/>
          <w:sz w:val="28"/>
        </w:rPr>
        <w:t xml:space="preserve">33-1-бап. Соттан тыс сауда-саттықты жарамсыз деп тану негіздері </w:t>
      </w:r>
    </w:p>
    <w:p>
      <w:pPr>
        <w:spacing w:after="0"/>
        <w:ind w:left="0"/>
        <w:jc w:val="both"/>
      </w:pPr>
      <w:r>
        <w:rPr>
          <w:rFonts w:ascii="Times New Roman"/>
          <w:b w:val="false"/>
          <w:i w:val="false"/>
          <w:color w:val="000000"/>
          <w:sz w:val="28"/>
        </w:rPr>
        <w:t>
      Соттан тыс сауда-саттық мынадай негіздер бойынша сот тәртібімен жарамсыз деп танылуы мүмкін:</w:t>
      </w:r>
    </w:p>
    <w:p>
      <w:pPr>
        <w:spacing w:after="0"/>
        <w:ind w:left="0"/>
        <w:jc w:val="both"/>
      </w:pPr>
      <w:r>
        <w:rPr>
          <w:rFonts w:ascii="Times New Roman"/>
          <w:b w:val="false"/>
          <w:i w:val="false"/>
          <w:color w:val="000000"/>
          <w:sz w:val="28"/>
        </w:rPr>
        <w:t xml:space="preserve">
      1)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мән-жайлардың болуы; </w:t>
      </w:r>
    </w:p>
    <w:p>
      <w:pPr>
        <w:spacing w:after="0"/>
        <w:ind w:left="0"/>
        <w:jc w:val="both"/>
      </w:pPr>
      <w:r>
        <w:rPr>
          <w:rFonts w:ascii="Times New Roman"/>
          <w:b w:val="false"/>
          <w:i w:val="false"/>
          <w:color w:val="000000"/>
          <w:sz w:val="28"/>
        </w:rPr>
        <w:t xml:space="preserve">
      2) жылжымайтын мүлікті соттан тыс тәртіппен өткізуді жүргізудің басталғаны туралы және ипотекалық шартты тіркеген органның сауда-саттықты ықтимал өткізуі туралы хабарламаны тіркеудің болмауы; </w:t>
      </w:r>
    </w:p>
    <w:p>
      <w:pPr>
        <w:spacing w:after="0"/>
        <w:ind w:left="0"/>
        <w:jc w:val="both"/>
      </w:pPr>
      <w:r>
        <w:rPr>
          <w:rFonts w:ascii="Times New Roman"/>
          <w:b w:val="false"/>
          <w:i w:val="false"/>
          <w:color w:val="000000"/>
          <w:sz w:val="28"/>
        </w:rPr>
        <w:t xml:space="preserve">
      3) сауда-саттық туралы хабарландыру алғашқы жарияланған кезден бастап және оны өткізген кезге дейін осы Заңның </w:t>
      </w:r>
      <w:r>
        <w:rPr>
          <w:rFonts w:ascii="Times New Roman"/>
          <w:b w:val="false"/>
          <w:i w:val="false"/>
          <w:color w:val="000000"/>
          <w:sz w:val="28"/>
        </w:rPr>
        <w:t>25-бабы</w:t>
      </w:r>
      <w:r>
        <w:rPr>
          <w:rFonts w:ascii="Times New Roman"/>
          <w:b w:val="false"/>
          <w:i w:val="false"/>
          <w:color w:val="000000"/>
          <w:sz w:val="28"/>
        </w:rPr>
        <w:t xml:space="preserve"> 1-тармағының 4) тармақшасында көзделген мерзімнің бұзылуы;</w:t>
      </w:r>
    </w:p>
    <w:p>
      <w:pPr>
        <w:spacing w:after="0"/>
        <w:ind w:left="0"/>
        <w:jc w:val="both"/>
      </w:pPr>
      <w:r>
        <w:rPr>
          <w:rFonts w:ascii="Times New Roman"/>
          <w:b w:val="false"/>
          <w:i w:val="false"/>
          <w:color w:val="000000"/>
          <w:sz w:val="28"/>
        </w:rPr>
        <w:t>
      4) егер қарыз алушының кепілмен қамтамасыз етілген міндеттемесін орындау мерзімінің өтуі жылжымайтын мүлікті соттан тыс тәртіппен өткізуді жүргізудің басталғаны туралы хабарлама табыс етілген кезге екі айдан аз болса;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28-бабына</w:t>
      </w:r>
      <w:r>
        <w:rPr>
          <w:rFonts w:ascii="Times New Roman"/>
          <w:b w:val="false"/>
          <w:i w:val="false"/>
          <w:color w:val="000000"/>
          <w:sz w:val="28"/>
        </w:rPr>
        <w:t xml:space="preserve"> сәйкес жылжымайтын мүліктің орналасқан жері бойынша облыс, республикалық маңызы бар қала, Қазақстан Республикасының астанасы аумағында таратылатын мерзімді баспа басылымдарында сауда-саттық туралы хабарландыруды қазақ және орыс тілдерінде жариялаудың болмауы;</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28-бабының</w:t>
      </w:r>
      <w:r>
        <w:rPr>
          <w:rFonts w:ascii="Times New Roman"/>
          <w:b w:val="false"/>
          <w:i w:val="false"/>
          <w:color w:val="000000"/>
          <w:sz w:val="28"/>
        </w:rPr>
        <w:t xml:space="preserve"> 1-тармағына сәйкес мерзімді баспа басылымдарында сауда-саттық туралы хабарландырудың сауда-саттық өткізілгенге дейін күнтізбелік он күннен аз мерзімде жариялануы;</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27-баптарында</w:t>
      </w:r>
      <w:r>
        <w:rPr>
          <w:rFonts w:ascii="Times New Roman"/>
          <w:b w:val="false"/>
          <w:i w:val="false"/>
          <w:color w:val="000000"/>
          <w:sz w:val="28"/>
        </w:rPr>
        <w:t xml:space="preserve"> көзделген хабарламаларда мәліметтердің болмауы; </w:t>
      </w:r>
    </w:p>
    <w:p>
      <w:pPr>
        <w:spacing w:after="0"/>
        <w:ind w:left="0"/>
        <w:jc w:val="both"/>
      </w:pPr>
      <w:r>
        <w:rPr>
          <w:rFonts w:ascii="Times New Roman"/>
          <w:b w:val="false"/>
          <w:i w:val="false"/>
          <w:color w:val="000000"/>
          <w:sz w:val="28"/>
        </w:rPr>
        <w:t xml:space="preserve">
      8) сауда-саттық туралы хабарландыруда осы Заңның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ақпараттың болмауы;</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талаптардың бұзылуы;</w:t>
      </w:r>
    </w:p>
    <w:p>
      <w:pPr>
        <w:spacing w:after="0"/>
        <w:ind w:left="0"/>
        <w:jc w:val="both"/>
      </w:pPr>
      <w:r>
        <w:rPr>
          <w:rFonts w:ascii="Times New Roman"/>
          <w:b w:val="false"/>
          <w:i w:val="false"/>
          <w:color w:val="000000"/>
          <w:sz w:val="28"/>
        </w:rPr>
        <w:t>
      10) сенім білдірілген тұлғада сауда-саттық өткізуге өкілеттіктердің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Жылжымайтын мүлiктi сатып алушыға беру </w:t>
      </w:r>
    </w:p>
    <w:p>
      <w:pPr>
        <w:spacing w:after="0"/>
        <w:ind w:left="0"/>
        <w:jc w:val="both"/>
      </w:pPr>
      <w:r>
        <w:rPr>
          <w:rFonts w:ascii="Times New Roman"/>
          <w:b w:val="false"/>
          <w:i w:val="false"/>
          <w:color w:val="000000"/>
          <w:sz w:val="28"/>
        </w:rPr>
        <w:t xml:space="preserve">
      Сауда-саттық аяқталып, сатып алушы ақырғы және өзiнен талап етiлген басқа да барлық төлемдердi енгiзгеннен кейiн сенiм бiлдiрiлген тұлға оған сауда-саттықта жылжымайтын мүлiктi сатып алғаны туралы құжатты тапсырады, онда мынадай мәлiметтер болуға тиiс: </w:t>
      </w:r>
    </w:p>
    <w:bookmarkStart w:name="z211" w:id="175"/>
    <w:p>
      <w:pPr>
        <w:spacing w:after="0"/>
        <w:ind w:left="0"/>
        <w:jc w:val="both"/>
      </w:pPr>
      <w:r>
        <w:rPr>
          <w:rFonts w:ascii="Times New Roman"/>
          <w:b w:val="false"/>
          <w:i w:val="false"/>
          <w:color w:val="000000"/>
          <w:sz w:val="28"/>
        </w:rPr>
        <w:t xml:space="preserve">
      1) сауда-саттықты өткiзудiң негiзi; </w:t>
      </w:r>
    </w:p>
    <w:bookmarkEnd w:id="175"/>
    <w:bookmarkStart w:name="z212" w:id="176"/>
    <w:p>
      <w:pPr>
        <w:spacing w:after="0"/>
        <w:ind w:left="0"/>
        <w:jc w:val="both"/>
      </w:pPr>
      <w:r>
        <w:rPr>
          <w:rFonts w:ascii="Times New Roman"/>
          <w:b w:val="false"/>
          <w:i w:val="false"/>
          <w:color w:val="000000"/>
          <w:sz w:val="28"/>
        </w:rPr>
        <w:t xml:space="preserve">
      2) оны өткiзудiң орны мен уақыты; </w:t>
      </w:r>
    </w:p>
    <w:bookmarkEnd w:id="176"/>
    <w:bookmarkStart w:name="z213" w:id="177"/>
    <w:p>
      <w:pPr>
        <w:spacing w:after="0"/>
        <w:ind w:left="0"/>
        <w:jc w:val="both"/>
      </w:pPr>
      <w:r>
        <w:rPr>
          <w:rFonts w:ascii="Times New Roman"/>
          <w:b w:val="false"/>
          <w:i w:val="false"/>
          <w:color w:val="000000"/>
          <w:sz w:val="28"/>
        </w:rPr>
        <w:t xml:space="preserve">
      3) сауда-саттықта сатып алынған мүлiктiң атауы, сыны мен сипаттамасы, оның орналасқан жерi; </w:t>
      </w:r>
    </w:p>
    <w:bookmarkEnd w:id="177"/>
    <w:bookmarkStart w:name="z214" w:id="178"/>
    <w:p>
      <w:pPr>
        <w:spacing w:after="0"/>
        <w:ind w:left="0"/>
        <w:jc w:val="both"/>
      </w:pPr>
      <w:r>
        <w:rPr>
          <w:rFonts w:ascii="Times New Roman"/>
          <w:b w:val="false"/>
          <w:i w:val="false"/>
          <w:color w:val="000000"/>
          <w:sz w:val="28"/>
        </w:rPr>
        <w:t xml:space="preserve">
      4) кепiл берушi - мүлiктiң бұрынғы иесiнiң аты-жөнi (атауы) және тұрғылықты жері (орналасқан жері); </w:t>
      </w:r>
    </w:p>
    <w:bookmarkEnd w:id="178"/>
    <w:bookmarkStart w:name="z215" w:id="179"/>
    <w:p>
      <w:pPr>
        <w:spacing w:after="0"/>
        <w:ind w:left="0"/>
        <w:jc w:val="both"/>
      </w:pPr>
      <w:r>
        <w:rPr>
          <w:rFonts w:ascii="Times New Roman"/>
          <w:b w:val="false"/>
          <w:i w:val="false"/>
          <w:color w:val="000000"/>
          <w:sz w:val="28"/>
        </w:rPr>
        <w:t xml:space="preserve">
      5) сатып алушының аты-жөнi (атауы) және тұрғылықты жері (орналасқан жері); </w:t>
      </w:r>
    </w:p>
    <w:bookmarkEnd w:id="179"/>
    <w:bookmarkStart w:name="z216" w:id="180"/>
    <w:p>
      <w:pPr>
        <w:spacing w:after="0"/>
        <w:ind w:left="0"/>
        <w:jc w:val="both"/>
      </w:pPr>
      <w:r>
        <w:rPr>
          <w:rFonts w:ascii="Times New Roman"/>
          <w:b w:val="false"/>
          <w:i w:val="false"/>
          <w:color w:val="000000"/>
          <w:sz w:val="28"/>
        </w:rPr>
        <w:t xml:space="preserve">
      6) сатып алушы төлеген сатып алу бағасы; </w:t>
      </w:r>
    </w:p>
    <w:bookmarkEnd w:id="180"/>
    <w:bookmarkStart w:name="z217" w:id="181"/>
    <w:p>
      <w:pPr>
        <w:spacing w:after="0"/>
        <w:ind w:left="0"/>
        <w:jc w:val="both"/>
      </w:pPr>
      <w:r>
        <w:rPr>
          <w:rFonts w:ascii="Times New Roman"/>
          <w:b w:val="false"/>
          <w:i w:val="false"/>
          <w:color w:val="000000"/>
          <w:sz w:val="28"/>
        </w:rPr>
        <w:t xml:space="preserve">
      7) сауда-саттықты өткiзген сенiм бiлдiрiлген тұлғаның аты-жөнi (атауы) және тұрғылықты жері (орналасқан жері). </w:t>
      </w:r>
    </w:p>
    <w:bookmarkEnd w:id="181"/>
    <w:p>
      <w:pPr>
        <w:spacing w:after="0"/>
        <w:ind w:left="0"/>
        <w:jc w:val="both"/>
      </w:pPr>
      <w:r>
        <w:rPr>
          <w:rFonts w:ascii="Times New Roman"/>
          <w:b w:val="false"/>
          <w:i w:val="false"/>
          <w:color w:val="000000"/>
          <w:sz w:val="28"/>
        </w:rPr>
        <w:t xml:space="preserve">
      Сауда-саттықта жылжымайтын мүлiктiң сатып алынғаны туралы құжат сенiм бiлдiрiлген тұлғаның қойылған қолымен бекiтiледi. </w:t>
      </w:r>
    </w:p>
    <w:p>
      <w:pPr>
        <w:spacing w:after="0"/>
        <w:ind w:left="0"/>
        <w:jc w:val="both"/>
      </w:pPr>
      <w:r>
        <w:rPr>
          <w:rFonts w:ascii="Times New Roman"/>
          <w:b w:val="false"/>
          <w:i w:val="false"/>
          <w:color w:val="000000"/>
          <w:sz w:val="28"/>
        </w:rPr>
        <w:t>
      Жеке кәсіпкерлік субъектілерін қоспағанда, егер сенiм бiлдiрiлген тұлға заңды тұлға болып табылса, оның өкiлiнiң қойған қолы осы заңды тұлғаның мөрiмен расталады; егер сенiм бiлдiрiлген тұлға жеке тұлға болса, оның қойған қолы нотариалдық тәртiппен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Кепiл берушiнiң жылжымайтын мүлiктi беруден бас тартуы </w:t>
      </w:r>
    </w:p>
    <w:p>
      <w:pPr>
        <w:spacing w:after="0"/>
        <w:ind w:left="0"/>
        <w:jc w:val="both"/>
      </w:pPr>
      <w:r>
        <w:rPr>
          <w:rFonts w:ascii="Times New Roman"/>
          <w:b w:val="false"/>
          <w:i w:val="false"/>
          <w:color w:val="000000"/>
          <w:sz w:val="28"/>
        </w:rPr>
        <w:t xml:space="preserve">
      Кепiл берушi сатып алушыға ол сауда-саттықта сатып алған жылжымайтын мүлiктi беруден, тұрғын үй-жайды босатқысы келмегенiн қоса, бас тартқан жағдайда, сатып алушы мүлiк орналасқан жердегi сотқа жүгiнуге хақылы. </w:t>
      </w:r>
    </w:p>
    <w:p>
      <w:pPr>
        <w:spacing w:after="0"/>
        <w:ind w:left="0"/>
        <w:jc w:val="both"/>
      </w:pPr>
      <w:r>
        <w:rPr>
          <w:rFonts w:ascii="Times New Roman"/>
          <w:b w:val="false"/>
          <w:i w:val="false"/>
          <w:color w:val="000000"/>
          <w:sz w:val="28"/>
        </w:rPr>
        <w:t xml:space="preserve">
      Бұл ретте туындаған барлық сот шығыстарын кепiл берушi ипотеканы өткiзуден алған қаражатының есебiнен өтейдi. </w:t>
      </w:r>
    </w:p>
    <w:p>
      <w:pPr>
        <w:spacing w:after="0"/>
        <w:ind w:left="0"/>
        <w:jc w:val="both"/>
      </w:pPr>
      <w:r>
        <w:rPr>
          <w:rFonts w:ascii="Times New Roman"/>
          <w:b/>
          <w:i w:val="false"/>
          <w:color w:val="000000"/>
          <w:sz w:val="28"/>
        </w:rPr>
        <w:t xml:space="preserve">36-бап. Сауда-саттықтан түскен түсiмдi бөлу </w:t>
      </w:r>
    </w:p>
    <w:p>
      <w:pPr>
        <w:spacing w:after="0"/>
        <w:ind w:left="0"/>
        <w:jc w:val="both"/>
      </w:pPr>
      <w:r>
        <w:rPr>
          <w:rFonts w:ascii="Times New Roman"/>
          <w:b w:val="false"/>
          <w:i w:val="false"/>
          <w:color w:val="000000"/>
          <w:sz w:val="28"/>
        </w:rPr>
        <w:t>
      1. Сенiм бiлдiрiлген тұлға сауда-саттықтан түскен түсiмдi мынадай басымдық ретiмен:</w:t>
      </w:r>
    </w:p>
    <w:bookmarkStart w:name="z218" w:id="182"/>
    <w:p>
      <w:pPr>
        <w:spacing w:after="0"/>
        <w:ind w:left="0"/>
        <w:jc w:val="both"/>
      </w:pPr>
      <w:r>
        <w:rPr>
          <w:rFonts w:ascii="Times New Roman"/>
          <w:b w:val="false"/>
          <w:i w:val="false"/>
          <w:color w:val="000000"/>
          <w:sz w:val="28"/>
        </w:rPr>
        <w:t xml:space="preserve">
      1) сауда-саттықты өткiзудiң шығындары мен шығыстарын өтеуге; </w:t>
      </w:r>
    </w:p>
    <w:bookmarkEnd w:id="182"/>
    <w:bookmarkStart w:name="z219" w:id="183"/>
    <w:p>
      <w:pPr>
        <w:spacing w:after="0"/>
        <w:ind w:left="0"/>
        <w:jc w:val="both"/>
      </w:pPr>
      <w:r>
        <w:rPr>
          <w:rFonts w:ascii="Times New Roman"/>
          <w:b w:val="false"/>
          <w:i w:val="false"/>
          <w:color w:val="000000"/>
          <w:sz w:val="28"/>
        </w:rPr>
        <w:t xml:space="preserve">
      2) ипотекамен қамтамасыз етiлген негiзгi мiндеттеме үшiн төлем жасауға; </w:t>
      </w:r>
    </w:p>
    <w:bookmarkEnd w:id="183"/>
    <w:bookmarkStart w:name="z220" w:id="184"/>
    <w:p>
      <w:pPr>
        <w:spacing w:after="0"/>
        <w:ind w:left="0"/>
        <w:jc w:val="both"/>
      </w:pPr>
      <w:r>
        <w:rPr>
          <w:rFonts w:ascii="Times New Roman"/>
          <w:b w:val="false"/>
          <w:i w:val="false"/>
          <w:color w:val="000000"/>
          <w:sz w:val="28"/>
        </w:rPr>
        <w:t xml:space="preserve">
      3) қайталама кепiл және аударым кепiлiмен қамтамасыз етiлген, мерзiмi өткен мiндеттемелердi, сондай-ақ заң актiлерiнде белгiленген кезек ретiмен басқа да жылжымайтын мүлiк ауыртпалықтарын төлеуге; </w:t>
      </w:r>
    </w:p>
    <w:bookmarkEnd w:id="184"/>
    <w:bookmarkStart w:name="z221" w:id="185"/>
    <w:p>
      <w:pPr>
        <w:spacing w:after="0"/>
        <w:ind w:left="0"/>
        <w:jc w:val="both"/>
      </w:pPr>
      <w:r>
        <w:rPr>
          <w:rFonts w:ascii="Times New Roman"/>
          <w:b w:val="false"/>
          <w:i w:val="false"/>
          <w:color w:val="000000"/>
          <w:sz w:val="28"/>
        </w:rPr>
        <w:t xml:space="preserve">
      4) кепiл берушiге қалған соманы қайтаруға арнап бөледi. </w:t>
      </w:r>
    </w:p>
    <w:bookmarkEnd w:id="185"/>
    <w:bookmarkStart w:name="z274" w:id="186"/>
    <w:p>
      <w:pPr>
        <w:spacing w:after="0"/>
        <w:ind w:left="0"/>
        <w:jc w:val="both"/>
      </w:pPr>
      <w:r>
        <w:rPr>
          <w:rFonts w:ascii="Times New Roman"/>
          <w:b w:val="false"/>
          <w:i w:val="false"/>
          <w:color w:val="000000"/>
          <w:sz w:val="28"/>
        </w:rPr>
        <w:t>
      2. Синдикатталған қаржыландыру кезінде сенім білдірілген тұлға сауда-саттықтан түскен түсімді мынадай басымдық ретімен:</w:t>
      </w:r>
    </w:p>
    <w:bookmarkEnd w:id="186"/>
    <w:p>
      <w:pPr>
        <w:spacing w:after="0"/>
        <w:ind w:left="0"/>
        <w:jc w:val="both"/>
      </w:pPr>
      <w:r>
        <w:rPr>
          <w:rFonts w:ascii="Times New Roman"/>
          <w:b w:val="false"/>
          <w:i w:val="false"/>
          <w:color w:val="000000"/>
          <w:sz w:val="28"/>
        </w:rPr>
        <w:t>
      1) сауда-саттықты өткізудің шығындары мен шығыстарын өтеуге;</w:t>
      </w:r>
    </w:p>
    <w:p>
      <w:pPr>
        <w:spacing w:after="0"/>
        <w:ind w:left="0"/>
        <w:jc w:val="both"/>
      </w:pPr>
      <w:r>
        <w:rPr>
          <w:rFonts w:ascii="Times New Roman"/>
          <w:b w:val="false"/>
          <w:i w:val="false"/>
          <w:color w:val="000000"/>
          <w:sz w:val="28"/>
        </w:rPr>
        <w:t>
      2) тең кепіл ұстаушылар алдында ипотекамен қамтамасыз етілген негізгі міндеттемені олардың талаптарына барабар мөлшерде төлеуге;</w:t>
      </w:r>
    </w:p>
    <w:p>
      <w:pPr>
        <w:spacing w:after="0"/>
        <w:ind w:left="0"/>
        <w:jc w:val="both"/>
      </w:pPr>
      <w:r>
        <w:rPr>
          <w:rFonts w:ascii="Times New Roman"/>
          <w:b w:val="false"/>
          <w:i w:val="false"/>
          <w:color w:val="000000"/>
          <w:sz w:val="28"/>
        </w:rPr>
        <w:t>
      3) қайталама кепілмен және қайта қойылған кепілмен қамтамасыз етілген, мерзімі өткен міндеттемелерді, сондай-ақ Қазақстан Республикасының заңдарында белгіленген кезек ретімен өзге де жылжымайтын мүлік ауыртпалықтарын төлеуге;</w:t>
      </w:r>
    </w:p>
    <w:p>
      <w:pPr>
        <w:spacing w:after="0"/>
        <w:ind w:left="0"/>
        <w:jc w:val="both"/>
      </w:pPr>
      <w:r>
        <w:rPr>
          <w:rFonts w:ascii="Times New Roman"/>
          <w:b w:val="false"/>
          <w:i w:val="false"/>
          <w:color w:val="000000"/>
          <w:sz w:val="28"/>
        </w:rPr>
        <w:t>
      4) кепіл берушіге қалған соманы қайтаруға арнап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187"/>
    <w:p>
      <w:pPr>
        <w:spacing w:after="0"/>
        <w:ind w:left="0"/>
        <w:jc w:val="left"/>
      </w:pPr>
      <w:r>
        <w:rPr>
          <w:rFonts w:ascii="Times New Roman"/>
          <w:b/>
          <w:i w:val="false"/>
          <w:color w:val="000000"/>
        </w:rPr>
        <w:t xml:space="preserve"> 5-тарау. Ипотеканы тоқтату</w:t>
      </w:r>
    </w:p>
    <w:bookmarkEnd w:id="187"/>
    <w:p>
      <w:pPr>
        <w:spacing w:after="0"/>
        <w:ind w:left="0"/>
        <w:jc w:val="both"/>
      </w:pPr>
      <w:r>
        <w:rPr>
          <w:rFonts w:ascii="Times New Roman"/>
          <w:b/>
          <w:i w:val="false"/>
          <w:color w:val="000000"/>
          <w:sz w:val="28"/>
        </w:rPr>
        <w:t xml:space="preserve">37-бап. Ипотеканы тоқтатудың негiздерi </w:t>
      </w:r>
    </w:p>
    <w:p>
      <w:pPr>
        <w:spacing w:after="0"/>
        <w:ind w:left="0"/>
        <w:jc w:val="both"/>
      </w:pPr>
      <w:r>
        <w:rPr>
          <w:rFonts w:ascii="Times New Roman"/>
          <w:b w:val="false"/>
          <w:i w:val="false"/>
          <w:color w:val="000000"/>
          <w:sz w:val="28"/>
        </w:rPr>
        <w:t xml:space="preserve">
      1. Егер осы Заңда өзгеше көзделмесе, ипотека Қазақстан Республикасы Азаматтық кодексiнiң 322-бабында көзделген негiздер бойынша тоқтатылады. Жылжымайтын мүлік ипотекасын негізгі міндеттемені орындауға, ипотека мәніне айыпақы өндіріп алуға және өзге де негіздерге байланысты тоқтатуды мемлекеттік тіркеу жылжымайтын мүлікке құқықтарды мемлекеттік тіркеу туралы заңнамада белгіленген тәртіппен жүзеге асырылады. </w:t>
      </w:r>
    </w:p>
    <w:bookmarkStart w:name="z222" w:id="188"/>
    <w:p>
      <w:pPr>
        <w:spacing w:after="0"/>
        <w:ind w:left="0"/>
        <w:jc w:val="both"/>
      </w:pPr>
      <w:r>
        <w:rPr>
          <w:rFonts w:ascii="Times New Roman"/>
          <w:b w:val="false"/>
          <w:i w:val="false"/>
          <w:color w:val="000000"/>
          <w:sz w:val="28"/>
        </w:rPr>
        <w:t>
      2. Ипотекалық шартты жасасу кезiнде негiзгi мiндеттеменi толығымен қамтамасыз еткен кепiлге берiлген мүлiк негiзгi мiндеттеменiң сомасынан төмен бағамен соттан тыс тәртiппен сатылған кезде, сондай-ақ осындай мүлiкті кепiлде ұстаушының меншiгiне өткен кезде, ипотеканың тоқтатылуымен бiр мезгiлде негiзгi мiндеттеме де тоқтатылады.</w:t>
      </w:r>
    </w:p>
    <w:bookmarkEnd w:id="188"/>
    <w:bookmarkStart w:name="z240" w:id="189"/>
    <w:p>
      <w:pPr>
        <w:spacing w:after="0"/>
        <w:ind w:left="0"/>
        <w:jc w:val="both"/>
      </w:pPr>
      <w:r>
        <w:rPr>
          <w:rFonts w:ascii="Times New Roman"/>
          <w:b w:val="false"/>
          <w:i w:val="false"/>
          <w:color w:val="000000"/>
          <w:sz w:val="28"/>
        </w:rPr>
        <w:t>
      Осы тармақтың бірінші бөлігінің нормалары кепілге қойылған мүлікті сот тәртібімен сату күніне борышкер-жеке тұлғада республикалық бюджет туралы заңда тиісті қаржы жылына белгіленген жалақының екі еселенген ең төмен мөлшерінен асатын өндіріп алу қолданылуы мүмкін өзге мүлік немесе кіріс болмағанда, ипотекалық тұрғын үй қарызы шарты жасалған кезде жеке тұлғаға тиесілі және негізгі міндеттемені толығымен қамтамасыз еткен ипотекалық тұрғын үй қарызы шарты бойынша кепілге қойылған жылжымайтын мүлікті сот тәртібімен сату жағдайына қолданылады.</w:t>
      </w:r>
    </w:p>
    <w:bookmarkEnd w:id="189"/>
    <w:bookmarkStart w:name="z250" w:id="190"/>
    <w:p>
      <w:pPr>
        <w:spacing w:after="0"/>
        <w:ind w:left="0"/>
        <w:jc w:val="both"/>
      </w:pPr>
      <w:r>
        <w:rPr>
          <w:rFonts w:ascii="Times New Roman"/>
          <w:b w:val="false"/>
          <w:i w:val="false"/>
          <w:color w:val="000000"/>
          <w:sz w:val="28"/>
        </w:rPr>
        <w:t>
      3. Кепіл беруші ипотекалық шарт жасасу кезiнде негiзгi мiндеттеменi толық қамтамасыз еткен жылжымайтын мүлiкті кепіл ұстаушымен келісілген бағадан төмен емес бағамен осы Заңның 20-1-бабында белгіленген тәртіппен дербес өткізген жағдайда, ипотеканың тоқтатылуымен бір мезгілде негiзгi мiндеттеме тоқтатылады.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2003.06.03 № </w:t>
      </w:r>
      <w:r>
        <w:rPr>
          <w:rFonts w:ascii="Times New Roman"/>
          <w:b w:val="false"/>
          <w:i w:val="false"/>
          <w:color w:val="000000"/>
          <w:sz w:val="28"/>
        </w:rPr>
        <w:t>427</w:t>
      </w:r>
      <w:r>
        <w:rPr>
          <w:rFonts w:ascii="Times New Roman"/>
          <w:b w:val="false"/>
          <w:i w:val="false"/>
          <w:color w:val="ff0000"/>
          <w:sz w:val="28"/>
        </w:rPr>
        <w:t xml:space="preserve">, 2007.07.26 </w:t>
      </w:r>
      <w:r>
        <w:rPr>
          <w:rFonts w:ascii="Times New Roman"/>
          <w:b w:val="false"/>
          <w:i w:val="false"/>
          <w:color w:val="ff0000"/>
          <w:sz w:val="28"/>
        </w:rPr>
        <w:t>№ 311</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отыз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Осы Заңның күшi </w:t>
      </w:r>
    </w:p>
    <w:p>
      <w:pPr>
        <w:spacing w:after="0"/>
        <w:ind w:left="0"/>
        <w:jc w:val="both"/>
      </w:pPr>
      <w:r>
        <w:rPr>
          <w:rFonts w:ascii="Times New Roman"/>
          <w:b w:val="false"/>
          <w:i w:val="false"/>
          <w:color w:val="000000"/>
          <w:sz w:val="28"/>
        </w:rPr>
        <w:t>
      Осы Заң 1996 жылдың 1 қаңтарынан бастап күшiне енедi.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