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96b4" w14:textId="3599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Израиль Мемлекетi Үкiметiнiң арасындағы әуе қатынастары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17 қаңтар N 2784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Алматыда 1995 жылғы 30 тамызда қол қойылған Қазақстан Республикасының Үкiметi мен Израиль Мемлекетi Үкiметiнiң арасындағы әуе қатынастары туралы келiсiм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жарияланғаннан күнiнен бастап күшiне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(1996 жылғы 23 мамырда күшіне енді - СІМ-нің ресми сайты)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