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58ca" w14:textId="8635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Құқықтарды өзара тану және меншiк қатынастарын реттеу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1996 жылғы 24 қаңтар N 2815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Қаулы етемiн:
     1. 1992 жылғы 9 қазанда Бiшкекте қол қойылған Құқықтарды өзара
тану және меншiк қатынастарын реттеу туралы келiсiм бекiтiлсiн.
     2. Осы Жарлық жарияланған күнiнен бастап күшiне енедi.
     Қазақстан Республикасының
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