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e106f" w14:textId="65e10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Қауiпсiздiк Кеңесi туралы" Қазақстан Республикасы Президентiнiң 1995 жылғы 26 желтоқсандағы N 2728 Жарлығына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1996 жылғы 20 наурыз N 2914. Күші жойылды - ҚР Президентінің 2006.01.09. N 1696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Қазақстан Республикасының Мемлекеттiк хатшысы Ахметжан Смағұлұлы Есiмов Қазақстан Республикасы Қауiпсiздiк Кеңесiнiң мүшесi болып тағайындалсын.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Қазақстан Республикасы Президентiнiң 1995 жылғы 26 желтоқсандағы N 2728 Жарлығының 2-тармағына тиiстi өзгерту енгiзiлсiн.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