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a28b" w14:textId="d19a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салық комитетi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14 қыркүйек N 3113. Күшi жойылды - Қазақстан Республикасы Президентiнiң 1997.05.26. N 3531 жарлығымен. ~U973531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Бiрыңғай салық саясатын жүргiзу, салық заңдылығын сақтауға
бақылауды күшейту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және Қазақстан
Республикасының Мемлекеттiк салық комитетi етiп бөлу арқылы Қазақстан
Республикасының Қаржы министрлiгi қайта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салық комитетi салық
жинауды және салық пен басқа да мiндеттi төлемдердiң бюджетке
толығымен және уақтылы енгiзiлуiне мемлекеттiк бақылауды қамтамасыз
ететiн орталық атқарушы орган болып табылады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Үкiметiнiң құрылымы туралы" Қазақстан
Республикасы Президентiнiң 1995 жылғы 19 қазандағы N 2542 Жарлығының
1-тармағы (Қазақстан Республикасының ПҮАЖ-ы, 1995 ж., N 33,
410-құжат)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Мемлекеттiк салық комитетi".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Үкiметi 1996 жылғы 1 қазанға
дейiнгi мерзiмде: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Мемлекеттiк салық комитетi туралы
ереженi, оның құрылымы мен санын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Мемлекеттiк салық комитетiнiң
қызметiн материалдық-техникалық және қаржылық қамтамасыз ету
мәселелерiн, сондай-ақ осы Жарлықтан туындайтын өзге де мәселелердi
шешетiн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Қазақстан Республикасының Мемлекеттiк салық комитетiнiң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құрылуына байланысты Қазақстан Республикасының қолданылып жүрген
заңдарына өзгерiстер мен толықтырулар енгiзу туралы Қазақстан
Республикасының Парламентiне ұсыныстар енгiзсiн;
     4) Үкiметтiң бұрын шыққан актiлерiн осы Жарлыққа сәйкес
келтiрсiн.
     5. Осы Жарлық жарияланған күнiнен бастап күшiне енедi.
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