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a432" w14:textId="7f2a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сайлау комиссиясы туралы ережені бекіту туралы</w:t>
      </w:r>
    </w:p>
    <w:p>
      <w:pPr>
        <w:spacing w:after="0"/>
        <w:ind w:left="0"/>
        <w:jc w:val="both"/>
      </w:pPr>
      <w:r>
        <w:rPr>
          <w:rFonts w:ascii="Times New Roman"/>
          <w:b w:val="false"/>
          <w:i w:val="false"/>
          <w:color w:val="000000"/>
          <w:sz w:val="28"/>
        </w:rPr>
        <w:t>Қазақстан Республикасы Президентiнiң Жарлығы 1996 жылғы 11 қарашадағы N 3205.</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10.07.2021 </w:t>
      </w:r>
      <w:r>
        <w:rPr>
          <w:rFonts w:ascii="Times New Roman"/>
          <w:b w:val="false"/>
          <w:i w:val="false"/>
          <w:color w:val="ff0000"/>
          <w:sz w:val="28"/>
        </w:rPr>
        <w:t>№ 620</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Конституциялық заңы </w:t>
      </w:r>
      <w:r>
        <w:rPr>
          <w:rFonts w:ascii="Times New Roman"/>
          <w:b w:val="false"/>
          <w:i w:val="false"/>
          <w:color w:val="000000"/>
          <w:sz w:val="28"/>
        </w:rPr>
        <w:t>14-бабының</w:t>
      </w:r>
      <w:r>
        <w:rPr>
          <w:rFonts w:ascii="Times New Roman"/>
          <w:b w:val="false"/>
          <w:i w:val="false"/>
          <w:color w:val="000000"/>
          <w:sz w:val="28"/>
        </w:rPr>
        <w:t xml:space="preserve"> 2) тармақшасына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23.01.2023 </w:t>
      </w:r>
      <w:r>
        <w:rPr>
          <w:rFonts w:ascii="Times New Roman"/>
          <w:b w:val="false"/>
          <w:i w:val="false"/>
          <w:color w:val="ff0000"/>
          <w:sz w:val="28"/>
        </w:rPr>
        <w:t>№ 109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Орталық сайлау комиссиясы туралы </w:t>
      </w:r>
      <w:r>
        <w:rPr>
          <w:rFonts w:ascii="Times New Roman"/>
          <w:b w:val="false"/>
          <w:i w:val="false"/>
          <w:color w:val="000000"/>
          <w:sz w:val="28"/>
        </w:rPr>
        <w:t>Ереже</w:t>
      </w:r>
      <w:r>
        <w:rPr>
          <w:rFonts w:ascii="Times New Roman"/>
          <w:b w:val="false"/>
          <w:i w:val="false"/>
          <w:color w:val="000000"/>
          <w:sz w:val="28"/>
        </w:rPr>
        <w:t xml:space="preserve"> (қоса берiлiп отыр) бекiтiлсiн. </w:t>
      </w:r>
    </w:p>
    <w:bookmarkEnd w:id="1"/>
    <w:bookmarkStart w:name="z3" w:id="2"/>
    <w:p>
      <w:pPr>
        <w:spacing w:after="0"/>
        <w:ind w:left="0"/>
        <w:jc w:val="both"/>
      </w:pPr>
      <w:r>
        <w:rPr>
          <w:rFonts w:ascii="Times New Roman"/>
          <w:b w:val="false"/>
          <w:i w:val="false"/>
          <w:color w:val="000000"/>
          <w:sz w:val="28"/>
        </w:rPr>
        <w:t xml:space="preserve">
      2. Мыналардың күшi жойылған деп танылсын: </w:t>
      </w:r>
    </w:p>
    <w:bookmarkEnd w:id="2"/>
    <w:p>
      <w:pPr>
        <w:spacing w:after="0"/>
        <w:ind w:left="0"/>
        <w:jc w:val="both"/>
      </w:pPr>
      <w:r>
        <w:rPr>
          <w:rFonts w:ascii="Times New Roman"/>
          <w:b w:val="false"/>
          <w:i w:val="false"/>
          <w:color w:val="000000"/>
          <w:sz w:val="28"/>
        </w:rPr>
        <w:t xml:space="preserve">
      "Қазақстан Республикасының Орталық сайлау комиссиясы туралы Ереженi бекiту туралы" Қазақстан Республикасы Президентiнiң 1993 жылғы 21 желтоқсандағы № 1469 қаулысы (Қазақстан Республикасының ПҮАЖ-ы, 1993 ж., № 48, 579-құжат); </w:t>
      </w:r>
    </w:p>
    <w:p>
      <w:pPr>
        <w:spacing w:after="0"/>
        <w:ind w:left="0"/>
        <w:jc w:val="both"/>
      </w:pPr>
      <w:r>
        <w:rPr>
          <w:rFonts w:ascii="Times New Roman"/>
          <w:b w:val="false"/>
          <w:i w:val="false"/>
          <w:color w:val="000000"/>
          <w:sz w:val="28"/>
        </w:rPr>
        <w:t xml:space="preserve">
      "Қазақстан Республикасының Орталық сайлау комиссиясы туралы Ережеге өзгерiстер енгiзу туралы" Қазақстан Республикасы Президентiнiң 1996 жылғы 22 ақпандағы № 2856 Жарлығы (Қазақстан Республикасының ПҮАЖ-ы, 1996 ж., № 7, 38-құжат). </w:t>
      </w:r>
    </w:p>
    <w:bookmarkStart w:name="z4" w:id="3"/>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1996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3205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Қазақстан Республикасының Орталық сайлау комиссиясы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12.02.2013 </w:t>
      </w:r>
      <w:r>
        <w:rPr>
          <w:rFonts w:ascii="Times New Roman"/>
          <w:b w:val="false"/>
          <w:i w:val="false"/>
          <w:color w:val="ff0000"/>
          <w:sz w:val="28"/>
        </w:rPr>
        <w:t>№ 501</w:t>
      </w:r>
      <w:r>
        <w:rPr>
          <w:rFonts w:ascii="Times New Roman"/>
          <w:b w:val="false"/>
          <w:i w:val="false"/>
          <w:color w:val="ff0000"/>
          <w:sz w:val="28"/>
        </w:rPr>
        <w:t xml:space="preserve"> Жарлығымен.</w:t>
      </w:r>
    </w:p>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23.01.2023 </w:t>
      </w:r>
      <w:r>
        <w:rPr>
          <w:rFonts w:ascii="Times New Roman"/>
          <w:b w:val="false"/>
          <w:i w:val="false"/>
          <w:color w:val="ff0000"/>
          <w:sz w:val="28"/>
        </w:rPr>
        <w:t>№ 109</w:t>
      </w:r>
      <w:r>
        <w:rPr>
          <w:rFonts w:ascii="Times New Roman"/>
          <w:b w:val="false"/>
          <w:i w:val="false"/>
          <w:color w:val="ff0000"/>
          <w:sz w:val="28"/>
        </w:rPr>
        <w:t xml:space="preserve"> Жарлығымен.</w:t>
      </w:r>
    </w:p>
    <w:bookmarkStart w:name="z7" w:id="6"/>
    <w:p>
      <w:pPr>
        <w:spacing w:after="0"/>
        <w:ind w:left="0"/>
        <w:jc w:val="both"/>
      </w:pPr>
      <w:r>
        <w:rPr>
          <w:rFonts w:ascii="Times New Roman"/>
          <w:b w:val="false"/>
          <w:i w:val="false"/>
          <w:color w:val="000000"/>
          <w:sz w:val="28"/>
        </w:rPr>
        <w:t>
      1. Қазақстан Республикасы Орталық сайлау комиссиясы (бұдан әрі - Комиссия) Қазақстан Республикасының тұрақты жұмыс істейтін мемлекеттік органы болып табылады, Республика сайлау комиссияларының біртұтас жүйесіне басшылық етеді.</w:t>
      </w:r>
    </w:p>
    <w:bookmarkEnd w:id="6"/>
    <w:bookmarkStart w:name="z8" w:id="7"/>
    <w:p>
      <w:pPr>
        <w:spacing w:after="0"/>
        <w:ind w:left="0"/>
        <w:jc w:val="both"/>
      </w:pPr>
      <w:r>
        <w:rPr>
          <w:rFonts w:ascii="Times New Roman"/>
          <w:b w:val="false"/>
          <w:i w:val="false"/>
          <w:color w:val="000000"/>
          <w:sz w:val="28"/>
        </w:rPr>
        <w:t xml:space="preserve">
      2. Комиссия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актілеріне, өзге де нормативтік құқықтық актілерге, сондай-ақ осы Ережеге сәйкес жүзеге асырады.</w:t>
      </w:r>
    </w:p>
    <w:bookmarkEnd w:id="7"/>
    <w:bookmarkStart w:name="z9" w:id="8"/>
    <w:p>
      <w:pPr>
        <w:spacing w:after="0"/>
        <w:ind w:left="0"/>
        <w:jc w:val="both"/>
      </w:pPr>
      <w:r>
        <w:rPr>
          <w:rFonts w:ascii="Times New Roman"/>
          <w:b w:val="false"/>
          <w:i w:val="false"/>
          <w:color w:val="000000"/>
          <w:sz w:val="28"/>
        </w:rPr>
        <w:t xml:space="preserve">
      3. Комиссия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болады.</w:t>
      </w:r>
    </w:p>
    <w:bookmarkEnd w:id="8"/>
    <w:bookmarkStart w:name="z10" w:id="9"/>
    <w:p>
      <w:pPr>
        <w:spacing w:after="0"/>
        <w:ind w:left="0"/>
        <w:jc w:val="both"/>
      </w:pPr>
      <w:r>
        <w:rPr>
          <w:rFonts w:ascii="Times New Roman"/>
          <w:b w:val="false"/>
          <w:i w:val="false"/>
          <w:color w:val="000000"/>
          <w:sz w:val="28"/>
        </w:rPr>
        <w:t>
      4. Комиссия азаматтық-құқықтық қатынастарға өз атынан түседі.</w:t>
      </w:r>
    </w:p>
    <w:bookmarkEnd w:id="9"/>
    <w:bookmarkStart w:name="z11" w:id="10"/>
    <w:p>
      <w:pPr>
        <w:spacing w:after="0"/>
        <w:ind w:left="0"/>
        <w:jc w:val="both"/>
      </w:pPr>
      <w:r>
        <w:rPr>
          <w:rFonts w:ascii="Times New Roman"/>
          <w:b w:val="false"/>
          <w:i w:val="false"/>
          <w:color w:val="000000"/>
          <w:sz w:val="28"/>
        </w:rPr>
        <w:t>
      5. Комиссия, егер Қазақстан Республикасының заңнамасына сәйкес оған уәкілеттік берілген болса, мемлекеттің атынан азаматтық-құқықтық қатынастардың тарапы болуға құқығы бар.</w:t>
      </w:r>
    </w:p>
    <w:bookmarkEnd w:id="10"/>
    <w:bookmarkStart w:name="z12" w:id="11"/>
    <w:p>
      <w:pPr>
        <w:spacing w:after="0"/>
        <w:ind w:left="0"/>
        <w:jc w:val="both"/>
      </w:pPr>
      <w:r>
        <w:rPr>
          <w:rFonts w:ascii="Times New Roman"/>
          <w:b w:val="false"/>
          <w:i w:val="false"/>
          <w:color w:val="000000"/>
          <w:sz w:val="28"/>
        </w:rPr>
        <w:t>
      6. Комиссия өз құзыретінің мәселелері бойынша Қазақстан Республикасының заңнамасында белгіленген тәртіппен қаулылар қабылдайды.</w:t>
      </w:r>
    </w:p>
    <w:bookmarkEnd w:id="11"/>
    <w:bookmarkStart w:name="z13" w:id="12"/>
    <w:p>
      <w:pPr>
        <w:spacing w:after="0"/>
        <w:ind w:left="0"/>
        <w:jc w:val="both"/>
      </w:pPr>
      <w:r>
        <w:rPr>
          <w:rFonts w:ascii="Times New Roman"/>
          <w:b w:val="false"/>
          <w:i w:val="false"/>
          <w:color w:val="000000"/>
          <w:sz w:val="28"/>
        </w:rPr>
        <w:t>
      7. Комиссия аппаратының құрылымы мен штат санының лимиті Қазақстан Республикасының қолданыстағы заңнамасына сәйкес бекітіледі.</w:t>
      </w:r>
    </w:p>
    <w:bookmarkEnd w:id="12"/>
    <w:bookmarkStart w:name="z14" w:id="13"/>
    <w:p>
      <w:pPr>
        <w:spacing w:after="0"/>
        <w:ind w:left="0"/>
        <w:jc w:val="both"/>
      </w:pPr>
      <w:r>
        <w:rPr>
          <w:rFonts w:ascii="Times New Roman"/>
          <w:b w:val="false"/>
          <w:i w:val="false"/>
          <w:color w:val="000000"/>
          <w:sz w:val="28"/>
        </w:rPr>
        <w:t>
      8. Комиссияның заңды мекенжайы: 010000, Қазақстан Республикасы, Астана қаласы, Бейбітшілік көшесі, 4.</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23.01.2023 </w:t>
      </w:r>
      <w:r>
        <w:rPr>
          <w:rFonts w:ascii="Times New Roman"/>
          <w:b w:val="false"/>
          <w:i w:val="false"/>
          <w:color w:val="000000"/>
          <w:sz w:val="28"/>
        </w:rPr>
        <w:t>№ 109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9. Мемлекеттік органның толық атауы - "Қазақстан Республикасы Орталық сайлау комиссиясы" мемлекеттік мекемесі.</w:t>
      </w:r>
    </w:p>
    <w:bookmarkEnd w:id="14"/>
    <w:bookmarkStart w:name="z16" w:id="15"/>
    <w:p>
      <w:pPr>
        <w:spacing w:after="0"/>
        <w:ind w:left="0"/>
        <w:jc w:val="both"/>
      </w:pPr>
      <w:r>
        <w:rPr>
          <w:rFonts w:ascii="Times New Roman"/>
          <w:b w:val="false"/>
          <w:i w:val="false"/>
          <w:color w:val="000000"/>
          <w:sz w:val="28"/>
        </w:rPr>
        <w:t>
      10. Осы Ереже Комиссияның құрылтай құжаты болып табылады.</w:t>
      </w:r>
    </w:p>
    <w:bookmarkEnd w:id="15"/>
    <w:bookmarkStart w:name="z17" w:id="16"/>
    <w:p>
      <w:pPr>
        <w:spacing w:after="0"/>
        <w:ind w:left="0"/>
        <w:jc w:val="both"/>
      </w:pPr>
      <w:r>
        <w:rPr>
          <w:rFonts w:ascii="Times New Roman"/>
          <w:b w:val="false"/>
          <w:i w:val="false"/>
          <w:color w:val="000000"/>
          <w:sz w:val="28"/>
        </w:rPr>
        <w:t>
      11. Комиссияның қызметін қаржыландыру республикалық бюджеттен жүзеге асырылады.</w:t>
      </w:r>
    </w:p>
    <w:bookmarkEnd w:id="16"/>
    <w:bookmarkStart w:name="z18" w:id="17"/>
    <w:p>
      <w:pPr>
        <w:spacing w:after="0"/>
        <w:ind w:left="0"/>
        <w:jc w:val="both"/>
      </w:pPr>
      <w:r>
        <w:rPr>
          <w:rFonts w:ascii="Times New Roman"/>
          <w:b w:val="false"/>
          <w:i w:val="false"/>
          <w:color w:val="000000"/>
          <w:sz w:val="28"/>
        </w:rPr>
        <w:t>
      12. Комиссияға кәсіпкерлік субъектілерімен Комиссияның функциялары болып табылатын міндеттерді орындау тұрғысында шарттық қатынастарға түсуге тыйым салынады.</w:t>
      </w:r>
    </w:p>
    <w:bookmarkEnd w:id="17"/>
    <w:bookmarkStart w:name="z19" w:id="18"/>
    <w:p>
      <w:pPr>
        <w:spacing w:after="0"/>
        <w:ind w:left="0"/>
        <w:jc w:val="both"/>
      </w:pPr>
      <w:r>
        <w:rPr>
          <w:rFonts w:ascii="Times New Roman"/>
          <w:b w:val="false"/>
          <w:i w:val="false"/>
          <w:color w:val="000000"/>
          <w:sz w:val="28"/>
        </w:rPr>
        <w:t>
      Егер Комиссияға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
    <w:bookmarkStart w:name="z20" w:id="19"/>
    <w:p>
      <w:pPr>
        <w:spacing w:after="0"/>
        <w:ind w:left="0"/>
        <w:jc w:val="left"/>
      </w:pPr>
      <w:r>
        <w:rPr>
          <w:rFonts w:ascii="Times New Roman"/>
          <w:b/>
          <w:i w:val="false"/>
          <w:color w:val="000000"/>
        </w:rPr>
        <w:t xml:space="preserve"> 2-тарау. Комиссияның миссиясы, негізгі міндеті, функциялары, құқықтары мен міндеттері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23.01.2023 </w:t>
      </w:r>
      <w:r>
        <w:rPr>
          <w:rFonts w:ascii="Times New Roman"/>
          <w:b w:val="false"/>
          <w:i w:val="false"/>
          <w:color w:val="ff0000"/>
          <w:sz w:val="28"/>
        </w:rPr>
        <w:t>№ 109</w:t>
      </w:r>
      <w:r>
        <w:rPr>
          <w:rFonts w:ascii="Times New Roman"/>
          <w:b w:val="false"/>
          <w:i w:val="false"/>
          <w:color w:val="ff0000"/>
          <w:sz w:val="28"/>
        </w:rPr>
        <w:t xml:space="preserve"> Жарлығымен.</w:t>
      </w:r>
    </w:p>
    <w:bookmarkStart w:name="z21" w:id="20"/>
    <w:p>
      <w:pPr>
        <w:spacing w:after="0"/>
        <w:ind w:left="0"/>
        <w:jc w:val="both"/>
      </w:pPr>
      <w:r>
        <w:rPr>
          <w:rFonts w:ascii="Times New Roman"/>
          <w:b w:val="false"/>
          <w:i w:val="false"/>
          <w:color w:val="000000"/>
          <w:sz w:val="28"/>
        </w:rPr>
        <w:t>
      13. Комиссияның миссиясы: еркін және әділ сайлау мен республикалық референдумдар өткізу жолымен азаматтардың тікелей немесе өз өкілдері арқылы мемлекет істерін басқаруға қатысу құқықтарын қамтамасыз ету.</w:t>
      </w:r>
    </w:p>
    <w:bookmarkEnd w:id="20"/>
    <w:bookmarkStart w:name="z22" w:id="21"/>
    <w:p>
      <w:pPr>
        <w:spacing w:after="0"/>
        <w:ind w:left="0"/>
        <w:jc w:val="both"/>
      </w:pPr>
      <w:r>
        <w:rPr>
          <w:rFonts w:ascii="Times New Roman"/>
          <w:b w:val="false"/>
          <w:i w:val="false"/>
          <w:color w:val="000000"/>
          <w:sz w:val="28"/>
        </w:rPr>
        <w:t>
      14. Комиссияның негізгі міндеті Қазақстан Республикасында әділ, шынайы және еркін сайлаулар мен республикалық референдумдар өткізу болып табылады.</w:t>
      </w:r>
    </w:p>
    <w:bookmarkEnd w:id="21"/>
    <w:bookmarkStart w:name="z23" w:id="22"/>
    <w:p>
      <w:pPr>
        <w:spacing w:after="0"/>
        <w:ind w:left="0"/>
        <w:jc w:val="both"/>
      </w:pPr>
      <w:r>
        <w:rPr>
          <w:rFonts w:ascii="Times New Roman"/>
          <w:b w:val="false"/>
          <w:i w:val="false"/>
          <w:color w:val="000000"/>
          <w:sz w:val="28"/>
        </w:rPr>
        <w:t>
      15. Комиссия өз құзыреті шегінде Қазақстан Республикасының заңнамасына сәйкес мынадай функцияларды жүзеге асырады:</w:t>
      </w:r>
    </w:p>
    <w:bookmarkEnd w:id="22"/>
    <w:bookmarkStart w:name="z95" w:id="23"/>
    <w:p>
      <w:pPr>
        <w:spacing w:after="0"/>
        <w:ind w:left="0"/>
        <w:jc w:val="both"/>
      </w:pPr>
      <w:r>
        <w:rPr>
          <w:rFonts w:ascii="Times New Roman"/>
          <w:b w:val="false"/>
          <w:i w:val="false"/>
          <w:color w:val="000000"/>
          <w:sz w:val="28"/>
        </w:rPr>
        <w:t>
      1) Қазақстан Республикасының аумағында сайлау және республикалық референдум туралы заңнаманың орындалуын бақылауды және оның бірыңғай қолданылуын қамтамасыз етуді;</w:t>
      </w:r>
    </w:p>
    <w:bookmarkEnd w:id="23"/>
    <w:bookmarkStart w:name="z96" w:id="24"/>
    <w:p>
      <w:pPr>
        <w:spacing w:after="0"/>
        <w:ind w:left="0"/>
        <w:jc w:val="both"/>
      </w:pPr>
      <w:r>
        <w:rPr>
          <w:rFonts w:ascii="Times New Roman"/>
          <w:b w:val="false"/>
          <w:i w:val="false"/>
          <w:color w:val="000000"/>
          <w:sz w:val="28"/>
        </w:rPr>
        <w:t>
      2) өз құзыреті шегінде Қазақстан Республикасының барлық аумағында міндетті, сайлауды ұйымдастыру және өткізу мәселелері бойынша шешімдер, сондай-ақ өзге де құқықтық актілер қабылдайды;</w:t>
      </w:r>
    </w:p>
    <w:bookmarkEnd w:id="24"/>
    <w:bookmarkStart w:name="z97" w:id="25"/>
    <w:p>
      <w:pPr>
        <w:spacing w:after="0"/>
        <w:ind w:left="0"/>
        <w:jc w:val="both"/>
      </w:pPr>
      <w:r>
        <w:rPr>
          <w:rFonts w:ascii="Times New Roman"/>
          <w:b w:val="false"/>
          <w:i w:val="false"/>
          <w:color w:val="000000"/>
          <w:sz w:val="28"/>
        </w:rPr>
        <w:t>
      3) Қазақстан Республикасы Президентінің, Қазақстан Республикасы Парламенті Мәжілісі депутаттарының сайлауын дайындау мен өткізуді ұйымдастырады;</w:t>
      </w:r>
    </w:p>
    <w:bookmarkEnd w:id="25"/>
    <w:bookmarkStart w:name="z98" w:id="26"/>
    <w:p>
      <w:pPr>
        <w:spacing w:after="0"/>
        <w:ind w:left="0"/>
        <w:jc w:val="both"/>
      </w:pPr>
      <w:r>
        <w:rPr>
          <w:rFonts w:ascii="Times New Roman"/>
          <w:b w:val="false"/>
          <w:i w:val="false"/>
          <w:color w:val="000000"/>
          <w:sz w:val="28"/>
        </w:rPr>
        <w:t>
      4) Қазақстан Республикасы Парламенті Сенаты депутаттарының сайлауын ұйымдастыру мен өткізуге басшылық етеді;</w:t>
      </w:r>
    </w:p>
    <w:bookmarkEnd w:id="26"/>
    <w:bookmarkStart w:name="z99" w:id="27"/>
    <w:p>
      <w:pPr>
        <w:spacing w:after="0"/>
        <w:ind w:left="0"/>
        <w:jc w:val="both"/>
      </w:pPr>
      <w:r>
        <w:rPr>
          <w:rFonts w:ascii="Times New Roman"/>
          <w:b w:val="false"/>
          <w:i w:val="false"/>
          <w:color w:val="000000"/>
          <w:sz w:val="28"/>
        </w:rPr>
        <w:t>
      5) Қазақстан Республикасының Президенттігіне кандидаттарды тіркейді, оларға тиісті куәліктер береді, Президенттікке кандидатты тіркеуден бас тартады немесе тіркеу туралы шешімнің күшін жояды, Президенттікке кандидаттарды тіркегеннен кейін жетінші күннен кешіктірмей, бұқаралық ақпарат құралдарында Президенттікке әрбір кандидаттың тегін, атын, әкесінің атын, туған жылын, атқаратын лауазымын (кәсібін), жұмыс және тұрғылықты орнын, сондай-ақ Президентікке кандидаттың қалауы бойынша, оның қоғамдық бірлестікке, ұлтына қатысты мәліметтерді көрсете отырып тіркелгені туралы хабар жариялайды;</w:t>
      </w:r>
    </w:p>
    <w:bookmarkEnd w:id="27"/>
    <w:bookmarkStart w:name="z100" w:id="28"/>
    <w:p>
      <w:pPr>
        <w:spacing w:after="0"/>
        <w:ind w:left="0"/>
        <w:jc w:val="both"/>
      </w:pPr>
      <w:r>
        <w:rPr>
          <w:rFonts w:ascii="Times New Roman"/>
          <w:b w:val="false"/>
          <w:i w:val="false"/>
          <w:color w:val="000000"/>
          <w:sz w:val="28"/>
        </w:rPr>
        <w:t>
      6) Қазақстан Республикасының Президенттігіне кандидаттың Қазақстан Республикасының Конституциясы мен "Қазақстан Республикасындағы сайлау туралы" Конституциялық заңында қойылатын талаптарға сәйкестігін белгілейді;</w:t>
      </w:r>
    </w:p>
    <w:bookmarkEnd w:id="28"/>
    <w:bookmarkStart w:name="z101" w:id="29"/>
    <w:p>
      <w:pPr>
        <w:spacing w:after="0"/>
        <w:ind w:left="0"/>
        <w:jc w:val="both"/>
      </w:pPr>
      <w:r>
        <w:rPr>
          <w:rFonts w:ascii="Times New Roman"/>
          <w:b w:val="false"/>
          <w:i w:val="false"/>
          <w:color w:val="000000"/>
          <w:sz w:val="28"/>
        </w:rPr>
        <w:t>
      7) денсаулық сақтау саласындағы уәкілетті органмен бірлесіп, медициналық қорытындыға қойылатын талаптарды және Республика Президенттігіне кандидатты тіркеуге кедергі келтіретін аурулардың тізбесін белгілейді;</w:t>
      </w:r>
    </w:p>
    <w:bookmarkEnd w:id="29"/>
    <w:bookmarkStart w:name="z102" w:id="30"/>
    <w:p>
      <w:pPr>
        <w:spacing w:after="0"/>
        <w:ind w:left="0"/>
        <w:jc w:val="both"/>
      </w:pPr>
      <w:r>
        <w:rPr>
          <w:rFonts w:ascii="Times New Roman"/>
          <w:b w:val="false"/>
          <w:i w:val="false"/>
          <w:color w:val="000000"/>
          <w:sz w:val="28"/>
        </w:rPr>
        <w:t xml:space="preserve">
      8) Қазақстан Республикасы Конституциясының 41-бабының </w:t>
      </w:r>
      <w:r>
        <w:rPr>
          <w:rFonts w:ascii="Times New Roman"/>
          <w:b w:val="false"/>
          <w:i w:val="false"/>
          <w:color w:val="000000"/>
          <w:sz w:val="28"/>
        </w:rPr>
        <w:t>2-тармағын</w:t>
      </w:r>
      <w:r>
        <w:rPr>
          <w:rFonts w:ascii="Times New Roman"/>
          <w:b w:val="false"/>
          <w:i w:val="false"/>
          <w:color w:val="000000"/>
          <w:sz w:val="28"/>
        </w:rPr>
        <w:t xml:space="preserve"> ресми түсіндіру туралы Республика Конституциялық Кеңесінің шешіміне сәйкес Президенттікке кандидаттың мемлекеттік тілді еркін меңгергенін белгілеу рәсімін айқындайды;</w:t>
      </w:r>
    </w:p>
    <w:bookmarkEnd w:id="30"/>
    <w:bookmarkStart w:name="z103" w:id="31"/>
    <w:p>
      <w:pPr>
        <w:spacing w:after="0"/>
        <w:ind w:left="0"/>
        <w:jc w:val="both"/>
      </w:pPr>
      <w:r>
        <w:rPr>
          <w:rFonts w:ascii="Times New Roman"/>
          <w:b w:val="false"/>
          <w:i w:val="false"/>
          <w:color w:val="000000"/>
          <w:sz w:val="28"/>
        </w:rPr>
        <w:t>
      9) партиялық тізімдер бойынша сайланатын Қазақстан Республикасы Парламенті Мәжілісі депутаттарының бір бөлігін және Қазақстан Республикасы мәслихаттарының депутаттарын сайлауға саяси партияларды қатыстыруға рұқсат беру туралы мәселені қарайды;</w:t>
      </w:r>
    </w:p>
    <w:bookmarkEnd w:id="31"/>
    <w:bookmarkStart w:name="z197" w:id="32"/>
    <w:p>
      <w:pPr>
        <w:spacing w:after="0"/>
        <w:ind w:left="0"/>
        <w:jc w:val="both"/>
      </w:pPr>
      <w:r>
        <w:rPr>
          <w:rFonts w:ascii="Times New Roman"/>
          <w:b w:val="false"/>
          <w:i w:val="false"/>
          <w:color w:val="000000"/>
          <w:sz w:val="28"/>
        </w:rPr>
        <w:t>
      9-1) бірмандаттық аумақтық сайлау округтері бойынша Парламент Мәжілісінің депутаттарын сайлау жөніндегі сайлау округтерін құрады және олардың шекараларын белгілейді, сайлау округтерінің тізімін және олардың шекаралары туралы мәліметті бұқаралық ақпарат құралдарында жариялайды;</w:t>
      </w:r>
    </w:p>
    <w:bookmarkEnd w:id="32"/>
    <w:bookmarkStart w:name="z104" w:id="33"/>
    <w:p>
      <w:pPr>
        <w:spacing w:after="0"/>
        <w:ind w:left="0"/>
        <w:jc w:val="both"/>
      </w:pPr>
      <w:r>
        <w:rPr>
          <w:rFonts w:ascii="Times New Roman"/>
          <w:b w:val="false"/>
          <w:i w:val="false"/>
          <w:color w:val="000000"/>
          <w:sz w:val="28"/>
        </w:rPr>
        <w:t>
      10) Қазақстан Республикасы Парламенті Мәжілісінің депутаттарын сайлау жөніндегі партиялық тізімдерді тіркейді және оларды тіркегеннен кейін оныншы күннен кешіктірмей, бұқаралық ақпарат құралдарында саяси партияның атауы мен партиялық тізімге енгізілген адамдар саны, сондай-ақ, партиялық тізімге енген әрбір адамның тегін, атын, әкесінің атын, туған жылын, атқаратын лауазымын (кәсібін), жұмыс және тұрғылықты орнын көрсете отырып, тіркеу туралы хабар жариялайды;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Президентінің 23.01.2023 </w:t>
      </w:r>
      <w:r>
        <w:rPr>
          <w:rFonts w:ascii="Times New Roman"/>
          <w:b w:val="false"/>
          <w:i w:val="false"/>
          <w:color w:val="000000"/>
          <w:sz w:val="28"/>
        </w:rPr>
        <w:t>№ 109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6" w:id="34"/>
    <w:p>
      <w:pPr>
        <w:spacing w:after="0"/>
        <w:ind w:left="0"/>
        <w:jc w:val="both"/>
      </w:pPr>
      <w:r>
        <w:rPr>
          <w:rFonts w:ascii="Times New Roman"/>
          <w:b w:val="false"/>
          <w:i w:val="false"/>
          <w:color w:val="000000"/>
          <w:sz w:val="28"/>
        </w:rPr>
        <w:t>
      12) тіркеу кезінде Қазақстан Республикасының Мәжілісі депутаттығына кандидатқа тиісті куәлік береді;</w:t>
      </w:r>
    </w:p>
    <w:bookmarkEnd w:id="34"/>
    <w:bookmarkStart w:name="z107" w:id="35"/>
    <w:p>
      <w:pPr>
        <w:spacing w:after="0"/>
        <w:ind w:left="0"/>
        <w:jc w:val="both"/>
      </w:pPr>
      <w:r>
        <w:rPr>
          <w:rFonts w:ascii="Times New Roman"/>
          <w:b w:val="false"/>
          <w:i w:val="false"/>
          <w:color w:val="000000"/>
          <w:sz w:val="28"/>
        </w:rPr>
        <w:t>
      13) "Қазақстан Республикасындағы сайлау туралы" Қазақстан Республикасының Конституциялық заңында көзделген жағдайларда Қазақстан Республикасы Парламенті Мәжілісінің депутаттарын сайлау жөніндегі партиялық тізімді тіркеуден бас тартады немесе тіркеу туралы шешімнің күшін жояды;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Президентінің 23.01.2023 </w:t>
      </w:r>
      <w:r>
        <w:rPr>
          <w:rFonts w:ascii="Times New Roman"/>
          <w:b w:val="false"/>
          <w:i w:val="false"/>
          <w:color w:val="000000"/>
          <w:sz w:val="28"/>
        </w:rPr>
        <w:t>№ 109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9" w:id="36"/>
    <w:p>
      <w:pPr>
        <w:spacing w:after="0"/>
        <w:ind w:left="0"/>
        <w:jc w:val="both"/>
      </w:pPr>
      <w:r>
        <w:rPr>
          <w:rFonts w:ascii="Times New Roman"/>
          <w:b w:val="false"/>
          <w:i w:val="false"/>
          <w:color w:val="000000"/>
          <w:sz w:val="28"/>
        </w:rPr>
        <w:t>
      15) "Қазақстан Республикасындағы сайлау туралы" Қазақстан Республикасының Конституциялық заңында көзделген жағдайларда Қазақстан Республикасы Парламенті Мәжілісінің депутаттарын сайлау жөніндегі партиялық тізімге енгізілген адамды аталған тізімнен алып тастау туралы шешім қабылдайды;</w:t>
      </w:r>
    </w:p>
    <w:bookmarkEnd w:id="36"/>
    <w:bookmarkStart w:name="z110" w:id="37"/>
    <w:p>
      <w:pPr>
        <w:spacing w:after="0"/>
        <w:ind w:left="0"/>
        <w:jc w:val="both"/>
      </w:pPr>
      <w:r>
        <w:rPr>
          <w:rFonts w:ascii="Times New Roman"/>
          <w:b w:val="false"/>
          <w:i w:val="false"/>
          <w:color w:val="000000"/>
          <w:sz w:val="28"/>
        </w:rPr>
        <w:t>
      16) Қазақстан Республикасы бойынша тұтас алғанда Президентті және Парламент депутаттарын сайлау қорытындыларын шығарады, сайланған Қазақстан Республикасы Президентін және Парламентінің депутаттарын тіркейді, бұл туралы бұқаралық ақпарат құралдарында хабар жариялайды;</w:t>
      </w:r>
    </w:p>
    <w:bookmarkEnd w:id="37"/>
    <w:bookmarkStart w:name="z111" w:id="38"/>
    <w:p>
      <w:pPr>
        <w:spacing w:after="0"/>
        <w:ind w:left="0"/>
        <w:jc w:val="both"/>
      </w:pPr>
      <w:r>
        <w:rPr>
          <w:rFonts w:ascii="Times New Roman"/>
          <w:b w:val="false"/>
          <w:i w:val="false"/>
          <w:color w:val="000000"/>
          <w:sz w:val="28"/>
        </w:rPr>
        <w:t>
      17) Парламент Мәжілісінің партиялық тізімдері бойынша дауыс беру қорытындылары бойынша депутаттық мандаттарды бөлу үшін квота белгілейді;</w:t>
      </w:r>
    </w:p>
    <w:bookmarkEnd w:id="38"/>
    <w:bookmarkStart w:name="z112" w:id="39"/>
    <w:p>
      <w:pPr>
        <w:spacing w:after="0"/>
        <w:ind w:left="0"/>
        <w:jc w:val="both"/>
      </w:pPr>
      <w:r>
        <w:rPr>
          <w:rFonts w:ascii="Times New Roman"/>
          <w:b w:val="false"/>
          <w:i w:val="false"/>
          <w:color w:val="000000"/>
          <w:sz w:val="28"/>
        </w:rPr>
        <w:t>
      18) Республика Парламенті депутаттарын сайлау қорытындыларын бұқаралық ақпарат құралдарында жариялаған соң әрбір депутатқа Комиссия белгілеген үлгідегі куәлік пен омырауға тағатын белгіні тапсырады;</w:t>
      </w:r>
    </w:p>
    <w:bookmarkEnd w:id="39"/>
    <w:bookmarkStart w:name="z113" w:id="40"/>
    <w:p>
      <w:pPr>
        <w:spacing w:after="0"/>
        <w:ind w:left="0"/>
        <w:jc w:val="both"/>
      </w:pPr>
      <w:r>
        <w:rPr>
          <w:rFonts w:ascii="Times New Roman"/>
          <w:b w:val="false"/>
          <w:i w:val="false"/>
          <w:color w:val="000000"/>
          <w:sz w:val="28"/>
        </w:rPr>
        <w:t>
      19) Қазақстан Республикасының Президентін сайлау кезінде қайта дауыс беру мен қайта сайлауды тағайындайды және өткізілуін ұйымдастырады;</w:t>
      </w:r>
    </w:p>
    <w:bookmarkEnd w:id="40"/>
    <w:bookmarkStart w:name="z114" w:id="41"/>
    <w:p>
      <w:pPr>
        <w:spacing w:after="0"/>
        <w:ind w:left="0"/>
        <w:jc w:val="both"/>
      </w:pPr>
      <w:r>
        <w:rPr>
          <w:rFonts w:ascii="Times New Roman"/>
          <w:b w:val="false"/>
          <w:i w:val="false"/>
          <w:color w:val="000000"/>
          <w:sz w:val="28"/>
        </w:rPr>
        <w:t>
      20) "Қазақстан Республикасындағы сайлау туралы" Қазақстан Республикасының Конституциялық заңында көзделген жағдайларда тиісті әкімшілік-аумақтық бөліністе Қазақстан Республикасы Парламенті Мәжілісі депутаттарының сайлауын жарамсыз деп таниды, қайта дауыс беруді тағайындайды;</w:t>
      </w:r>
    </w:p>
    <w:bookmarkEnd w:id="41"/>
    <w:bookmarkStart w:name="z115" w:id="42"/>
    <w:p>
      <w:pPr>
        <w:spacing w:after="0"/>
        <w:ind w:left="0"/>
        <w:jc w:val="both"/>
      </w:pPr>
      <w:r>
        <w:rPr>
          <w:rFonts w:ascii="Times New Roman"/>
          <w:b w:val="false"/>
          <w:i w:val="false"/>
          <w:color w:val="000000"/>
          <w:sz w:val="28"/>
        </w:rPr>
        <w:t>
      21) "Қазақстан Республикасындағы сайлау туралы" Қазақстан Республикасының Конституциялық заңында көзделген жағдайларда Қазақстан Республикасы Парламентінің депутаттарын қайта сайлауды тағайындайды;</w:t>
      </w:r>
    </w:p>
    <w:bookmarkEnd w:id="42"/>
    <w:bookmarkStart w:name="z116" w:id="43"/>
    <w:p>
      <w:pPr>
        <w:spacing w:after="0"/>
        <w:ind w:left="0"/>
        <w:jc w:val="both"/>
      </w:pPr>
      <w:r>
        <w:rPr>
          <w:rFonts w:ascii="Times New Roman"/>
          <w:b w:val="false"/>
          <w:i w:val="false"/>
          <w:color w:val="000000"/>
          <w:sz w:val="28"/>
        </w:rPr>
        <w:t>
      22) Қазақстан Республикасы Парламентінің шығып қалған депутаттарының орнына сайлауды тағайындайды;</w:t>
      </w:r>
    </w:p>
    <w:bookmarkEnd w:id="43"/>
    <w:bookmarkStart w:name="z117" w:id="44"/>
    <w:p>
      <w:pPr>
        <w:spacing w:after="0"/>
        <w:ind w:left="0"/>
        <w:jc w:val="both"/>
      </w:pPr>
      <w:r>
        <w:rPr>
          <w:rFonts w:ascii="Times New Roman"/>
          <w:b w:val="false"/>
          <w:i w:val="false"/>
          <w:color w:val="000000"/>
          <w:sz w:val="28"/>
        </w:rPr>
        <w:t xml:space="preserve">
      23) депутаттарға жазалау шараларын колдануға, олардың Қазақстан Республикасы Конституциясының 52-бабы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депутаттық әдеп ережелерін сақтауына, сондай-ақ депутаттың өкілеттіктерін тоқтатуына және өкілеттіктері мен депутаттық қолсұғылмаушылықтан айыруға байланысты мәселелерді қарауға дайындайды.</w:t>
      </w:r>
    </w:p>
    <w:bookmarkEnd w:id="44"/>
    <w:p>
      <w:pPr>
        <w:spacing w:after="0"/>
        <w:ind w:left="0"/>
        <w:jc w:val="both"/>
      </w:pPr>
      <w:r>
        <w:rPr>
          <w:rFonts w:ascii="Times New Roman"/>
          <w:b w:val="false"/>
          <w:i w:val="false"/>
          <w:color w:val="000000"/>
          <w:sz w:val="28"/>
        </w:rPr>
        <w:t>
      Депутаттардың Парламент Палаталарының және олардың органдарының отырыстарына қатысуын, сондай-ақ депутаттың өз дауысын басқа біреуге бермеуін бақылауды Комиссия мүшелері жүзеге асырады.</w:t>
      </w:r>
    </w:p>
    <w:p>
      <w:pPr>
        <w:spacing w:after="0"/>
        <w:ind w:left="0"/>
        <w:jc w:val="both"/>
      </w:pPr>
      <w:r>
        <w:rPr>
          <w:rFonts w:ascii="Times New Roman"/>
          <w:b w:val="false"/>
          <w:i w:val="false"/>
          <w:color w:val="000000"/>
          <w:sz w:val="28"/>
        </w:rPr>
        <w:t>
      Жоғарыда көрсетілген мәселелерді Қазақстан Республикасы Парламентінде қарау және қарауға енгізу тәртібі Комиссия бекітетін тиісті ережемен регламенттеледі;</w:t>
      </w:r>
    </w:p>
    <w:bookmarkStart w:name="z118" w:id="45"/>
    <w:p>
      <w:pPr>
        <w:spacing w:after="0"/>
        <w:ind w:left="0"/>
        <w:jc w:val="both"/>
      </w:pPr>
      <w:r>
        <w:rPr>
          <w:rFonts w:ascii="Times New Roman"/>
          <w:b w:val="false"/>
          <w:i w:val="false"/>
          <w:color w:val="000000"/>
          <w:sz w:val="28"/>
        </w:rPr>
        <w:t>
      24) Қазақстан Республикасы Парламенті депутатының өкілеттіктерін тоқтатуға әкелетін негіздердің туындау фактісін көрсететін қаулы және тиісті адамның Қазақстан Республикасы Парламентінің депутаты өкілеттіктерін жоғалту фактісін көрсететін қаулы қабылдайды;</w:t>
      </w:r>
    </w:p>
    <w:bookmarkEnd w:id="45"/>
    <w:bookmarkStart w:name="z119" w:id="46"/>
    <w:p>
      <w:pPr>
        <w:spacing w:after="0"/>
        <w:ind w:left="0"/>
        <w:jc w:val="both"/>
      </w:pPr>
      <w:r>
        <w:rPr>
          <w:rFonts w:ascii="Times New Roman"/>
          <w:b w:val="false"/>
          <w:i w:val="false"/>
          <w:color w:val="000000"/>
          <w:sz w:val="28"/>
        </w:rPr>
        <w:t>
      25) таңдаушылардың шешімі бойынша Қазақстан Республикасы Парламенті Сенаты депутатының өкілеттіктерін тоқтату бойынша дауыс беру қорытындыларын белгілейді; таңдаушылардың шешімі бойынша Қазақстан Республикасы Парламенті Сенаты депутатының өкілеттіктерін тоқтату жөніндегі құжаттардың үлгілерін бекітеді;</w:t>
      </w:r>
    </w:p>
    <w:bookmarkEnd w:id="46"/>
    <w:bookmarkStart w:name="z120" w:id="47"/>
    <w:p>
      <w:pPr>
        <w:spacing w:after="0"/>
        <w:ind w:left="0"/>
        <w:jc w:val="both"/>
      </w:pPr>
      <w:r>
        <w:rPr>
          <w:rFonts w:ascii="Times New Roman"/>
          <w:b w:val="false"/>
          <w:i w:val="false"/>
          <w:color w:val="000000"/>
          <w:sz w:val="28"/>
        </w:rPr>
        <w:t>
      26) жаңа шақырылымды қалыптастыру кезінде әкімшілік-аумақтық бірліктер халқының санына сәйкес олардан сайланатын мәслихаттар депутаттарының санын айқындайды;</w:t>
      </w:r>
    </w:p>
    <w:bookmarkEnd w:id="47"/>
    <w:bookmarkStart w:name="z121" w:id="48"/>
    <w:p>
      <w:pPr>
        <w:spacing w:after="0"/>
        <w:ind w:left="0"/>
        <w:jc w:val="both"/>
      </w:pPr>
      <w:r>
        <w:rPr>
          <w:rFonts w:ascii="Times New Roman"/>
          <w:b w:val="false"/>
          <w:i w:val="false"/>
          <w:color w:val="000000"/>
          <w:sz w:val="28"/>
        </w:rPr>
        <w:t>
      27) мәслихаттар депутаттарының кезекті және кезектен тыс сайлауын тағайындайды;</w:t>
      </w:r>
    </w:p>
    <w:bookmarkEnd w:id="48"/>
    <w:bookmarkStart w:name="z122" w:id="49"/>
    <w:p>
      <w:pPr>
        <w:spacing w:after="0"/>
        <w:ind w:left="0"/>
        <w:jc w:val="both"/>
      </w:pPr>
      <w:r>
        <w:rPr>
          <w:rFonts w:ascii="Times New Roman"/>
          <w:b w:val="false"/>
          <w:i w:val="false"/>
          <w:color w:val="000000"/>
          <w:sz w:val="28"/>
        </w:rPr>
        <w:t>
      28) мәслихаттар депутаттарын, аудан, облыстық маңызы бар қала, аудандық маңызы бар қала, ауыл, кент, ауылдық округ әкімін және өзге де жергілікті өзін-өзі басқару органдарының мүшелерін сайлауды ұйымдастыру және өткізу кезінде аумақтық сайлау комиссиялары қызметінің "Қазақстан Республикасындағы сайлау туралы" Қазақстан Республикасы Конституциялық заңының талаптарына сәйкестігін бақылауды жүзеге асырады және "Қазақстан Республикасындағы сайлау туралы" Қазақстан Республикасы Конституциялық заңын бұзушылықтар анықталған кезде олардың шешімдерінің күшін жояды;</w:t>
      </w:r>
    </w:p>
    <w:bookmarkEnd w:id="49"/>
    <w:bookmarkStart w:name="z195" w:id="50"/>
    <w:p>
      <w:pPr>
        <w:spacing w:after="0"/>
        <w:ind w:left="0"/>
        <w:jc w:val="both"/>
      </w:pPr>
      <w:r>
        <w:rPr>
          <w:rFonts w:ascii="Times New Roman"/>
          <w:b w:val="false"/>
          <w:i w:val="false"/>
          <w:color w:val="000000"/>
          <w:sz w:val="28"/>
        </w:rPr>
        <w:t>
      28-1) мемлекеттік қызмет істері жөніндегі уәкілетті органмен бірлесіп аудан, облыстық маңызы бар қала, аудандық маңызы бар қала, ауыл, кент, ауылдық округтің әкімдігіне кандидаттың Қазақстан Республикасының мемлекеттік қызметі саласындағы заңнамасының талаптарына сәйкестігін тексеру үшін қажетті құжаттардың тізбесін белгілейді;</w:t>
      </w:r>
    </w:p>
    <w:bookmarkEnd w:id="50"/>
    <w:bookmarkStart w:name="z123" w:id="51"/>
    <w:p>
      <w:pPr>
        <w:spacing w:after="0"/>
        <w:ind w:left="0"/>
        <w:jc w:val="both"/>
      </w:pPr>
      <w:r>
        <w:rPr>
          <w:rFonts w:ascii="Times New Roman"/>
          <w:b w:val="false"/>
          <w:i w:val="false"/>
          <w:color w:val="000000"/>
          <w:sz w:val="28"/>
        </w:rPr>
        <w:t>
      29) мерзімді баспа басылымдарының республикалық және жергілікті бюджеттерде көзделген қаражат есебінен сайлау комиссияларының хабарларын орналастыру тәртібі мен көлемін айқындайды;</w:t>
      </w:r>
    </w:p>
    <w:bookmarkEnd w:id="51"/>
    <w:bookmarkStart w:name="z124" w:id="52"/>
    <w:p>
      <w:pPr>
        <w:spacing w:after="0"/>
        <w:ind w:left="0"/>
        <w:jc w:val="both"/>
      </w:pPr>
      <w:r>
        <w:rPr>
          <w:rFonts w:ascii="Times New Roman"/>
          <w:b w:val="false"/>
          <w:i w:val="false"/>
          <w:color w:val="000000"/>
          <w:sz w:val="28"/>
        </w:rPr>
        <w:t>
      30) Қазақстан Республикасының Президенті мен Қазақстан Республикасы Парламентінің депутаттарын сайлау бойынша сайлауалды науқан барысы туралы сайлаушыларды хабардар етеді;</w:t>
      </w:r>
    </w:p>
    <w:bookmarkEnd w:id="52"/>
    <w:bookmarkStart w:name="z125" w:id="53"/>
    <w:p>
      <w:pPr>
        <w:spacing w:after="0"/>
        <w:ind w:left="0"/>
        <w:jc w:val="both"/>
      </w:pPr>
      <w:r>
        <w:rPr>
          <w:rFonts w:ascii="Times New Roman"/>
          <w:b w:val="false"/>
          <w:i w:val="false"/>
          <w:color w:val="000000"/>
          <w:sz w:val="28"/>
        </w:rPr>
        <w:t>
      31) Қазақстан Республикасының Президентін, Қазақстан Республикасы Парламентінің, мәслихаттарының депутаттарын, аудан, облыстық маңызы бар қала, аудандық маңызы бар қала, ауыл, кент, ауылдық округ әкімін, сондай-ақ өзге де жергілікті өзін-өзі басқару органдарының мүшелерін сайлау алдындағы үгітті және сайлауды ақпараттық қамтамасыз етуді жүзеге асыру тәртібін айқындайды;</w:t>
      </w:r>
    </w:p>
    <w:bookmarkEnd w:id="53"/>
    <w:bookmarkStart w:name="z126" w:id="54"/>
    <w:p>
      <w:pPr>
        <w:spacing w:after="0"/>
        <w:ind w:left="0"/>
        <w:jc w:val="both"/>
      </w:pPr>
      <w:r>
        <w:rPr>
          <w:rFonts w:ascii="Times New Roman"/>
          <w:b w:val="false"/>
          <w:i w:val="false"/>
          <w:color w:val="000000"/>
          <w:sz w:val="28"/>
        </w:rPr>
        <w:t>
      32) бұқаралық ақпарат құралдары, онлайн-платформаларды пайдаланушылар берген сайлау алдындағы үгітті жүргізу үшін эфир уақытын, баспасөз бетінен орын және ақпарат көлемін ұсынудың төлем мөлшері, шарттары мен тәртібі туралы мәліметті өзінің интернет-ресурсында орналастырады;</w:t>
      </w:r>
    </w:p>
    <w:bookmarkEnd w:id="54"/>
    <w:bookmarkStart w:name="z127" w:id="55"/>
    <w:p>
      <w:pPr>
        <w:spacing w:after="0"/>
        <w:ind w:left="0"/>
        <w:jc w:val="both"/>
      </w:pPr>
      <w:r>
        <w:rPr>
          <w:rFonts w:ascii="Times New Roman"/>
          <w:b w:val="false"/>
          <w:i w:val="false"/>
          <w:color w:val="000000"/>
          <w:sz w:val="28"/>
        </w:rPr>
        <w:t>
      33) сайлауалды пікірталастарды өткізу тәртібі мен шарттарын айқындайды;</w:t>
      </w:r>
    </w:p>
    <w:bookmarkEnd w:id="55"/>
    <w:bookmarkStart w:name="z128" w:id="56"/>
    <w:p>
      <w:pPr>
        <w:spacing w:after="0"/>
        <w:ind w:left="0"/>
        <w:jc w:val="both"/>
      </w:pPr>
      <w:r>
        <w:rPr>
          <w:rFonts w:ascii="Times New Roman"/>
          <w:b w:val="false"/>
          <w:i w:val="false"/>
          <w:color w:val="000000"/>
          <w:sz w:val="28"/>
        </w:rPr>
        <w:t>
      34) Президенттікке кандидаттар, Мәжіліс депутаттығына кандидаттардың партиялық тізімдерін ұсынған саяси партиялар үшін теледидарда сайлауалды пікірталастарды ұйымдастырады;</w:t>
      </w:r>
    </w:p>
    <w:bookmarkEnd w:id="56"/>
    <w:bookmarkStart w:name="z129" w:id="57"/>
    <w:p>
      <w:pPr>
        <w:spacing w:after="0"/>
        <w:ind w:left="0"/>
        <w:jc w:val="both"/>
      </w:pPr>
      <w:r>
        <w:rPr>
          <w:rFonts w:ascii="Times New Roman"/>
          <w:b w:val="false"/>
          <w:i w:val="false"/>
          <w:color w:val="000000"/>
          <w:sz w:val="28"/>
        </w:rPr>
        <w:t>
      35) сенім білдірілген адамдарды тіркеу жөніндегі нұсқаулықты бекітеді;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Президентінің 23.01.2023 </w:t>
      </w:r>
      <w:r>
        <w:rPr>
          <w:rFonts w:ascii="Times New Roman"/>
          <w:b w:val="false"/>
          <w:i w:val="false"/>
          <w:color w:val="000000"/>
          <w:sz w:val="28"/>
        </w:rPr>
        <w:t>№ 109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1" w:id="58"/>
    <w:p>
      <w:pPr>
        <w:spacing w:after="0"/>
        <w:ind w:left="0"/>
        <w:jc w:val="both"/>
      </w:pPr>
      <w:r>
        <w:rPr>
          <w:rFonts w:ascii="Times New Roman"/>
          <w:b w:val="false"/>
          <w:i w:val="false"/>
          <w:color w:val="000000"/>
          <w:sz w:val="28"/>
        </w:rPr>
        <w:t>
      37) сайлау құжаттарын сақтау тәртібін белгілейді;</w:t>
      </w:r>
    </w:p>
    <w:bookmarkEnd w:id="58"/>
    <w:bookmarkStart w:name="z132" w:id="59"/>
    <w:p>
      <w:pPr>
        <w:spacing w:after="0"/>
        <w:ind w:left="0"/>
        <w:jc w:val="both"/>
      </w:pPr>
      <w:r>
        <w:rPr>
          <w:rFonts w:ascii="Times New Roman"/>
          <w:b w:val="false"/>
          <w:i w:val="false"/>
          <w:color w:val="000000"/>
          <w:sz w:val="28"/>
        </w:rPr>
        <w:t>
      38) Президентті және партиялық тізімдер бойынша Парламент Мәжілісінің депутаттарын сайлау жөніндегі дауыс беруге арналған бюллетеньдердің нысаны мен мәтінін, Парламент Сенатының, бірмандаттық аумақтық сайлау округтері бойынша сайланатын Парламент Мәжілісінің депутаттарын, мәслихат депутаттарын, аудан, облыстық маңызы бар қала, аудандық маңызы бар қала, ауыл, кент, ауылдық округ әкімін және өзге де жергілікті өзін-өзі басқару органдарының мүшелерін сайлау жөніндегі дауыс беруге арналған бюллетеньдердің нысанын, оларды дайындау тәртібін, сондай-ақ қорғалу дәрежесін белгілейді;</w:t>
      </w:r>
    </w:p>
    <w:bookmarkEnd w:id="59"/>
    <w:bookmarkStart w:name="z133" w:id="60"/>
    <w:p>
      <w:pPr>
        <w:spacing w:after="0"/>
        <w:ind w:left="0"/>
        <w:jc w:val="both"/>
      </w:pPr>
      <w:r>
        <w:rPr>
          <w:rFonts w:ascii="Times New Roman"/>
          <w:b w:val="false"/>
          <w:i w:val="false"/>
          <w:color w:val="000000"/>
          <w:sz w:val="28"/>
        </w:rPr>
        <w:t>
      39) Комиссия белгілеген тәртіппен Қазақстан Республикасы Парламенті Мәжілісінің депутаттарын сайлау бойынша дауыс беруге арналған сайлау бюллетеніне саяси партиялардың атауларын енгізудің кезектілігін белгілеу бойынша жеребе тартуды өткізеді;</w:t>
      </w:r>
    </w:p>
    <w:bookmarkEnd w:id="60"/>
    <w:bookmarkStart w:name="z134" w:id="61"/>
    <w:p>
      <w:pPr>
        <w:spacing w:after="0"/>
        <w:ind w:left="0"/>
        <w:jc w:val="both"/>
      </w:pPr>
      <w:r>
        <w:rPr>
          <w:rFonts w:ascii="Times New Roman"/>
          <w:b w:val="false"/>
          <w:i w:val="false"/>
          <w:color w:val="000000"/>
          <w:sz w:val="28"/>
        </w:rPr>
        <w:t>
      40) Қазақстан Республикасы Президенті мен Қазақстан Республикасы Парламенті депутаттарын сайлау бойынша сайлау бюллетеньдерін дайындауды қамтамасыз етеді;</w:t>
      </w:r>
    </w:p>
    <w:bookmarkEnd w:id="61"/>
    <w:bookmarkStart w:name="z135" w:id="62"/>
    <w:p>
      <w:pPr>
        <w:spacing w:after="0"/>
        <w:ind w:left="0"/>
        <w:jc w:val="both"/>
      </w:pPr>
      <w:r>
        <w:rPr>
          <w:rFonts w:ascii="Times New Roman"/>
          <w:b w:val="false"/>
          <w:i w:val="false"/>
          <w:color w:val="000000"/>
          <w:sz w:val="28"/>
        </w:rPr>
        <w:t>
      41)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тәртібін айқындайды;</w:t>
      </w:r>
    </w:p>
    <w:bookmarkEnd w:id="62"/>
    <w:bookmarkStart w:name="z136" w:id="63"/>
    <w:p>
      <w:pPr>
        <w:spacing w:after="0"/>
        <w:ind w:left="0"/>
        <w:jc w:val="both"/>
      </w:pPr>
      <w:r>
        <w:rPr>
          <w:rFonts w:ascii="Times New Roman"/>
          <w:b w:val="false"/>
          <w:i w:val="false"/>
          <w:color w:val="000000"/>
          <w:sz w:val="28"/>
        </w:rPr>
        <w:t>
      42) сайлаушылар (таңдаушылар) тізімдерінің, Президенттікке кандидаттарды қолдайтын сайлаушылардың қолдарын жинауға, Парламент Сенатының депутаттығына кандидаттарды қолдайтын таңдаушылардың қолдарын жинауға және аудан, облыстық маңызы бар қала, аудандық маңызы бар қала, ауыл, кент, ауылдық округтің әкімдігіне кандидаттарды қолдайтын сайлаушылардың қолдарын жинауға арналған қол қою парақтарының, бірмандаттық аумақтық сайлау округі бойынша сайланған Қазақстан Республикасы Парламенті Мәжілісінің және мәслихатының депутаттарын кері шақырып алу үшін азаматтардың қолдарын жинауға арналған қол қою парағының, өзге де сайлау құжаттарының нысанын белгілейді;</w:t>
      </w:r>
    </w:p>
    <w:bookmarkEnd w:id="63"/>
    <w:bookmarkStart w:name="z137" w:id="64"/>
    <w:p>
      <w:pPr>
        <w:spacing w:after="0"/>
        <w:ind w:left="0"/>
        <w:jc w:val="both"/>
      </w:pPr>
      <w:r>
        <w:rPr>
          <w:rFonts w:ascii="Times New Roman"/>
          <w:b w:val="false"/>
          <w:i w:val="false"/>
          <w:color w:val="000000"/>
          <w:sz w:val="28"/>
        </w:rPr>
        <w:t>
      43) Республика Парламенті депутатының куәлігі мен омырауға тағатын белгісі туралы ережені, олардың үлгілері мен сипаттамасын бекітеді;</w:t>
      </w:r>
    </w:p>
    <w:bookmarkEnd w:id="64"/>
    <w:bookmarkStart w:name="z138" w:id="65"/>
    <w:p>
      <w:pPr>
        <w:spacing w:after="0"/>
        <w:ind w:left="0"/>
        <w:jc w:val="both"/>
      </w:pPr>
      <w:r>
        <w:rPr>
          <w:rFonts w:ascii="Times New Roman"/>
          <w:b w:val="false"/>
          <w:i w:val="false"/>
          <w:color w:val="000000"/>
          <w:sz w:val="28"/>
        </w:rPr>
        <w:t>
      44) Президент, мәслихат депутаттары үшін куәліктің және омырауға тағатын белгінің үлгісін, сондай-ақ аудан, облыстық маңызы бар қала, аудандық маңызы бар қала, ауыл, кент, ауылдық округ әкімі және өзге жергілікті өзін-өзі басқару органдары мүшелері куәлігінің үлгісін белгілейді;</w:t>
      </w:r>
    </w:p>
    <w:bookmarkEnd w:id="65"/>
    <w:bookmarkStart w:name="z139" w:id="66"/>
    <w:p>
      <w:pPr>
        <w:spacing w:after="0"/>
        <w:ind w:left="0"/>
        <w:jc w:val="both"/>
      </w:pPr>
      <w:r>
        <w:rPr>
          <w:rFonts w:ascii="Times New Roman"/>
          <w:b w:val="false"/>
          <w:i w:val="false"/>
          <w:color w:val="000000"/>
          <w:sz w:val="28"/>
        </w:rPr>
        <w:t xml:space="preserve">
      45) электрондық сайлау жүйесін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регламенттелмеген бөлігінде пайдалану тәртібін белгілейді;</w:t>
      </w:r>
    </w:p>
    <w:bookmarkEnd w:id="66"/>
    <w:bookmarkStart w:name="z140" w:id="67"/>
    <w:p>
      <w:pPr>
        <w:spacing w:after="0"/>
        <w:ind w:left="0"/>
        <w:jc w:val="both"/>
      </w:pPr>
      <w:r>
        <w:rPr>
          <w:rFonts w:ascii="Times New Roman"/>
          <w:b w:val="false"/>
          <w:i w:val="false"/>
          <w:color w:val="000000"/>
          <w:sz w:val="28"/>
        </w:rPr>
        <w:t>
      46) электрондық сайлау жүйесі немесе оның жекелеген элементтері пайдаланылатын сайлау округтері мен сайлау учаскелерін айқындайды;</w:t>
      </w:r>
    </w:p>
    <w:bookmarkEnd w:id="67"/>
    <w:bookmarkStart w:name="z141" w:id="68"/>
    <w:p>
      <w:pPr>
        <w:spacing w:after="0"/>
        <w:ind w:left="0"/>
        <w:jc w:val="both"/>
      </w:pPr>
      <w:r>
        <w:rPr>
          <w:rFonts w:ascii="Times New Roman"/>
          <w:b w:val="false"/>
          <w:i w:val="false"/>
          <w:color w:val="000000"/>
          <w:sz w:val="28"/>
        </w:rPr>
        <w:t>
      47) электрондық сайлау жүйесін іске қосу уақытын белгілейді;</w:t>
      </w:r>
    </w:p>
    <w:bookmarkEnd w:id="68"/>
    <w:bookmarkStart w:name="z142" w:id="69"/>
    <w:p>
      <w:pPr>
        <w:spacing w:after="0"/>
        <w:ind w:left="0"/>
        <w:jc w:val="both"/>
      </w:pPr>
      <w:r>
        <w:rPr>
          <w:rFonts w:ascii="Times New Roman"/>
          <w:b w:val="false"/>
          <w:i w:val="false"/>
          <w:color w:val="000000"/>
          <w:sz w:val="28"/>
        </w:rPr>
        <w:t>
      48) Қазақстан Республикасының сайлаушы азаматтарының бірыңғай электрондық тізілімін жүргізеді;</w:t>
      </w:r>
    </w:p>
    <w:bookmarkEnd w:id="69"/>
    <w:bookmarkStart w:name="z143" w:id="70"/>
    <w:p>
      <w:pPr>
        <w:spacing w:after="0"/>
        <w:ind w:left="0"/>
        <w:jc w:val="both"/>
      </w:pPr>
      <w:r>
        <w:rPr>
          <w:rFonts w:ascii="Times New Roman"/>
          <w:b w:val="false"/>
          <w:i w:val="false"/>
          <w:color w:val="000000"/>
          <w:sz w:val="28"/>
        </w:rPr>
        <w:t>
      49) сайлаушылар және сайлау учаскелерінің шекаралары туралы электрондық түрдегі мәліметтерді салыстыру мен ұсыну тәртібін айқындайды;</w:t>
      </w:r>
    </w:p>
    <w:bookmarkEnd w:id="70"/>
    <w:bookmarkStart w:name="z144" w:id="71"/>
    <w:p>
      <w:pPr>
        <w:spacing w:after="0"/>
        <w:ind w:left="0"/>
        <w:jc w:val="both"/>
      </w:pPr>
      <w:r>
        <w:rPr>
          <w:rFonts w:ascii="Times New Roman"/>
          <w:b w:val="false"/>
          <w:i w:val="false"/>
          <w:color w:val="000000"/>
          <w:sz w:val="28"/>
        </w:rPr>
        <w:t>
      50) дауыс беру үшін сайлаушылар тізімдерін түзу, сондай-ақ оларды сайлау комиссияларына ұсыну тәртібін айқындайды;</w:t>
      </w:r>
    </w:p>
    <w:bookmarkEnd w:id="71"/>
    <w:bookmarkStart w:name="z145" w:id="72"/>
    <w:p>
      <w:pPr>
        <w:spacing w:after="0"/>
        <w:ind w:left="0"/>
        <w:jc w:val="both"/>
      </w:pPr>
      <w:r>
        <w:rPr>
          <w:rFonts w:ascii="Times New Roman"/>
          <w:b w:val="false"/>
          <w:i w:val="false"/>
          <w:color w:val="000000"/>
          <w:sz w:val="28"/>
        </w:rPr>
        <w:t>
      51) дауыс беру құқығын беретін есептен шығару куәліктерін дайындауды ұйымдастырады, оларды беру және есепке алу тәртібін айқындайды;</w:t>
      </w:r>
    </w:p>
    <w:bookmarkEnd w:id="72"/>
    <w:bookmarkStart w:name="z146" w:id="73"/>
    <w:p>
      <w:pPr>
        <w:spacing w:after="0"/>
        <w:ind w:left="0"/>
        <w:jc w:val="both"/>
      </w:pPr>
      <w:r>
        <w:rPr>
          <w:rFonts w:ascii="Times New Roman"/>
          <w:b w:val="false"/>
          <w:i w:val="false"/>
          <w:color w:val="000000"/>
          <w:sz w:val="28"/>
        </w:rPr>
        <w:t>
      52) сайлау жүйелері саласындағы халықаралық ынтымақтастықты жүзеге асырады;</w:t>
      </w:r>
    </w:p>
    <w:bookmarkEnd w:id="73"/>
    <w:bookmarkStart w:name="z147" w:id="74"/>
    <w:p>
      <w:pPr>
        <w:spacing w:after="0"/>
        <w:ind w:left="0"/>
        <w:jc w:val="both"/>
      </w:pPr>
      <w:r>
        <w:rPr>
          <w:rFonts w:ascii="Times New Roman"/>
          <w:b w:val="false"/>
          <w:i w:val="false"/>
          <w:color w:val="000000"/>
          <w:sz w:val="28"/>
        </w:rPr>
        <w:t>
      53) аккредиттелген байқаушылар үшін куәліктің үлгісін белгілейді;</w:t>
      </w:r>
    </w:p>
    <w:bookmarkEnd w:id="74"/>
    <w:bookmarkStart w:name="z148" w:id="75"/>
    <w:p>
      <w:pPr>
        <w:spacing w:after="0"/>
        <w:ind w:left="0"/>
        <w:jc w:val="both"/>
      </w:pPr>
      <w:r>
        <w:rPr>
          <w:rFonts w:ascii="Times New Roman"/>
          <w:b w:val="false"/>
          <w:i w:val="false"/>
          <w:color w:val="000000"/>
          <w:sz w:val="28"/>
        </w:rPr>
        <w:t>
      54) шет мемлекеттердегі сайлауды байқау үшін Қазақстан Републикасының азаматтарын жіберу жөніндегі тәртіпті айқындайды және жұмысты ұйымдастырады;</w:t>
      </w:r>
    </w:p>
    <w:bookmarkEnd w:id="75"/>
    <w:bookmarkStart w:name="z149" w:id="76"/>
    <w:p>
      <w:pPr>
        <w:spacing w:after="0"/>
        <w:ind w:left="0"/>
        <w:jc w:val="both"/>
      </w:pPr>
      <w:r>
        <w:rPr>
          <w:rFonts w:ascii="Times New Roman"/>
          <w:b w:val="false"/>
          <w:i w:val="false"/>
          <w:color w:val="000000"/>
          <w:sz w:val="28"/>
        </w:rPr>
        <w:t>
      55) Қазақстан Республикасындағы сайлау туралы заңнаманы түсіндіруді ұйымдастырады;</w:t>
      </w:r>
    </w:p>
    <w:bookmarkEnd w:id="76"/>
    <w:bookmarkStart w:name="z150" w:id="77"/>
    <w:p>
      <w:pPr>
        <w:spacing w:after="0"/>
        <w:ind w:left="0"/>
        <w:jc w:val="both"/>
      </w:pPr>
      <w:r>
        <w:rPr>
          <w:rFonts w:ascii="Times New Roman"/>
          <w:b w:val="false"/>
          <w:i w:val="false"/>
          <w:color w:val="000000"/>
          <w:sz w:val="28"/>
        </w:rPr>
        <w:t>
      56) Комиссияның ресми интернет-ресурсында Қазақстан Республикасының сайлау заңнамасы жөніндегі нормативтік құқықтық актілерді, сайлауды тағайындау және өткізу, сондай-ақ өткен сайлаудағы дауыстарды санау нәтижелері туралы ақпаратты орналастырады;</w:t>
      </w:r>
    </w:p>
    <w:bookmarkEnd w:id="77"/>
    <w:bookmarkStart w:name="z151" w:id="78"/>
    <w:p>
      <w:pPr>
        <w:spacing w:after="0"/>
        <w:ind w:left="0"/>
        <w:jc w:val="both"/>
      </w:pPr>
      <w:r>
        <w:rPr>
          <w:rFonts w:ascii="Times New Roman"/>
          <w:b w:val="false"/>
          <w:i w:val="false"/>
          <w:color w:val="000000"/>
          <w:sz w:val="28"/>
        </w:rPr>
        <w:t>
      57) субъект заңнамалық акт жобасының заңнамалық бастама құқығын ресми енгізуі үшін сайлау практикасын зерделеу және Қазақстан Республикасындағы сайлау туралы заңнаманы жетілдіру жөніндегі жұмысты жүргізеді;</w:t>
      </w:r>
    </w:p>
    <w:bookmarkEnd w:id="78"/>
    <w:bookmarkStart w:name="z152" w:id="79"/>
    <w:p>
      <w:pPr>
        <w:spacing w:after="0"/>
        <w:ind w:left="0"/>
        <w:jc w:val="both"/>
      </w:pPr>
      <w:r>
        <w:rPr>
          <w:rFonts w:ascii="Times New Roman"/>
          <w:b w:val="false"/>
          <w:i w:val="false"/>
          <w:color w:val="000000"/>
          <w:sz w:val="28"/>
        </w:rPr>
        <w:t>
      58) ақпараттық бюллетенді мезгіл-мезгіл жариялайды;</w:t>
      </w:r>
    </w:p>
    <w:bookmarkEnd w:id="79"/>
    <w:bookmarkStart w:name="z153" w:id="80"/>
    <w:p>
      <w:pPr>
        <w:spacing w:after="0"/>
        <w:ind w:left="0"/>
        <w:jc w:val="both"/>
      </w:pPr>
      <w:r>
        <w:rPr>
          <w:rFonts w:ascii="Times New Roman"/>
          <w:b w:val="false"/>
          <w:i w:val="false"/>
          <w:color w:val="000000"/>
          <w:sz w:val="28"/>
        </w:rPr>
        <w:t>
      59) сайлау процесіне қатысушыларды оқытуды ұйымдастырады және жүргізеді;</w:t>
      </w:r>
    </w:p>
    <w:bookmarkEnd w:id="80"/>
    <w:bookmarkStart w:name="z154" w:id="81"/>
    <w:p>
      <w:pPr>
        <w:spacing w:after="0"/>
        <w:ind w:left="0"/>
        <w:jc w:val="both"/>
      </w:pPr>
      <w:r>
        <w:rPr>
          <w:rFonts w:ascii="Times New Roman"/>
          <w:b w:val="false"/>
          <w:i w:val="false"/>
          <w:color w:val="000000"/>
          <w:sz w:val="28"/>
        </w:rPr>
        <w:t>
      60) саяси партиялардың өкілдерімен және сайлау процесіне басқа қатысушылармен сайлауды ұйымдастыру және өткізу жөнінде семинарлар өткізеді;</w:t>
      </w:r>
    </w:p>
    <w:bookmarkEnd w:id="81"/>
    <w:bookmarkStart w:name="z155" w:id="82"/>
    <w:p>
      <w:pPr>
        <w:spacing w:after="0"/>
        <w:ind w:left="0"/>
        <w:jc w:val="both"/>
      </w:pPr>
      <w:r>
        <w:rPr>
          <w:rFonts w:ascii="Times New Roman"/>
          <w:b w:val="false"/>
          <w:i w:val="false"/>
          <w:color w:val="000000"/>
          <w:sz w:val="28"/>
        </w:rPr>
        <w:t>
      61) электрондық сайлау жүйесін пайдалана отырып сайлау өткізу кезінде тиісті сайлау комиссияларының мүшелеріне оны қолдануға оқытуды жүргізеді;</w:t>
      </w:r>
    </w:p>
    <w:bookmarkEnd w:id="82"/>
    <w:bookmarkStart w:name="z156" w:id="83"/>
    <w:p>
      <w:pPr>
        <w:spacing w:after="0"/>
        <w:ind w:left="0"/>
        <w:jc w:val="both"/>
      </w:pPr>
      <w:r>
        <w:rPr>
          <w:rFonts w:ascii="Times New Roman"/>
          <w:b w:val="false"/>
          <w:i w:val="false"/>
          <w:color w:val="000000"/>
          <w:sz w:val="28"/>
        </w:rPr>
        <w:t>
      62) бұқаралық ақпарат құралдары арқылы сайлауда электрондық сайлау жүйесін пайдалануға халықты оқытуды ұйымдастырады;</w:t>
      </w:r>
    </w:p>
    <w:bookmarkEnd w:id="83"/>
    <w:bookmarkStart w:name="z157" w:id="84"/>
    <w:p>
      <w:pPr>
        <w:spacing w:after="0"/>
        <w:ind w:left="0"/>
        <w:jc w:val="both"/>
      </w:pPr>
      <w:r>
        <w:rPr>
          <w:rFonts w:ascii="Times New Roman"/>
          <w:b w:val="false"/>
          <w:i w:val="false"/>
          <w:color w:val="000000"/>
          <w:sz w:val="28"/>
        </w:rPr>
        <w:t>
      63) Комиссия айқындайтын тәртіппен аумақтық сайлау комиссиялары ұсынған бюджеттік өтінімдер негізінде сайлау науқанын өткізуге арналған шығыстардың үлгі сметасын жасайды және Республика Үкіметіне ұсынады;</w:t>
      </w:r>
    </w:p>
    <w:bookmarkEnd w:id="84"/>
    <w:bookmarkStart w:name="z158" w:id="85"/>
    <w:p>
      <w:pPr>
        <w:spacing w:after="0"/>
        <w:ind w:left="0"/>
        <w:jc w:val="both"/>
      </w:pPr>
      <w:r>
        <w:rPr>
          <w:rFonts w:ascii="Times New Roman"/>
          <w:b w:val="false"/>
          <w:i w:val="false"/>
          <w:color w:val="000000"/>
          <w:sz w:val="28"/>
        </w:rPr>
        <w:t>
      64) сайлау науқанын өткізуге бөлінген республикалық бюджет қаражатын сайлау комиссияларының арасында бөледі;</w:t>
      </w:r>
    </w:p>
    <w:bookmarkEnd w:id="85"/>
    <w:bookmarkStart w:name="z159" w:id="86"/>
    <w:p>
      <w:pPr>
        <w:spacing w:after="0"/>
        <w:ind w:left="0"/>
        <w:jc w:val="both"/>
      </w:pPr>
      <w:r>
        <w:rPr>
          <w:rFonts w:ascii="Times New Roman"/>
          <w:b w:val="false"/>
          <w:i w:val="false"/>
          <w:color w:val="000000"/>
          <w:sz w:val="28"/>
        </w:rPr>
        <w:t>
      65) арнаулы уақытша шотты ашу, сайлау қорларының қаражатын жұмсау тәртібін және тиісті банктік мекемені айқындайды;</w:t>
      </w:r>
    </w:p>
    <w:bookmarkEnd w:id="86"/>
    <w:bookmarkStart w:name="z160" w:id="87"/>
    <w:p>
      <w:pPr>
        <w:spacing w:after="0"/>
        <w:ind w:left="0"/>
        <w:jc w:val="both"/>
      </w:pPr>
      <w:r>
        <w:rPr>
          <w:rFonts w:ascii="Times New Roman"/>
          <w:b w:val="false"/>
          <w:i w:val="false"/>
          <w:color w:val="000000"/>
          <w:sz w:val="28"/>
        </w:rPr>
        <w:t>
      66) кандидаттарға сөз сөйлеу үшін қаражат бөлу тәртібі мен көлемін айқындайды;</w:t>
      </w:r>
    </w:p>
    <w:bookmarkEnd w:id="87"/>
    <w:bookmarkStart w:name="z161" w:id="88"/>
    <w:p>
      <w:pPr>
        <w:spacing w:after="0"/>
        <w:ind w:left="0"/>
        <w:jc w:val="both"/>
      </w:pPr>
      <w:r>
        <w:rPr>
          <w:rFonts w:ascii="Times New Roman"/>
          <w:b w:val="false"/>
          <w:i w:val="false"/>
          <w:color w:val="000000"/>
          <w:sz w:val="28"/>
        </w:rPr>
        <w:t>
      67) Қазақстан Республикасының Президентін, Парламенті Мәжілісінің депутаттарын сайлау қорытындылары жарияланғаннан кейін бес күн ішінде сайлау қорына түскен ақшаның жалпы сомасы және оның көздері туралы ақпаратты бұқаралық ақпарат құралдарында жариялайды;</w:t>
      </w:r>
    </w:p>
    <w:bookmarkEnd w:id="88"/>
    <w:bookmarkStart w:name="z162" w:id="89"/>
    <w:p>
      <w:pPr>
        <w:spacing w:after="0"/>
        <w:ind w:left="0"/>
        <w:jc w:val="both"/>
      </w:pPr>
      <w:r>
        <w:rPr>
          <w:rFonts w:ascii="Times New Roman"/>
          <w:b w:val="false"/>
          <w:i w:val="false"/>
          <w:color w:val="000000"/>
          <w:sz w:val="28"/>
        </w:rPr>
        <w:t>
      68) саяси партияларды қаржыландыру тәртібін айқындайды;</w:t>
      </w:r>
    </w:p>
    <w:bookmarkEnd w:id="89"/>
    <w:bookmarkStart w:name="z163" w:id="90"/>
    <w:p>
      <w:pPr>
        <w:spacing w:after="0"/>
        <w:ind w:left="0"/>
        <w:jc w:val="both"/>
      </w:pPr>
      <w:r>
        <w:rPr>
          <w:rFonts w:ascii="Times New Roman"/>
          <w:b w:val="false"/>
          <w:i w:val="false"/>
          <w:color w:val="000000"/>
          <w:sz w:val="28"/>
        </w:rPr>
        <w:t>
      69) сайлау комиссияларының қызметі үшін қажетті материалдық-техникалық жағдайлардың жасалуын бақылайды;</w:t>
      </w:r>
    </w:p>
    <w:bookmarkEnd w:id="90"/>
    <w:bookmarkStart w:name="z164" w:id="91"/>
    <w:p>
      <w:pPr>
        <w:spacing w:after="0"/>
        <w:ind w:left="0"/>
        <w:jc w:val="both"/>
      </w:pPr>
      <w:r>
        <w:rPr>
          <w:rFonts w:ascii="Times New Roman"/>
          <w:b w:val="false"/>
          <w:i w:val="false"/>
          <w:color w:val="000000"/>
          <w:sz w:val="28"/>
        </w:rPr>
        <w:t>
      70) мүмкіндігі шектеулі азаматтардың сайлау құқықтарын іске асыру үшін жағдайлар жасау жөніндегі жұмысты үйлестіреді;</w:t>
      </w:r>
    </w:p>
    <w:bookmarkEnd w:id="91"/>
    <w:bookmarkStart w:name="z165" w:id="92"/>
    <w:p>
      <w:pPr>
        <w:spacing w:after="0"/>
        <w:ind w:left="0"/>
        <w:jc w:val="both"/>
      </w:pPr>
      <w:r>
        <w:rPr>
          <w:rFonts w:ascii="Times New Roman"/>
          <w:b w:val="false"/>
          <w:i w:val="false"/>
          <w:color w:val="000000"/>
          <w:sz w:val="28"/>
        </w:rPr>
        <w:t>
      71) сайлау учаскесінде, дауыс беру пунктінде дауыс беруге арналған үй-жайды жарақтандыру жөніндегі нұсқаулықты бекітеді;</w:t>
      </w:r>
    </w:p>
    <w:bookmarkEnd w:id="92"/>
    <w:bookmarkStart w:name="z166" w:id="93"/>
    <w:p>
      <w:pPr>
        <w:spacing w:after="0"/>
        <w:ind w:left="0"/>
        <w:jc w:val="both"/>
      </w:pPr>
      <w:r>
        <w:rPr>
          <w:rFonts w:ascii="Times New Roman"/>
          <w:b w:val="false"/>
          <w:i w:val="false"/>
          <w:color w:val="000000"/>
          <w:sz w:val="28"/>
        </w:rPr>
        <w:t>
      72) мөлдір материалдан дауыс беруге арналған жәшіктердің нысанын және сайлау комиссиялары мөрлерінің үлгілерін белгілейді;</w:t>
      </w:r>
    </w:p>
    <w:bookmarkEnd w:id="93"/>
    <w:bookmarkStart w:name="z167" w:id="94"/>
    <w:p>
      <w:pPr>
        <w:spacing w:after="0"/>
        <w:ind w:left="0"/>
        <w:jc w:val="both"/>
      </w:pPr>
      <w:r>
        <w:rPr>
          <w:rFonts w:ascii="Times New Roman"/>
          <w:b w:val="false"/>
          <w:i w:val="false"/>
          <w:color w:val="000000"/>
          <w:sz w:val="28"/>
        </w:rPr>
        <w:t>
      73) "Қазақстан Республикасы Орталық сайлау комиссиясының Инженерлік-техникалық орталығы" шаруашылық жүргізу құқығындағы республикалық мемлекеттік кәсіпорнынан ақпараттық-коммуникациялық инфрақұрылым объектілерін, интернет-ресурсты құру, дамыту, енгізу, сүйемелдеп отыру, әкімшілік ету, пайдалану және жүйелік-техникалық қызмет көрсету және сайлау қызметін материалдық-техникалық қамтамасыз ету жөніндегі тауарларды, жұмыстарды және қызметтерді сатып алады;</w:t>
      </w:r>
    </w:p>
    <w:bookmarkEnd w:id="94"/>
    <w:bookmarkStart w:name="z168" w:id="95"/>
    <w:p>
      <w:pPr>
        <w:spacing w:after="0"/>
        <w:ind w:left="0"/>
        <w:jc w:val="both"/>
      </w:pPr>
      <w:r>
        <w:rPr>
          <w:rFonts w:ascii="Times New Roman"/>
          <w:b w:val="false"/>
          <w:i w:val="false"/>
          <w:color w:val="000000"/>
          <w:sz w:val="28"/>
        </w:rPr>
        <w:t>
      74) Қазақстан Республикасының Президентін, Қазақстан Республикасы Парламентінің депутаттарын сайлау жөніндегі, бірмандаттық аумақтық сайлау округтері бойынша сайланған Парламент Мәжілісінің депутаттарын кері шақырып алу бойынша сайлау комиссияларына басшылық етеді;</w:t>
      </w:r>
    </w:p>
    <w:bookmarkEnd w:id="95"/>
    <w:bookmarkStart w:name="z169" w:id="96"/>
    <w:p>
      <w:pPr>
        <w:spacing w:after="0"/>
        <w:ind w:left="0"/>
        <w:jc w:val="both"/>
      </w:pPr>
      <w:r>
        <w:rPr>
          <w:rFonts w:ascii="Times New Roman"/>
          <w:b w:val="false"/>
          <w:i w:val="false"/>
          <w:color w:val="000000"/>
          <w:sz w:val="28"/>
        </w:rPr>
        <w:t>
      75) сайлау комиссияларының шешiмдерi мен әрекеттерiне (әрекетсiздігіне) арыздар мен шағымдарды қарайды;</w:t>
      </w:r>
    </w:p>
    <w:bookmarkEnd w:id="96"/>
    <w:bookmarkStart w:name="z170" w:id="97"/>
    <w:p>
      <w:pPr>
        <w:spacing w:after="0"/>
        <w:ind w:left="0"/>
        <w:jc w:val="both"/>
      </w:pPr>
      <w:r>
        <w:rPr>
          <w:rFonts w:ascii="Times New Roman"/>
          <w:b w:val="false"/>
          <w:i w:val="false"/>
          <w:color w:val="000000"/>
          <w:sz w:val="28"/>
        </w:rPr>
        <w:t>
      76) сайлау комиссиялары шешiмдерiнiң күшiн жояды және оларды тоқтата тұрады;</w:t>
      </w:r>
    </w:p>
    <w:bookmarkEnd w:id="97"/>
    <w:bookmarkStart w:name="z171" w:id="98"/>
    <w:p>
      <w:pPr>
        <w:spacing w:after="0"/>
        <w:ind w:left="0"/>
        <w:jc w:val="both"/>
      </w:pPr>
      <w:r>
        <w:rPr>
          <w:rFonts w:ascii="Times New Roman"/>
          <w:b w:val="false"/>
          <w:i w:val="false"/>
          <w:color w:val="000000"/>
          <w:sz w:val="28"/>
        </w:rPr>
        <w:t>
      77) сайлау комиссиясының қызметін тоқтату туралы сотқа арызбен жүгінеді;</w:t>
      </w:r>
    </w:p>
    <w:bookmarkEnd w:id="98"/>
    <w:bookmarkStart w:name="z172" w:id="99"/>
    <w:p>
      <w:pPr>
        <w:spacing w:after="0"/>
        <w:ind w:left="0"/>
        <w:jc w:val="both"/>
      </w:pPr>
      <w:r>
        <w:rPr>
          <w:rFonts w:ascii="Times New Roman"/>
          <w:b w:val="false"/>
          <w:i w:val="false"/>
          <w:color w:val="000000"/>
          <w:sz w:val="28"/>
        </w:rPr>
        <w:t>
      78) Референдумның орталық комиссиясының функцияларын орындайды;</w:t>
      </w:r>
    </w:p>
    <w:bookmarkEnd w:id="99"/>
    <w:bookmarkStart w:name="z173" w:id="100"/>
    <w:p>
      <w:pPr>
        <w:spacing w:after="0"/>
        <w:ind w:left="0"/>
        <w:jc w:val="both"/>
      </w:pPr>
      <w:r>
        <w:rPr>
          <w:rFonts w:ascii="Times New Roman"/>
          <w:b w:val="false"/>
          <w:i w:val="false"/>
          <w:color w:val="000000"/>
          <w:sz w:val="28"/>
        </w:rPr>
        <w:t>
      79) республикалық референдум туралы заңнаманы бұзушылықтар туралы арыздар мен шағымдарды қарайды;</w:t>
      </w:r>
    </w:p>
    <w:bookmarkEnd w:id="100"/>
    <w:bookmarkStart w:name="z174" w:id="101"/>
    <w:p>
      <w:pPr>
        <w:spacing w:after="0"/>
        <w:ind w:left="0"/>
        <w:jc w:val="both"/>
      </w:pPr>
      <w:r>
        <w:rPr>
          <w:rFonts w:ascii="Times New Roman"/>
          <w:b w:val="false"/>
          <w:i w:val="false"/>
          <w:color w:val="000000"/>
          <w:sz w:val="28"/>
        </w:rPr>
        <w:t>
      80) азаматтарды референдумға дайындық барысы туралы хабардар етеді;</w:t>
      </w:r>
    </w:p>
    <w:bookmarkEnd w:id="101"/>
    <w:bookmarkStart w:name="z175" w:id="102"/>
    <w:p>
      <w:pPr>
        <w:spacing w:after="0"/>
        <w:ind w:left="0"/>
        <w:jc w:val="both"/>
      </w:pPr>
      <w:r>
        <w:rPr>
          <w:rFonts w:ascii="Times New Roman"/>
          <w:b w:val="false"/>
          <w:i w:val="false"/>
          <w:color w:val="000000"/>
          <w:sz w:val="28"/>
        </w:rPr>
        <w:t>
      81) референдумның бастамашыл тобын тіркеу туралы куәліктің нысанын бекітеді;</w:t>
      </w:r>
    </w:p>
    <w:bookmarkEnd w:id="102"/>
    <w:bookmarkStart w:name="z176" w:id="103"/>
    <w:p>
      <w:pPr>
        <w:spacing w:after="0"/>
        <w:ind w:left="0"/>
        <w:jc w:val="both"/>
      </w:pPr>
      <w:r>
        <w:rPr>
          <w:rFonts w:ascii="Times New Roman"/>
          <w:b w:val="false"/>
          <w:i w:val="false"/>
          <w:color w:val="000000"/>
          <w:sz w:val="28"/>
        </w:rPr>
        <w:t>
      82) референдумның бастамашыл тобын және оның референдумға ұсынатын мәселесін (мәселелерін) тіркейді және ол туралы бұқаралық ақпарат құралдарында ресми хабар жариялайды;</w:t>
      </w:r>
    </w:p>
    <w:bookmarkEnd w:id="103"/>
    <w:bookmarkStart w:name="z177" w:id="104"/>
    <w:p>
      <w:pPr>
        <w:spacing w:after="0"/>
        <w:ind w:left="0"/>
        <w:jc w:val="both"/>
      </w:pPr>
      <w:r>
        <w:rPr>
          <w:rFonts w:ascii="Times New Roman"/>
          <w:b w:val="false"/>
          <w:i w:val="false"/>
          <w:color w:val="000000"/>
          <w:sz w:val="28"/>
        </w:rPr>
        <w:t>
      83) бір уақытта қол қою парақтарын бере отырып, референдумның бастамашыл тобын тіркеу туралы куәлікті береді;</w:t>
      </w:r>
    </w:p>
    <w:bookmarkEnd w:id="104"/>
    <w:bookmarkStart w:name="z178" w:id="105"/>
    <w:p>
      <w:pPr>
        <w:spacing w:after="0"/>
        <w:ind w:left="0"/>
        <w:jc w:val="both"/>
      </w:pPr>
      <w:r>
        <w:rPr>
          <w:rFonts w:ascii="Times New Roman"/>
          <w:b w:val="false"/>
          <w:i w:val="false"/>
          <w:color w:val="000000"/>
          <w:sz w:val="28"/>
        </w:rPr>
        <w:t xml:space="preserve">
      84) "Республикалық референдум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референдумның бастамашыл тобы мүшелерінің қызметін, бастамашыл топтың қызметiн тоқтату туралы және оны тiркеу туралы куәліктi қайтарып алу туралы шешiм қабылдайды;</w:t>
      </w:r>
    </w:p>
    <w:bookmarkEnd w:id="105"/>
    <w:bookmarkStart w:name="z179" w:id="106"/>
    <w:p>
      <w:pPr>
        <w:spacing w:after="0"/>
        <w:ind w:left="0"/>
        <w:jc w:val="both"/>
      </w:pPr>
      <w:r>
        <w:rPr>
          <w:rFonts w:ascii="Times New Roman"/>
          <w:b w:val="false"/>
          <w:i w:val="false"/>
          <w:color w:val="000000"/>
          <w:sz w:val="28"/>
        </w:rPr>
        <w:t>
      85) "Республикалық референдум туралы" Қазақстан Республикасының Конституциялық заңында көзделген жағдайларда жекелеген учаскелерде (әкiмшілік-аумақтық бөліністерде) референдум өткiзудi жарамсыз деп таниды;</w:t>
      </w:r>
    </w:p>
    <w:bookmarkEnd w:id="106"/>
    <w:bookmarkStart w:name="z180" w:id="107"/>
    <w:p>
      <w:pPr>
        <w:spacing w:after="0"/>
        <w:ind w:left="0"/>
        <w:jc w:val="both"/>
      </w:pPr>
      <w:r>
        <w:rPr>
          <w:rFonts w:ascii="Times New Roman"/>
          <w:b w:val="false"/>
          <w:i w:val="false"/>
          <w:color w:val="000000"/>
          <w:sz w:val="28"/>
        </w:rPr>
        <w:t>
      86) Қазақстан Республикасы бойынша тұтас алғанда референдумның қорытындыларын шығарады, ол туралы бұқаралық ақпарат құралдарында хабар берiлуiн қамтамасыз етедi;</w:t>
      </w:r>
    </w:p>
    <w:bookmarkEnd w:id="107"/>
    <w:bookmarkStart w:name="z181" w:id="108"/>
    <w:p>
      <w:pPr>
        <w:spacing w:after="0"/>
        <w:ind w:left="0"/>
        <w:jc w:val="both"/>
      </w:pPr>
      <w:r>
        <w:rPr>
          <w:rFonts w:ascii="Times New Roman"/>
          <w:b w:val="false"/>
          <w:i w:val="false"/>
          <w:color w:val="000000"/>
          <w:sz w:val="28"/>
        </w:rPr>
        <w:t>
      87) дауыс беруге арналған бюллетеньдердiң, сайлаушылар тiзiмдерiнiң, қол қою парақтарының, референдум өткiзу үшiн қажеттi өзге де құжаттардың нысандары мен мәтiндерiн; дауыс беру уақытын, сондай-ақ референдум құжаттарын сақтау тәртiбiн белгiлейдi;</w:t>
      </w:r>
    </w:p>
    <w:bookmarkEnd w:id="108"/>
    <w:bookmarkStart w:name="z182" w:id="109"/>
    <w:p>
      <w:pPr>
        <w:spacing w:after="0"/>
        <w:ind w:left="0"/>
        <w:jc w:val="both"/>
      </w:pPr>
      <w:r>
        <w:rPr>
          <w:rFonts w:ascii="Times New Roman"/>
          <w:b w:val="false"/>
          <w:i w:val="false"/>
          <w:color w:val="000000"/>
          <w:sz w:val="28"/>
        </w:rPr>
        <w:t>
      88) қол қою парақтары мен референдумның бастамашыл тобының қол жинау нәтижелерi жөнiндегi қорытынды хаттамаларын сақтаудың тәртiбi мен мерзiмдерiн белгiлейдi;</w:t>
      </w:r>
    </w:p>
    <w:bookmarkEnd w:id="109"/>
    <w:bookmarkStart w:name="z183" w:id="110"/>
    <w:p>
      <w:pPr>
        <w:spacing w:after="0"/>
        <w:ind w:left="0"/>
        <w:jc w:val="both"/>
      </w:pPr>
      <w:r>
        <w:rPr>
          <w:rFonts w:ascii="Times New Roman"/>
          <w:b w:val="false"/>
          <w:i w:val="false"/>
          <w:color w:val="000000"/>
          <w:sz w:val="28"/>
        </w:rPr>
        <w:t>
      89) референдум комиссияларына басшылық жасайды, олардың шешімдерінің күшін жояды және тоқтата тұрады, сондай-ақ олардың арасында референдумды ұйымдастыруға және өткізуге арналған қаражатты бөледі;</w:t>
      </w:r>
    </w:p>
    <w:bookmarkEnd w:id="110"/>
    <w:bookmarkStart w:name="z184" w:id="111"/>
    <w:p>
      <w:pPr>
        <w:spacing w:after="0"/>
        <w:ind w:left="0"/>
        <w:jc w:val="both"/>
      </w:pPr>
      <w:r>
        <w:rPr>
          <w:rFonts w:ascii="Times New Roman"/>
          <w:b w:val="false"/>
          <w:i w:val="false"/>
          <w:color w:val="000000"/>
          <w:sz w:val="28"/>
        </w:rPr>
        <w:t>
      90) референдум комиссияларының материалдық-техникалық қамтамасыз етілу жай-күйін бақылайды;</w:t>
      </w:r>
    </w:p>
    <w:bookmarkEnd w:id="111"/>
    <w:bookmarkStart w:name="z185" w:id="112"/>
    <w:p>
      <w:pPr>
        <w:spacing w:after="0"/>
        <w:ind w:left="0"/>
        <w:jc w:val="both"/>
      </w:pPr>
      <w:r>
        <w:rPr>
          <w:rFonts w:ascii="Times New Roman"/>
          <w:b w:val="false"/>
          <w:i w:val="false"/>
          <w:color w:val="000000"/>
          <w:sz w:val="28"/>
        </w:rPr>
        <w:t>
      91) консультативтік-кеңесші органдар құрады;</w:t>
      </w:r>
    </w:p>
    <w:bookmarkEnd w:id="112"/>
    <w:bookmarkStart w:name="z198" w:id="113"/>
    <w:p>
      <w:pPr>
        <w:spacing w:after="0"/>
        <w:ind w:left="0"/>
        <w:jc w:val="both"/>
      </w:pPr>
      <w:r>
        <w:rPr>
          <w:rFonts w:ascii="Times New Roman"/>
          <w:b w:val="false"/>
          <w:i w:val="false"/>
          <w:color w:val="000000"/>
          <w:sz w:val="28"/>
        </w:rPr>
        <w:t>
      91-1) жарғылық қызметіне сайлауды байқау жөніндегі қызметті жүзеге асыру жататын қоғамдық бірлестіктер мен коммерциялық емес ұйымдарды аккредиттеу қағидаларын әзірлейді және бекітеді;</w:t>
      </w:r>
    </w:p>
    <w:bookmarkEnd w:id="113"/>
    <w:bookmarkStart w:name="z199" w:id="114"/>
    <w:p>
      <w:pPr>
        <w:spacing w:after="0"/>
        <w:ind w:left="0"/>
        <w:jc w:val="both"/>
      </w:pPr>
      <w:r>
        <w:rPr>
          <w:rFonts w:ascii="Times New Roman"/>
          <w:b w:val="false"/>
          <w:i w:val="false"/>
          <w:color w:val="000000"/>
          <w:sz w:val="28"/>
        </w:rPr>
        <w:t>
      91-2) жарғылық қызметіне сайлауды байқау жөніндегі қызметті жүзеге асыру жататын республикалық қоғамдық бірлестіктер мен коммерциялық емес ұйымдарды аккредиттеуді жүзеге асырады;</w:t>
      </w:r>
    </w:p>
    <w:bookmarkEnd w:id="114"/>
    <w:bookmarkStart w:name="z200" w:id="115"/>
    <w:p>
      <w:pPr>
        <w:spacing w:after="0"/>
        <w:ind w:left="0"/>
        <w:jc w:val="both"/>
      </w:pPr>
      <w:r>
        <w:rPr>
          <w:rFonts w:ascii="Times New Roman"/>
          <w:b w:val="false"/>
          <w:i w:val="false"/>
          <w:color w:val="000000"/>
          <w:sz w:val="28"/>
        </w:rPr>
        <w:t>
      91-3) сайлауды, референдумды әзірлеу мен өткізу кезеңінде сайлау комиссияларын ұйымдастыру және олардың қызметі үшін қажетті тауарларды, жұмыстар мен көрсетілетін қызметтерді сатып алу қағидаларын әзірлейді және бекітеді;</w:t>
      </w:r>
    </w:p>
    <w:bookmarkEnd w:id="115"/>
    <w:bookmarkStart w:name="z201" w:id="116"/>
    <w:p>
      <w:pPr>
        <w:spacing w:after="0"/>
        <w:ind w:left="0"/>
        <w:jc w:val="both"/>
      </w:pPr>
      <w:r>
        <w:rPr>
          <w:rFonts w:ascii="Times New Roman"/>
          <w:b w:val="false"/>
          <w:i w:val="false"/>
          <w:color w:val="000000"/>
          <w:sz w:val="28"/>
        </w:rPr>
        <w:t>
      91-4) аумақтық сайлау комиссияларының мүшелеріне қойылатын біліктілік талаптарын әзірлейді және бекітеді;</w:t>
      </w:r>
    </w:p>
    <w:bookmarkEnd w:id="116"/>
    <w:bookmarkStart w:name="z186" w:id="117"/>
    <w:p>
      <w:pPr>
        <w:spacing w:after="0"/>
        <w:ind w:left="0"/>
        <w:jc w:val="both"/>
      </w:pPr>
      <w:r>
        <w:rPr>
          <w:rFonts w:ascii="Times New Roman"/>
          <w:b w:val="false"/>
          <w:i w:val="false"/>
          <w:color w:val="000000"/>
          <w:sz w:val="28"/>
        </w:rPr>
        <w:t>
      92) Қазақстан Республикасының заңнамасына сәйкес өзге де функцияларды жүзеге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26.09.2018 </w:t>
      </w:r>
      <w:r>
        <w:rPr>
          <w:rFonts w:ascii="Times New Roman"/>
          <w:b w:val="false"/>
          <w:i w:val="false"/>
          <w:color w:val="ff0000"/>
          <w:sz w:val="28"/>
        </w:rPr>
        <w:t>№ 758</w:t>
      </w:r>
      <w:r>
        <w:rPr>
          <w:rFonts w:ascii="Times New Roman"/>
          <w:b w:val="false"/>
          <w:i w:val="false"/>
          <w:color w:val="ff0000"/>
          <w:sz w:val="28"/>
        </w:rPr>
        <w:t xml:space="preserve">; өзгеріс енгізілді - ҚР Президентінің 10.07.2021 </w:t>
      </w:r>
      <w:r>
        <w:rPr>
          <w:rFonts w:ascii="Times New Roman"/>
          <w:b w:val="false"/>
          <w:i w:val="false"/>
          <w:color w:val="000000"/>
          <w:sz w:val="28"/>
        </w:rPr>
        <w:t>№ 620</w:t>
      </w:r>
      <w:r>
        <w:rPr>
          <w:rFonts w:ascii="Times New Roman"/>
          <w:b w:val="false"/>
          <w:i w:val="false"/>
          <w:color w:val="ff0000"/>
          <w:sz w:val="28"/>
        </w:rPr>
        <w:t xml:space="preserve">; 23.01.2023 </w:t>
      </w:r>
      <w:r>
        <w:rPr>
          <w:rFonts w:ascii="Times New Roman"/>
          <w:b w:val="false"/>
          <w:i w:val="false"/>
          <w:color w:val="000000"/>
          <w:sz w:val="28"/>
        </w:rPr>
        <w:t>№ 109</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64" w:id="118"/>
    <w:p>
      <w:pPr>
        <w:spacing w:after="0"/>
        <w:ind w:left="0"/>
        <w:jc w:val="both"/>
      </w:pPr>
      <w:r>
        <w:rPr>
          <w:rFonts w:ascii="Times New Roman"/>
          <w:b w:val="false"/>
          <w:i w:val="false"/>
          <w:color w:val="000000"/>
          <w:sz w:val="28"/>
        </w:rPr>
        <w:t>
      16. Комиссия өз құзыреті шегінде мынадай құқықтарға ие:</w:t>
      </w:r>
    </w:p>
    <w:bookmarkEnd w:id="118"/>
    <w:bookmarkStart w:name="z65" w:id="119"/>
    <w:p>
      <w:pPr>
        <w:spacing w:after="0"/>
        <w:ind w:left="0"/>
        <w:jc w:val="both"/>
      </w:pPr>
      <w:r>
        <w:rPr>
          <w:rFonts w:ascii="Times New Roman"/>
          <w:b w:val="false"/>
          <w:i w:val="false"/>
          <w:color w:val="000000"/>
          <w:sz w:val="28"/>
        </w:rPr>
        <w:t>
      1) сайлау мен республикалық референдумдарды әзірлеу мен өткізуге байланысты мәселелер бойынша мемлекеттік органдар мен ұйымдардың есептерін, сондай-ақ сайлау және республикалық референдум туралы заңдардың сақталуы мәселелері бойынша қоғамдық бірлестіктер органдарының ақпаратын тыңдау;</w:t>
      </w:r>
    </w:p>
    <w:bookmarkEnd w:id="119"/>
    <w:bookmarkStart w:name="z66" w:id="120"/>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Қазақстан Республикасы заңнамасында белгіленген тәртіппен қажетті ақпарат пен материалдарды сұрату және алу;</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26.09.2018 </w:t>
      </w:r>
      <w:r>
        <w:rPr>
          <w:rFonts w:ascii="Times New Roman"/>
          <w:b w:val="false"/>
          <w:i w:val="false"/>
          <w:color w:val="000000"/>
          <w:sz w:val="28"/>
        </w:rPr>
        <w:t>№ 758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8" w:id="121"/>
    <w:p>
      <w:pPr>
        <w:spacing w:after="0"/>
        <w:ind w:left="0"/>
        <w:jc w:val="both"/>
      </w:pPr>
      <w:r>
        <w:rPr>
          <w:rFonts w:ascii="Times New Roman"/>
          <w:b w:val="false"/>
          <w:i w:val="false"/>
          <w:color w:val="000000"/>
          <w:sz w:val="28"/>
        </w:rPr>
        <w:t>
      4) Қазақстан Республикасы заңдарында, Президенттің және Үкіметтің актілерінде көзделген өзге де құқықтарды жүзеге асыру.</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26.09.2018 </w:t>
      </w:r>
      <w:r>
        <w:rPr>
          <w:rFonts w:ascii="Times New Roman"/>
          <w:b w:val="false"/>
          <w:i w:val="false"/>
          <w:color w:val="000000"/>
          <w:sz w:val="28"/>
        </w:rPr>
        <w:t>№ 758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7" w:id="122"/>
    <w:p>
      <w:pPr>
        <w:spacing w:after="0"/>
        <w:ind w:left="0"/>
        <w:jc w:val="both"/>
      </w:pPr>
      <w:r>
        <w:rPr>
          <w:rFonts w:ascii="Times New Roman"/>
          <w:b w:val="false"/>
          <w:i w:val="false"/>
          <w:color w:val="000000"/>
          <w:sz w:val="28"/>
        </w:rPr>
        <w:t>
      16-1. Комиссия:</w:t>
      </w:r>
    </w:p>
    <w:bookmarkEnd w:id="122"/>
    <w:bookmarkStart w:name="z188" w:id="123"/>
    <w:p>
      <w:pPr>
        <w:spacing w:after="0"/>
        <w:ind w:left="0"/>
        <w:jc w:val="both"/>
      </w:pPr>
      <w:r>
        <w:rPr>
          <w:rFonts w:ascii="Times New Roman"/>
          <w:b w:val="false"/>
          <w:i w:val="false"/>
          <w:color w:val="000000"/>
          <w:sz w:val="28"/>
        </w:rPr>
        <w:t>
      1) Қазақстан Республикасының сайлау туралы заңнамасын сақтауға және Қазақстан Республикасының сайлау жөніндегі заңнамасының сақталуын қамтамасыз ету жөнінде шаралар қабылдауға;</w:t>
      </w:r>
    </w:p>
    <w:bookmarkEnd w:id="123"/>
    <w:bookmarkStart w:name="z189" w:id="124"/>
    <w:p>
      <w:pPr>
        <w:spacing w:after="0"/>
        <w:ind w:left="0"/>
        <w:jc w:val="both"/>
      </w:pPr>
      <w:r>
        <w:rPr>
          <w:rFonts w:ascii="Times New Roman"/>
          <w:b w:val="false"/>
          <w:i w:val="false"/>
          <w:color w:val="000000"/>
          <w:sz w:val="28"/>
        </w:rPr>
        <w:t>
      2) сайлау комиссияларының шешімдеріне және әрекеттеріне (әрекетсіздігіне) өтініштер мен шағымдарды уақтылы қарауға;</w:t>
      </w:r>
    </w:p>
    <w:bookmarkEnd w:id="124"/>
    <w:bookmarkStart w:name="z190" w:id="125"/>
    <w:p>
      <w:pPr>
        <w:spacing w:after="0"/>
        <w:ind w:left="0"/>
        <w:jc w:val="both"/>
      </w:pPr>
      <w:r>
        <w:rPr>
          <w:rFonts w:ascii="Times New Roman"/>
          <w:b w:val="false"/>
          <w:i w:val="false"/>
          <w:color w:val="000000"/>
          <w:sz w:val="28"/>
        </w:rPr>
        <w:t>
      3) мемлекеттік аудит барысында анықталған (анықталудағы) бұзушылықтар мен кемшіліктерді жою жөнінде шаралар қабылдауға;</w:t>
      </w:r>
    </w:p>
    <w:bookmarkEnd w:id="125"/>
    <w:bookmarkStart w:name="z191" w:id="126"/>
    <w:p>
      <w:pPr>
        <w:spacing w:after="0"/>
        <w:ind w:left="0"/>
        <w:jc w:val="both"/>
      </w:pPr>
      <w:r>
        <w:rPr>
          <w:rFonts w:ascii="Times New Roman"/>
          <w:b w:val="false"/>
          <w:i w:val="false"/>
          <w:color w:val="000000"/>
          <w:sz w:val="28"/>
        </w:rPr>
        <w:t>
      4) әрбір азаматқа оның құқықтары мен мүдделеріне қатысты құжаттармен, шешімдермен және ақпарат көздерімен танысуға мүмкіндікті қамтамасыз етуге;</w:t>
      </w:r>
    </w:p>
    <w:bookmarkEnd w:id="126"/>
    <w:bookmarkStart w:name="z192" w:id="127"/>
    <w:p>
      <w:pPr>
        <w:spacing w:after="0"/>
        <w:ind w:left="0"/>
        <w:jc w:val="both"/>
      </w:pPr>
      <w:r>
        <w:rPr>
          <w:rFonts w:ascii="Times New Roman"/>
          <w:b w:val="false"/>
          <w:i w:val="false"/>
          <w:color w:val="000000"/>
          <w:sz w:val="28"/>
        </w:rPr>
        <w:t>
      5) Қазақстан Республикасының Конституциясын және заңнамасын сақтауға, басқа адамдардың құқықтарын, бостандығын, абыройы мен ар-намысын құрметтеуге міндетті.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16-1-тармақпен толықтырылды - ҚР Президентінің 26.09.2018 </w:t>
      </w:r>
      <w:r>
        <w:rPr>
          <w:rFonts w:ascii="Times New Roman"/>
          <w:b w:val="false"/>
          <w:i w:val="false"/>
          <w:color w:val="ff0000"/>
          <w:sz w:val="28"/>
        </w:rPr>
        <w:t>№ 758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9" w:id="128"/>
    <w:p>
      <w:pPr>
        <w:spacing w:after="0"/>
        <w:ind w:left="0"/>
        <w:jc w:val="left"/>
      </w:pPr>
      <w:r>
        <w:rPr>
          <w:rFonts w:ascii="Times New Roman"/>
          <w:b/>
          <w:i w:val="false"/>
          <w:color w:val="000000"/>
        </w:rPr>
        <w:t xml:space="preserve"> 3-тарау. Комиссияның қызметін ұйымдастыру</w:t>
      </w:r>
    </w:p>
    <w:bookmarkEnd w:id="128"/>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23.01.2023 </w:t>
      </w:r>
      <w:r>
        <w:rPr>
          <w:rFonts w:ascii="Times New Roman"/>
          <w:b w:val="false"/>
          <w:i w:val="false"/>
          <w:color w:val="ff0000"/>
          <w:sz w:val="28"/>
        </w:rPr>
        <w:t>№ 109</w:t>
      </w:r>
      <w:r>
        <w:rPr>
          <w:rFonts w:ascii="Times New Roman"/>
          <w:b w:val="false"/>
          <w:i w:val="false"/>
          <w:color w:val="ff0000"/>
          <w:sz w:val="28"/>
        </w:rPr>
        <w:t xml:space="preserve"> Жарлығымен.</w:t>
      </w:r>
    </w:p>
    <w:bookmarkStart w:name="z70" w:id="129"/>
    <w:p>
      <w:pPr>
        <w:spacing w:after="0"/>
        <w:ind w:left="0"/>
        <w:jc w:val="both"/>
      </w:pPr>
      <w:r>
        <w:rPr>
          <w:rFonts w:ascii="Times New Roman"/>
          <w:b w:val="false"/>
          <w:i w:val="false"/>
          <w:color w:val="000000"/>
          <w:sz w:val="28"/>
        </w:rPr>
        <w:t xml:space="preserve">
      17. Комиссия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тәртіппен Төраға және алты мүшеден тұратын құрамда құрылады.</w:t>
      </w:r>
    </w:p>
    <w:bookmarkEnd w:id="129"/>
    <w:bookmarkStart w:name="z71" w:id="130"/>
    <w:p>
      <w:pPr>
        <w:spacing w:after="0"/>
        <w:ind w:left="0"/>
        <w:jc w:val="both"/>
      </w:pPr>
      <w:r>
        <w:rPr>
          <w:rFonts w:ascii="Times New Roman"/>
          <w:b w:val="false"/>
          <w:i w:val="false"/>
          <w:color w:val="000000"/>
          <w:sz w:val="28"/>
        </w:rPr>
        <w:t>
      18. Комиссияның Төрағасын Қазақстан Республикасының Президенті қызметке тағайындайды және қызметтен босатады.</w:t>
      </w:r>
    </w:p>
    <w:bookmarkEnd w:id="130"/>
    <w:bookmarkStart w:name="z72" w:id="131"/>
    <w:p>
      <w:pPr>
        <w:spacing w:after="0"/>
        <w:ind w:left="0"/>
        <w:jc w:val="both"/>
      </w:pPr>
      <w:r>
        <w:rPr>
          <w:rFonts w:ascii="Times New Roman"/>
          <w:b w:val="false"/>
          <w:i w:val="false"/>
          <w:color w:val="000000"/>
          <w:sz w:val="28"/>
        </w:rPr>
        <w:t>
      19. Комиссияның мүшелерін екі-екіден тиісінше Қазақстан Республикасының Президенті және Қазақстан Республикасы Парламентінің Палаталары тағайындайды.</w:t>
      </w:r>
    </w:p>
    <w:bookmarkEnd w:id="131"/>
    <w:bookmarkStart w:name="z73" w:id="132"/>
    <w:p>
      <w:pPr>
        <w:spacing w:after="0"/>
        <w:ind w:left="0"/>
        <w:jc w:val="both"/>
      </w:pPr>
      <w:r>
        <w:rPr>
          <w:rFonts w:ascii="Times New Roman"/>
          <w:b w:val="false"/>
          <w:i w:val="false"/>
          <w:color w:val="000000"/>
          <w:sz w:val="28"/>
        </w:rPr>
        <w:t>
      20. Комиссия Төрағасының орынбасары мен хатшысы комиссияның бірінші отырысында сайланады.</w:t>
      </w:r>
    </w:p>
    <w:bookmarkEnd w:id="132"/>
    <w:p>
      <w:pPr>
        <w:spacing w:after="0"/>
        <w:ind w:left="0"/>
        <w:jc w:val="both"/>
      </w:pPr>
      <w:r>
        <w:rPr>
          <w:rFonts w:ascii="Times New Roman"/>
          <w:b w:val="false"/>
          <w:i w:val="false"/>
          <w:color w:val="000000"/>
          <w:sz w:val="28"/>
        </w:rPr>
        <w:t>
      Орталық сайлау комиссиясының Төрағасы, мүшелері және оның аппаратының қызметкерлері өкілеттіктерін кәсіби тұрақты негізде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26.09.2018 </w:t>
      </w:r>
      <w:r>
        <w:rPr>
          <w:rFonts w:ascii="Times New Roman"/>
          <w:b w:val="false"/>
          <w:i w:val="false"/>
          <w:color w:val="ff0000"/>
          <w:sz w:val="28"/>
        </w:rPr>
        <w:t>№ 758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4" w:id="133"/>
    <w:p>
      <w:pPr>
        <w:spacing w:after="0"/>
        <w:ind w:left="0"/>
        <w:jc w:val="both"/>
      </w:pPr>
      <w:r>
        <w:rPr>
          <w:rFonts w:ascii="Times New Roman"/>
          <w:b w:val="false"/>
          <w:i w:val="false"/>
          <w:color w:val="000000"/>
          <w:sz w:val="28"/>
        </w:rPr>
        <w:t>
      21. Комиссияға басшылықты Төраға жүзеге асырады.</w:t>
      </w:r>
    </w:p>
    <w:bookmarkEnd w:id="133"/>
    <w:bookmarkStart w:name="z75" w:id="134"/>
    <w:p>
      <w:pPr>
        <w:spacing w:after="0"/>
        <w:ind w:left="0"/>
        <w:jc w:val="both"/>
      </w:pPr>
      <w:r>
        <w:rPr>
          <w:rFonts w:ascii="Times New Roman"/>
          <w:b w:val="false"/>
          <w:i w:val="false"/>
          <w:color w:val="000000"/>
          <w:sz w:val="28"/>
        </w:rPr>
        <w:t>
      22. Комиссияның Төрағасы: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Президентінің 26.09.2018 </w:t>
      </w:r>
      <w:r>
        <w:rPr>
          <w:rFonts w:ascii="Times New Roman"/>
          <w:b w:val="false"/>
          <w:i w:val="false"/>
          <w:color w:val="000000"/>
          <w:sz w:val="28"/>
        </w:rPr>
        <w:t>№ 758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7" w:id="135"/>
    <w:p>
      <w:pPr>
        <w:spacing w:after="0"/>
        <w:ind w:left="0"/>
        <w:jc w:val="both"/>
      </w:pPr>
      <w:r>
        <w:rPr>
          <w:rFonts w:ascii="Times New Roman"/>
          <w:b w:val="false"/>
          <w:i w:val="false"/>
          <w:color w:val="000000"/>
          <w:sz w:val="28"/>
        </w:rPr>
        <w:t>
      2) Қазақстан Республикасының Президенті қызметіне кіріскен кезде Президентке Комиссия белгілеген үлгідегі тиісті куәлік пен омырауға тағатын белгіні, сондай-ақ Қазақстан Республикасы Президентінің байрағын және ерекше үлгідегі "Алтын Қыран" ("Золотой Орел") орденін тапсырады;</w:t>
      </w:r>
    </w:p>
    <w:bookmarkEnd w:id="135"/>
    <w:bookmarkStart w:name="z78" w:id="136"/>
    <w:p>
      <w:pPr>
        <w:spacing w:after="0"/>
        <w:ind w:left="0"/>
        <w:jc w:val="both"/>
      </w:pPr>
      <w:r>
        <w:rPr>
          <w:rFonts w:ascii="Times New Roman"/>
          <w:b w:val="false"/>
          <w:i w:val="false"/>
          <w:color w:val="000000"/>
          <w:sz w:val="28"/>
        </w:rPr>
        <w:t>
      3) Комиссия аппаратының құрылымы мен штат кестесін Қазақстан Республикасының Үкіметі белгілеген мөлшерде және еңбекақы төлеу қоры шегінде бекітеді;</w:t>
      </w:r>
    </w:p>
    <w:bookmarkEnd w:id="136"/>
    <w:bookmarkStart w:name="z193" w:id="137"/>
    <w:p>
      <w:pPr>
        <w:spacing w:after="0"/>
        <w:ind w:left="0"/>
        <w:jc w:val="both"/>
      </w:pPr>
      <w:r>
        <w:rPr>
          <w:rFonts w:ascii="Times New Roman"/>
          <w:b w:val="false"/>
          <w:i w:val="false"/>
          <w:color w:val="000000"/>
          <w:sz w:val="28"/>
        </w:rPr>
        <w:t>
      4) Парламенттің бірінші сессиясында, Мәжіліс Төрағасын сайлағанға дейін, Қазақстан Республикасы Мәжілісінің отырыстарында төрағалық етеді;</w:t>
      </w:r>
    </w:p>
    <w:bookmarkEnd w:id="137"/>
    <w:bookmarkStart w:name="z194" w:id="138"/>
    <w:p>
      <w:pPr>
        <w:spacing w:after="0"/>
        <w:ind w:left="0"/>
        <w:jc w:val="both"/>
      </w:pPr>
      <w:r>
        <w:rPr>
          <w:rFonts w:ascii="Times New Roman"/>
          <w:b w:val="false"/>
          <w:i w:val="false"/>
          <w:color w:val="000000"/>
          <w:sz w:val="28"/>
        </w:rPr>
        <w:t>
      5) сотта және басқа мемлекеттік органдарда Комиссияның мүдделерін білдіреді, сондай-ақ Комиссияның мүдделерін білдіру жөніндегі өкілеттіктерді тиісті сенімхатты беру арқылы басқа адамдарға беруге құқылы.</w:t>
      </w:r>
    </w:p>
    <w:bookmarkEnd w:id="138"/>
    <w:bookmarkStart w:name="z79" w:id="139"/>
    <w:p>
      <w:pPr>
        <w:spacing w:after="0"/>
        <w:ind w:left="0"/>
        <w:jc w:val="both"/>
      </w:pPr>
      <w:r>
        <w:rPr>
          <w:rFonts w:ascii="Times New Roman"/>
          <w:b w:val="false"/>
          <w:i w:val="false"/>
          <w:color w:val="000000"/>
          <w:sz w:val="28"/>
        </w:rPr>
        <w:t>
      Комиссияның Төрағасы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Президентінің 26.09.2018 </w:t>
      </w:r>
      <w:r>
        <w:rPr>
          <w:rFonts w:ascii="Times New Roman"/>
          <w:b w:val="false"/>
          <w:i w:val="false"/>
          <w:color w:val="ff0000"/>
          <w:sz w:val="28"/>
        </w:rPr>
        <w:t>№ 758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0" w:id="140"/>
    <w:p>
      <w:pPr>
        <w:spacing w:after="0"/>
        <w:ind w:left="0"/>
        <w:jc w:val="both"/>
      </w:pPr>
      <w:r>
        <w:rPr>
          <w:rFonts w:ascii="Times New Roman"/>
          <w:b w:val="false"/>
          <w:i w:val="false"/>
          <w:color w:val="000000"/>
          <w:sz w:val="28"/>
        </w:rPr>
        <w:t>
      23. Комиссияның отырыстары сайлау науқанын әзірлеу мен өткізу кезеңінде кемінде екі аптада бір рет өткізіледі. Өзге уақытта Комиссияның отырыстары қажеттігіне қарай Комиссия Төрағасының немесе мүшелерінің кемінде үштен бірінің бастамасы бойынша өткізіледі.</w:t>
      </w:r>
    </w:p>
    <w:bookmarkEnd w:id="140"/>
    <w:bookmarkStart w:name="z81" w:id="141"/>
    <w:p>
      <w:pPr>
        <w:spacing w:after="0"/>
        <w:ind w:left="0"/>
        <w:jc w:val="both"/>
      </w:pPr>
      <w:r>
        <w:rPr>
          <w:rFonts w:ascii="Times New Roman"/>
          <w:b w:val="false"/>
          <w:i w:val="false"/>
          <w:color w:val="000000"/>
          <w:sz w:val="28"/>
        </w:rPr>
        <w:t>
      Комиссияның отырыстары, егер оларға Комиссия мүшелерінің жалпы санының кемінде үштен екісі қатысса, заңды болады.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Қазақстан Республикасының конституциялық заңдарында белгіленген өзге жағдайларды қоспағанда, Комиссияның шешімдері оның мүшелерінің жалпы санының көпшілік дауысымен ашық дауыс беру арқылы қабылданады.</w:t>
      </w:r>
    </w:p>
    <w:bookmarkEnd w:id="141"/>
    <w:bookmarkStart w:name="z82" w:id="142"/>
    <w:p>
      <w:pPr>
        <w:spacing w:after="0"/>
        <w:ind w:left="0"/>
        <w:jc w:val="both"/>
      </w:pPr>
      <w:r>
        <w:rPr>
          <w:rFonts w:ascii="Times New Roman"/>
          <w:b w:val="false"/>
          <w:i w:val="false"/>
          <w:color w:val="000000"/>
          <w:sz w:val="28"/>
        </w:rPr>
        <w:t>
      Оның шешімімен келіспеген Комиссияның мүшелері айрықша пікір білдіруге құқылы, ол жазбаша түрде Комиссия отырысының хаттамасына қоса тіркеледі.</w:t>
      </w:r>
    </w:p>
    <w:bookmarkEnd w:id="142"/>
    <w:bookmarkStart w:name="z83" w:id="143"/>
    <w:p>
      <w:pPr>
        <w:spacing w:after="0"/>
        <w:ind w:left="0"/>
        <w:jc w:val="both"/>
      </w:pPr>
      <w:r>
        <w:rPr>
          <w:rFonts w:ascii="Times New Roman"/>
          <w:b w:val="false"/>
          <w:i w:val="false"/>
          <w:color w:val="000000"/>
          <w:sz w:val="28"/>
        </w:rPr>
        <w:t>
      24. Комиссия қызметінің ұйымдастырушылық және ақпараттық-құқықтық қамтамасыз етілуін оның аппараты жүзеге асырады.</w:t>
      </w:r>
    </w:p>
    <w:bookmarkEnd w:id="143"/>
    <w:bookmarkStart w:name="z84" w:id="144"/>
    <w:p>
      <w:pPr>
        <w:spacing w:after="0"/>
        <w:ind w:left="0"/>
        <w:jc w:val="both"/>
      </w:pPr>
      <w:r>
        <w:rPr>
          <w:rFonts w:ascii="Times New Roman"/>
          <w:b w:val="false"/>
          <w:i w:val="false"/>
          <w:color w:val="000000"/>
          <w:sz w:val="28"/>
        </w:rPr>
        <w:t>
      25. Комиссияның аппаратын Комиссияның Төрағасы қызметке тағайындайтын және қызметтен босататын Комиссия аппаратының басшысы басқарады.</w:t>
      </w:r>
    </w:p>
    <w:bookmarkEnd w:id="144"/>
    <w:bookmarkStart w:name="z85" w:id="145"/>
    <w:p>
      <w:pPr>
        <w:spacing w:after="0"/>
        <w:ind w:left="0"/>
        <w:jc w:val="left"/>
      </w:pPr>
      <w:r>
        <w:rPr>
          <w:rFonts w:ascii="Times New Roman"/>
          <w:b/>
          <w:i w:val="false"/>
          <w:color w:val="000000"/>
        </w:rPr>
        <w:t xml:space="preserve"> 4-тарау. Комиссияның мүлкі</w:t>
      </w:r>
    </w:p>
    <w:bookmarkEnd w:id="145"/>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23.01.2023 </w:t>
      </w:r>
      <w:r>
        <w:rPr>
          <w:rFonts w:ascii="Times New Roman"/>
          <w:b w:val="false"/>
          <w:i w:val="false"/>
          <w:color w:val="ff0000"/>
          <w:sz w:val="28"/>
        </w:rPr>
        <w:t>№ 109</w:t>
      </w:r>
      <w:r>
        <w:rPr>
          <w:rFonts w:ascii="Times New Roman"/>
          <w:b w:val="false"/>
          <w:i w:val="false"/>
          <w:color w:val="ff0000"/>
          <w:sz w:val="28"/>
        </w:rPr>
        <w:t xml:space="preserve"> Жарлығымен.</w:t>
      </w:r>
    </w:p>
    <w:bookmarkStart w:name="z86" w:id="146"/>
    <w:p>
      <w:pPr>
        <w:spacing w:after="0"/>
        <w:ind w:left="0"/>
        <w:jc w:val="both"/>
      </w:pPr>
      <w:r>
        <w:rPr>
          <w:rFonts w:ascii="Times New Roman"/>
          <w:b w:val="false"/>
          <w:i w:val="false"/>
          <w:color w:val="000000"/>
          <w:sz w:val="28"/>
        </w:rPr>
        <w:t>
      26. Комиссия Қазақстан Республикасының заңнамасында көзделген жағдайларда жедел басқару құқығында оқшауланған мүлкі болуы мүмкін.</w:t>
      </w:r>
    </w:p>
    <w:bookmarkEnd w:id="146"/>
    <w:bookmarkStart w:name="z87" w:id="147"/>
    <w:p>
      <w:pPr>
        <w:spacing w:after="0"/>
        <w:ind w:left="0"/>
        <w:jc w:val="both"/>
      </w:pPr>
      <w:r>
        <w:rPr>
          <w:rFonts w:ascii="Times New Roman"/>
          <w:b w:val="false"/>
          <w:i w:val="false"/>
          <w:color w:val="000000"/>
          <w:sz w:val="28"/>
        </w:rPr>
        <w:t>
      Комиссияның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
    <w:bookmarkStart w:name="z88" w:id="148"/>
    <w:p>
      <w:pPr>
        <w:spacing w:after="0"/>
        <w:ind w:left="0"/>
        <w:jc w:val="both"/>
      </w:pPr>
      <w:r>
        <w:rPr>
          <w:rFonts w:ascii="Times New Roman"/>
          <w:b w:val="false"/>
          <w:i w:val="false"/>
          <w:color w:val="000000"/>
          <w:sz w:val="28"/>
        </w:rPr>
        <w:t>
      27. Комиссияға бекітілген мүлік республикалық меншікке жатады.</w:t>
      </w:r>
    </w:p>
    <w:bookmarkEnd w:id="148"/>
    <w:bookmarkStart w:name="z89" w:id="149"/>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Комиссия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9"/>
    <w:bookmarkStart w:name="z90" w:id="150"/>
    <w:p>
      <w:pPr>
        <w:spacing w:after="0"/>
        <w:ind w:left="0"/>
        <w:jc w:val="left"/>
      </w:pPr>
      <w:r>
        <w:rPr>
          <w:rFonts w:ascii="Times New Roman"/>
          <w:b/>
          <w:i w:val="false"/>
          <w:color w:val="000000"/>
        </w:rPr>
        <w:t xml:space="preserve"> 5-тарау. Комиссияны қайта ұйымдастыру және тарату</w:t>
      </w:r>
    </w:p>
    <w:bookmarkEnd w:id="150"/>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23.01.2023 </w:t>
      </w:r>
      <w:r>
        <w:rPr>
          <w:rFonts w:ascii="Times New Roman"/>
          <w:b w:val="false"/>
          <w:i w:val="false"/>
          <w:color w:val="ff0000"/>
          <w:sz w:val="28"/>
        </w:rPr>
        <w:t>№ 109</w:t>
      </w:r>
      <w:r>
        <w:rPr>
          <w:rFonts w:ascii="Times New Roman"/>
          <w:b w:val="false"/>
          <w:i w:val="false"/>
          <w:color w:val="ff0000"/>
          <w:sz w:val="28"/>
        </w:rPr>
        <w:t xml:space="preserve"> Жарлығымен.</w:t>
      </w:r>
    </w:p>
    <w:bookmarkStart w:name="z91" w:id="151"/>
    <w:p>
      <w:pPr>
        <w:spacing w:after="0"/>
        <w:ind w:left="0"/>
        <w:jc w:val="both"/>
      </w:pPr>
      <w:r>
        <w:rPr>
          <w:rFonts w:ascii="Times New Roman"/>
          <w:b w:val="false"/>
          <w:i w:val="false"/>
          <w:color w:val="000000"/>
          <w:sz w:val="28"/>
        </w:rPr>
        <w:t>
      29. Комиссияны қайта ұйымдастыру және тарату Қазақстан Республикасының заңнамасына сәйкес жүзеге асырылады.</w:t>
      </w:r>
    </w:p>
    <w:bookmarkEnd w:id="151"/>
    <w:bookmarkStart w:name="z94" w:id="152"/>
    <w:p>
      <w:pPr>
        <w:spacing w:after="0"/>
        <w:ind w:left="0"/>
        <w:jc w:val="left"/>
      </w:pPr>
      <w:r>
        <w:rPr>
          <w:rFonts w:ascii="Times New Roman"/>
          <w:b/>
          <w:i w:val="false"/>
          <w:color w:val="000000"/>
        </w:rPr>
        <w:t xml:space="preserve"> Қазақстан Республикасы Орталық сайлау комиссиясының</w:t>
      </w:r>
      <w:r>
        <w:br/>
      </w:r>
      <w:r>
        <w:rPr>
          <w:rFonts w:ascii="Times New Roman"/>
          <w:b/>
          <w:i w:val="false"/>
          <w:color w:val="000000"/>
        </w:rPr>
        <w:t>қарамағындағы ұйымдардың тізбесі</w:t>
      </w:r>
    </w:p>
    <w:bookmarkEnd w:id="152"/>
    <w:p>
      <w:pPr>
        <w:spacing w:after="0"/>
        <w:ind w:left="0"/>
        <w:jc w:val="both"/>
      </w:pPr>
      <w:r>
        <w:rPr>
          <w:rFonts w:ascii="Times New Roman"/>
          <w:b w:val="false"/>
          <w:i w:val="false"/>
          <w:color w:val="ff0000"/>
          <w:sz w:val="28"/>
        </w:rPr>
        <w:t xml:space="preserve">
      Ескерту. Ереже тізбемен толықтырылды - ҚР Президентінің 29.01.2015 </w:t>
      </w:r>
      <w:r>
        <w:rPr>
          <w:rFonts w:ascii="Times New Roman"/>
          <w:b w:val="false"/>
          <w:i w:val="false"/>
          <w:color w:val="ff0000"/>
          <w:sz w:val="28"/>
        </w:rPr>
        <w:t>№ 995</w:t>
      </w:r>
      <w:r>
        <w:rPr>
          <w:rFonts w:ascii="Times New Roman"/>
          <w:b w:val="false"/>
          <w:i w:val="false"/>
          <w:color w:val="ff0000"/>
          <w:sz w:val="28"/>
        </w:rPr>
        <w:t xml:space="preserve"> Жарлығымен.</w:t>
      </w:r>
    </w:p>
    <w:bookmarkStart w:name="z93" w:id="153"/>
    <w:p>
      <w:pPr>
        <w:spacing w:after="0"/>
        <w:ind w:left="0"/>
        <w:jc w:val="both"/>
      </w:pPr>
      <w:r>
        <w:rPr>
          <w:rFonts w:ascii="Times New Roman"/>
          <w:b w:val="false"/>
          <w:i w:val="false"/>
          <w:color w:val="000000"/>
          <w:sz w:val="28"/>
        </w:rPr>
        <w:t>
      "Қазақстан Республикасы Орталық сайлау комиссиясының Инженерлік-техникалық орталығы" шаруашылық жүргізу құқығындағы республикалық мемлекеттік кәсіпорны.</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