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28e3" w14:textId="a422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Железнодорожный ауданын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14 сәуiрдегi N 3451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әкiмшiлiк-аумақтық құрылысы туралы"
Қазақстан Республикасының 1993 жылғы 8 желтоқсандағы Заңының 9-бабына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Қарағанды қаласының Железнодорожный ауданы таратылсын.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