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9fa" w14:textId="3c69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облысындағы жекелеген әкiмшiлiк-аумақтық бiрлiктердi қайта атау және олардың транскрипцияларын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14 қарашадағы N 3759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9-бабына
сәйкес қаулы етемiн:
     1. Мыналар:
     Алексеев ауданы - Ақкөл ауданы;
     Алексеев қаласы - Ақкөл қаласы;
     Балкашин ауданы - Сандықтау ауданы;
     Вишнев ауданы - Аршалы ауданы;
     Краснознамен ауданы - Егiндiкөл ауданы;
     Макин ауданы - Бұланды ауданы;
     Державин ауданы - Жарқайың ауданы болып қайта аталсын.
     2. Мыналардың транскрипциясы:
     Ерментау ауданы - Ерейментау ауданы;
     Ерментау қаласы - Ерейментау қаласы;
     Кургальджин ауданы - Қорғалжын ауданы болып өзгертiлсiн.
     3. Осы Жарлық жарияланған күнiнен бастап күшiне енедi.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